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9" w:type="dxa"/>
        <w:tblLook w:val="04A0"/>
      </w:tblPr>
      <w:tblGrid>
        <w:gridCol w:w="4927"/>
        <w:gridCol w:w="4927"/>
      </w:tblGrid>
      <w:tr w:rsidR="00980E04" w:rsidTr="00094B9D">
        <w:tc>
          <w:tcPr>
            <w:tcW w:w="4927" w:type="dxa"/>
            <w:shd w:val="clear" w:color="auto" w:fill="auto"/>
          </w:tcPr>
          <w:p w:rsidR="00980E04" w:rsidRDefault="00980E04" w:rsidP="00094B9D">
            <w:pPr>
              <w:ind w:right="458"/>
              <w:jc w:val="both"/>
            </w:pPr>
          </w:p>
        </w:tc>
        <w:tc>
          <w:tcPr>
            <w:tcW w:w="4927" w:type="dxa"/>
            <w:shd w:val="clear" w:color="auto" w:fill="auto"/>
          </w:tcPr>
          <w:p w:rsidR="007E7B9D" w:rsidRDefault="00980E04" w:rsidP="007E7B9D">
            <w:pPr>
              <w:ind w:right="-1" w:firstLine="22"/>
              <w:jc w:val="both"/>
            </w:pPr>
            <w:r w:rsidRPr="006511A8">
              <w:t xml:space="preserve">Утверждены </w:t>
            </w:r>
            <w:r w:rsidR="007E7B9D">
              <w:t>постановлением администрац</w:t>
            </w:r>
            <w:r w:rsidR="007E7B9D">
              <w:t>и</w:t>
            </w:r>
            <w:r w:rsidR="007E7B9D">
              <w:t>и Спасского сельского поселения</w:t>
            </w:r>
          </w:p>
          <w:p w:rsidR="00980E04" w:rsidRPr="006511A8" w:rsidRDefault="007E7B9D" w:rsidP="00094B9D">
            <w:pPr>
              <w:ind w:right="-1" w:firstLine="22"/>
              <w:jc w:val="both"/>
            </w:pPr>
            <w:r>
              <w:t xml:space="preserve">от 16.03.2022 </w:t>
            </w:r>
            <w:r w:rsidR="00C46C87">
              <w:t xml:space="preserve"> № </w:t>
            </w:r>
            <w:r>
              <w:t>1</w:t>
            </w:r>
          </w:p>
          <w:p w:rsidR="00980E04" w:rsidRDefault="00980E04" w:rsidP="00094B9D">
            <w:pPr>
              <w:ind w:right="458"/>
              <w:jc w:val="both"/>
            </w:pPr>
          </w:p>
        </w:tc>
      </w:tr>
    </w:tbl>
    <w:p w:rsidR="00B94B78" w:rsidRPr="006511A8" w:rsidRDefault="00820DC2" w:rsidP="00980E04">
      <w:pPr>
        <w:ind w:left="399" w:right="458" w:firstLine="570"/>
        <w:jc w:val="both"/>
      </w:pPr>
      <w:r w:rsidRPr="006511A8">
        <w:tab/>
      </w:r>
      <w:r w:rsidRPr="006511A8">
        <w:tab/>
      </w:r>
      <w:r w:rsidRPr="006511A8">
        <w:tab/>
      </w:r>
      <w:r w:rsidRPr="006511A8">
        <w:tab/>
      </w:r>
      <w:r w:rsidRPr="006511A8">
        <w:tab/>
      </w:r>
      <w:r w:rsidR="00B94B78" w:rsidRPr="006511A8">
        <w:tab/>
      </w:r>
      <w:r w:rsidR="00B94B78" w:rsidRPr="006511A8">
        <w:tab/>
      </w:r>
      <w:r w:rsidR="00B94B78" w:rsidRPr="006511A8">
        <w:tab/>
      </w:r>
      <w:r w:rsidR="00B94B78" w:rsidRPr="006511A8">
        <w:tab/>
      </w:r>
      <w:r w:rsidR="00B94B78" w:rsidRPr="006511A8">
        <w:tab/>
      </w:r>
      <w:r w:rsidR="00B94B78" w:rsidRPr="006511A8">
        <w:tab/>
      </w:r>
      <w:r w:rsidR="00B94B78" w:rsidRPr="006511A8">
        <w:tab/>
      </w:r>
    </w:p>
    <w:p w:rsidR="00B94B78" w:rsidRPr="006511A8" w:rsidRDefault="00B94B78" w:rsidP="00E93B6D">
      <w:pPr>
        <w:ind w:left="399" w:right="458" w:firstLine="570"/>
        <w:jc w:val="both"/>
      </w:pPr>
    </w:p>
    <w:p w:rsidR="00BC2188" w:rsidRDefault="00BC2188" w:rsidP="00980E04">
      <w:pPr>
        <w:ind w:left="399" w:right="458" w:firstLine="570"/>
        <w:jc w:val="both"/>
      </w:pPr>
    </w:p>
    <w:p w:rsidR="00980E04" w:rsidRDefault="00980E04" w:rsidP="00980E04">
      <w:pPr>
        <w:ind w:left="399" w:right="458" w:firstLine="570"/>
        <w:jc w:val="both"/>
      </w:pPr>
    </w:p>
    <w:p w:rsidR="00980E04" w:rsidRDefault="00980E04" w:rsidP="00980E04">
      <w:pPr>
        <w:ind w:left="399" w:right="458" w:firstLine="570"/>
        <w:jc w:val="both"/>
      </w:pPr>
    </w:p>
    <w:p w:rsidR="00980E04" w:rsidRDefault="00980E04" w:rsidP="00980E04">
      <w:pPr>
        <w:ind w:left="399" w:right="458" w:firstLine="570"/>
        <w:jc w:val="both"/>
      </w:pPr>
    </w:p>
    <w:p w:rsidR="00980E04" w:rsidRPr="006511A8" w:rsidRDefault="00980E04" w:rsidP="00980E04">
      <w:pPr>
        <w:ind w:left="399" w:right="458" w:firstLine="570"/>
        <w:jc w:val="both"/>
      </w:pPr>
    </w:p>
    <w:p w:rsidR="00243E57" w:rsidRPr="006511A8" w:rsidRDefault="00243E57" w:rsidP="00243E57">
      <w:pPr>
        <w:ind w:left="399" w:right="458" w:firstLine="570"/>
        <w:jc w:val="both"/>
      </w:pPr>
    </w:p>
    <w:p w:rsidR="00B94B78" w:rsidRPr="006511A8" w:rsidRDefault="00B94B78" w:rsidP="00E93B6D">
      <w:pPr>
        <w:ind w:left="399" w:right="458" w:firstLine="570"/>
        <w:jc w:val="both"/>
      </w:pPr>
    </w:p>
    <w:p w:rsidR="00820DC2" w:rsidRPr="006511A8" w:rsidRDefault="00820DC2" w:rsidP="00B94B78">
      <w:pPr>
        <w:ind w:right="458"/>
        <w:rPr>
          <w:sz w:val="28"/>
          <w:szCs w:val="28"/>
        </w:rPr>
      </w:pPr>
    </w:p>
    <w:p w:rsidR="00820DC2" w:rsidRPr="006511A8" w:rsidRDefault="00820DC2" w:rsidP="00B94B78">
      <w:pPr>
        <w:ind w:right="458"/>
        <w:rPr>
          <w:sz w:val="28"/>
          <w:szCs w:val="28"/>
        </w:rPr>
      </w:pPr>
    </w:p>
    <w:p w:rsidR="00B94B78" w:rsidRPr="006511A8" w:rsidRDefault="00B94B78" w:rsidP="00820DC2">
      <w:pPr>
        <w:ind w:right="458"/>
        <w:jc w:val="center"/>
        <w:rPr>
          <w:sz w:val="28"/>
          <w:szCs w:val="28"/>
        </w:rPr>
      </w:pPr>
      <w:r w:rsidRPr="006511A8">
        <w:rPr>
          <w:sz w:val="28"/>
          <w:szCs w:val="28"/>
        </w:rPr>
        <w:t>Муниципальный правовой акт</w:t>
      </w:r>
    </w:p>
    <w:p w:rsidR="00B94B78" w:rsidRPr="006511A8" w:rsidRDefault="00B94B78" w:rsidP="00B94B78">
      <w:pPr>
        <w:ind w:right="458"/>
        <w:jc w:val="center"/>
        <w:rPr>
          <w:sz w:val="40"/>
          <w:szCs w:val="40"/>
        </w:rPr>
      </w:pPr>
    </w:p>
    <w:p w:rsidR="00440C49" w:rsidRPr="006511A8" w:rsidRDefault="00B94B78" w:rsidP="00B94B78">
      <w:pPr>
        <w:ind w:right="458"/>
        <w:jc w:val="center"/>
        <w:rPr>
          <w:sz w:val="48"/>
          <w:szCs w:val="48"/>
        </w:rPr>
      </w:pPr>
      <w:r w:rsidRPr="006511A8">
        <w:rPr>
          <w:sz w:val="48"/>
          <w:szCs w:val="48"/>
        </w:rPr>
        <w:t>П</w:t>
      </w:r>
      <w:r w:rsidR="00591BA9" w:rsidRPr="006511A8">
        <w:rPr>
          <w:sz w:val="48"/>
          <w:szCs w:val="48"/>
        </w:rPr>
        <w:t xml:space="preserve">РАВИЛА </w:t>
      </w:r>
    </w:p>
    <w:p w:rsidR="00B94B78" w:rsidRPr="006511A8" w:rsidRDefault="00591BA9" w:rsidP="00B94B78">
      <w:pPr>
        <w:ind w:right="458"/>
        <w:jc w:val="center"/>
        <w:rPr>
          <w:sz w:val="48"/>
          <w:szCs w:val="48"/>
        </w:rPr>
      </w:pPr>
      <w:r w:rsidRPr="006511A8">
        <w:rPr>
          <w:sz w:val="48"/>
          <w:szCs w:val="48"/>
        </w:rPr>
        <w:t>ЗЕМЛЕПОЛЬЗОВАНИЯ</w:t>
      </w:r>
      <w:r w:rsidR="00483D95">
        <w:rPr>
          <w:sz w:val="48"/>
          <w:szCs w:val="48"/>
        </w:rPr>
        <w:t xml:space="preserve"> </w:t>
      </w:r>
      <w:r w:rsidRPr="006511A8">
        <w:rPr>
          <w:sz w:val="48"/>
          <w:szCs w:val="48"/>
        </w:rPr>
        <w:t>И ЗАСТРОЙКИ</w:t>
      </w:r>
    </w:p>
    <w:p w:rsidR="003F21BC" w:rsidRPr="006511A8" w:rsidRDefault="003F21BC" w:rsidP="00B94B78">
      <w:pPr>
        <w:ind w:right="458"/>
        <w:jc w:val="center"/>
        <w:rPr>
          <w:sz w:val="48"/>
          <w:szCs w:val="48"/>
        </w:rPr>
      </w:pPr>
      <w:r w:rsidRPr="006511A8">
        <w:rPr>
          <w:sz w:val="48"/>
          <w:szCs w:val="48"/>
        </w:rPr>
        <w:t>муниципального образования</w:t>
      </w:r>
    </w:p>
    <w:p w:rsidR="00B94B78" w:rsidRPr="006511A8" w:rsidRDefault="002849C1" w:rsidP="00B94B78">
      <w:pPr>
        <w:ind w:right="458"/>
        <w:jc w:val="center"/>
        <w:rPr>
          <w:sz w:val="48"/>
          <w:szCs w:val="48"/>
        </w:rPr>
      </w:pPr>
      <w:r w:rsidRPr="006511A8">
        <w:rPr>
          <w:sz w:val="48"/>
          <w:szCs w:val="48"/>
        </w:rPr>
        <w:t>Спасское</w:t>
      </w:r>
      <w:r w:rsidR="00B57DA6" w:rsidRPr="006511A8">
        <w:rPr>
          <w:sz w:val="48"/>
          <w:szCs w:val="48"/>
        </w:rPr>
        <w:t xml:space="preserve"> сельско</w:t>
      </w:r>
      <w:r w:rsidR="003F21BC" w:rsidRPr="006511A8">
        <w:rPr>
          <w:sz w:val="48"/>
          <w:szCs w:val="48"/>
        </w:rPr>
        <w:t>е</w:t>
      </w:r>
      <w:r w:rsidR="00B94B78" w:rsidRPr="006511A8">
        <w:rPr>
          <w:sz w:val="48"/>
          <w:szCs w:val="48"/>
        </w:rPr>
        <w:t xml:space="preserve"> поселени</w:t>
      </w:r>
      <w:r w:rsidR="003F21BC" w:rsidRPr="006511A8">
        <w:rPr>
          <w:sz w:val="48"/>
          <w:szCs w:val="48"/>
        </w:rPr>
        <w:t>е</w:t>
      </w:r>
    </w:p>
    <w:p w:rsidR="00547D80" w:rsidRPr="006511A8" w:rsidRDefault="002849C1" w:rsidP="00B94B78">
      <w:pPr>
        <w:ind w:right="458"/>
        <w:jc w:val="center"/>
        <w:rPr>
          <w:sz w:val="48"/>
          <w:szCs w:val="48"/>
        </w:rPr>
      </w:pPr>
      <w:r w:rsidRPr="006511A8">
        <w:rPr>
          <w:sz w:val="48"/>
          <w:szCs w:val="48"/>
        </w:rPr>
        <w:t>Котельничского</w:t>
      </w:r>
      <w:r w:rsidR="00B94B78" w:rsidRPr="006511A8">
        <w:rPr>
          <w:sz w:val="48"/>
          <w:szCs w:val="48"/>
        </w:rPr>
        <w:t xml:space="preserve"> района </w:t>
      </w:r>
    </w:p>
    <w:p w:rsidR="007A53B2" w:rsidRPr="006511A8" w:rsidRDefault="00B94B78" w:rsidP="00B94B78">
      <w:pPr>
        <w:ind w:right="458"/>
        <w:jc w:val="center"/>
        <w:rPr>
          <w:sz w:val="48"/>
          <w:szCs w:val="48"/>
        </w:rPr>
      </w:pPr>
      <w:r w:rsidRPr="006511A8">
        <w:rPr>
          <w:sz w:val="48"/>
          <w:szCs w:val="48"/>
        </w:rPr>
        <w:t>Кировской области</w:t>
      </w:r>
    </w:p>
    <w:p w:rsidR="007A53B2" w:rsidRPr="006511A8" w:rsidRDefault="007A53B2" w:rsidP="00B94B78">
      <w:pPr>
        <w:ind w:right="458"/>
        <w:jc w:val="center"/>
        <w:rPr>
          <w:sz w:val="48"/>
          <w:szCs w:val="48"/>
        </w:rPr>
      </w:pPr>
    </w:p>
    <w:p w:rsidR="007A53B2" w:rsidRPr="006511A8" w:rsidRDefault="007A53B2" w:rsidP="00B94B78">
      <w:pPr>
        <w:ind w:right="458"/>
        <w:jc w:val="center"/>
        <w:rPr>
          <w:sz w:val="48"/>
          <w:szCs w:val="48"/>
        </w:rPr>
      </w:pPr>
    </w:p>
    <w:p w:rsidR="007A53B2" w:rsidRPr="006511A8" w:rsidRDefault="007A53B2" w:rsidP="00B94B78">
      <w:pPr>
        <w:ind w:right="458"/>
        <w:jc w:val="center"/>
        <w:rPr>
          <w:sz w:val="48"/>
          <w:szCs w:val="48"/>
        </w:rPr>
      </w:pPr>
    </w:p>
    <w:p w:rsidR="003F21BC" w:rsidRPr="006511A8" w:rsidRDefault="003F21BC" w:rsidP="00B94B78">
      <w:pPr>
        <w:ind w:right="458"/>
        <w:jc w:val="center"/>
        <w:rPr>
          <w:sz w:val="48"/>
          <w:szCs w:val="48"/>
        </w:rPr>
      </w:pPr>
    </w:p>
    <w:p w:rsidR="00440C49" w:rsidRPr="006511A8" w:rsidRDefault="00440C49" w:rsidP="00B94B78">
      <w:pPr>
        <w:ind w:right="458"/>
        <w:jc w:val="center"/>
        <w:rPr>
          <w:sz w:val="48"/>
          <w:szCs w:val="48"/>
        </w:rPr>
      </w:pPr>
    </w:p>
    <w:p w:rsidR="00440C49" w:rsidRPr="006511A8" w:rsidRDefault="00440C49" w:rsidP="00B94B78">
      <w:pPr>
        <w:ind w:right="458"/>
        <w:jc w:val="center"/>
        <w:rPr>
          <w:sz w:val="48"/>
          <w:szCs w:val="48"/>
        </w:rPr>
      </w:pPr>
    </w:p>
    <w:p w:rsidR="00440C49" w:rsidRPr="006511A8" w:rsidRDefault="00166037" w:rsidP="00B94B78">
      <w:pPr>
        <w:ind w:right="458"/>
        <w:jc w:val="center"/>
        <w:rPr>
          <w:sz w:val="48"/>
          <w:szCs w:val="48"/>
        </w:rPr>
      </w:pPr>
      <w:r w:rsidRPr="006511A8">
        <w:rPr>
          <w:sz w:val="48"/>
          <w:szCs w:val="48"/>
        </w:rPr>
        <w:t>20</w:t>
      </w:r>
      <w:r w:rsidR="007E7B9D">
        <w:rPr>
          <w:sz w:val="48"/>
          <w:szCs w:val="48"/>
        </w:rPr>
        <w:t>22</w:t>
      </w:r>
      <w:r w:rsidRPr="006511A8">
        <w:rPr>
          <w:sz w:val="48"/>
          <w:szCs w:val="48"/>
        </w:rPr>
        <w:t xml:space="preserve"> год</w:t>
      </w:r>
    </w:p>
    <w:p w:rsidR="00F5075C" w:rsidRPr="006511A8" w:rsidRDefault="00F5075C" w:rsidP="00B94B78">
      <w:pPr>
        <w:pStyle w:val="a9"/>
        <w:tabs>
          <w:tab w:val="left" w:pos="10260"/>
        </w:tabs>
        <w:ind w:right="7"/>
        <w:rPr>
          <w:sz w:val="40"/>
          <w:szCs w:val="40"/>
        </w:rPr>
        <w:sectPr w:rsidR="00F5075C" w:rsidRPr="006511A8" w:rsidSect="00833BED">
          <w:headerReference w:type="even" r:id="rId7"/>
          <w:headerReference w:type="default" r:id="rId8"/>
          <w:pgSz w:w="11906" w:h="16838"/>
          <w:pgMar w:top="1134" w:right="707" w:bottom="851" w:left="1134" w:header="709" w:footer="709" w:gutter="0"/>
          <w:pgNumType w:start="1"/>
          <w:cols w:space="708"/>
          <w:titlePg/>
          <w:docGrid w:linePitch="360"/>
        </w:sectPr>
      </w:pPr>
    </w:p>
    <w:p w:rsidR="007F64A1" w:rsidRPr="00A3077C" w:rsidRDefault="007F64A1" w:rsidP="007F64A1">
      <w:pPr>
        <w:pStyle w:val="a9"/>
        <w:tabs>
          <w:tab w:val="left" w:pos="10260"/>
        </w:tabs>
        <w:ind w:right="7"/>
        <w:jc w:val="both"/>
        <w:rPr>
          <w:b w:val="0"/>
          <w:color w:val="000000"/>
          <w:sz w:val="28"/>
          <w:szCs w:val="28"/>
        </w:rPr>
      </w:pPr>
      <w:r w:rsidRPr="00A3077C">
        <w:rPr>
          <w:b w:val="0"/>
          <w:color w:val="000000"/>
          <w:sz w:val="28"/>
          <w:szCs w:val="28"/>
        </w:rPr>
        <w:lastRenderedPageBreak/>
        <w:t>Содержание</w:t>
      </w:r>
    </w:p>
    <w:p w:rsidR="007F64A1" w:rsidRPr="00A3077C" w:rsidRDefault="007F64A1" w:rsidP="007F64A1">
      <w:pPr>
        <w:pStyle w:val="a9"/>
        <w:tabs>
          <w:tab w:val="left" w:pos="10260"/>
        </w:tabs>
        <w:ind w:right="7"/>
        <w:jc w:val="both"/>
        <w:rPr>
          <w:b w:val="0"/>
          <w:color w:val="000000"/>
          <w:sz w:val="28"/>
          <w:szCs w:val="28"/>
        </w:rPr>
      </w:pPr>
    </w:p>
    <w:tbl>
      <w:tblPr>
        <w:tblW w:w="0" w:type="auto"/>
        <w:tblLook w:val="01E0"/>
      </w:tblPr>
      <w:tblGrid>
        <w:gridCol w:w="9221"/>
        <w:gridCol w:w="1060"/>
      </w:tblGrid>
      <w:tr w:rsidR="007F64A1" w:rsidRPr="000515C4" w:rsidTr="0030768E">
        <w:tc>
          <w:tcPr>
            <w:tcW w:w="10421" w:type="dxa"/>
            <w:gridSpan w:val="2"/>
            <w:shd w:val="clear" w:color="auto" w:fill="auto"/>
          </w:tcPr>
          <w:p w:rsidR="007F64A1" w:rsidRPr="00A3077C" w:rsidRDefault="007F64A1" w:rsidP="0030768E">
            <w:pPr>
              <w:pStyle w:val="1"/>
              <w:ind w:left="0" w:right="0"/>
              <w:jc w:val="both"/>
              <w:rPr>
                <w:b w:val="0"/>
                <w:color w:val="000000"/>
              </w:rPr>
            </w:pPr>
            <w:r w:rsidRPr="00A3077C">
              <w:rPr>
                <w:b w:val="0"/>
                <w:bCs w:val="0"/>
                <w:sz w:val="23"/>
                <w:szCs w:val="23"/>
              </w:rPr>
              <w:t>Общие положения</w:t>
            </w:r>
          </w:p>
        </w:tc>
      </w:tr>
      <w:tr w:rsidR="007F64A1" w:rsidRPr="000515C4" w:rsidTr="0030768E">
        <w:tc>
          <w:tcPr>
            <w:tcW w:w="9359" w:type="dxa"/>
            <w:shd w:val="clear" w:color="auto" w:fill="auto"/>
          </w:tcPr>
          <w:p w:rsidR="007F64A1" w:rsidRPr="00A3077C" w:rsidRDefault="007F64A1" w:rsidP="0030768E">
            <w:pPr>
              <w:pStyle w:val="1"/>
              <w:ind w:left="0" w:right="0"/>
              <w:jc w:val="both"/>
              <w:rPr>
                <w:b w:val="0"/>
                <w:color w:val="000000"/>
              </w:rPr>
            </w:pPr>
            <w:r w:rsidRPr="00A3077C">
              <w:rPr>
                <w:b w:val="0"/>
                <w:color w:val="000000"/>
              </w:rPr>
              <w:t xml:space="preserve">1. </w:t>
            </w:r>
            <w:r w:rsidRPr="00A3077C">
              <w:rPr>
                <w:b w:val="0"/>
              </w:rPr>
              <w:t xml:space="preserve">Правовая основа, цели введения, назначение и состав Правил землепользования и застройки сельского поселения </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1</w:t>
            </w:r>
          </w:p>
        </w:tc>
      </w:tr>
      <w:tr w:rsidR="007F64A1" w:rsidRPr="00FD4405" w:rsidTr="0030768E">
        <w:tc>
          <w:tcPr>
            <w:tcW w:w="9359" w:type="dxa"/>
            <w:shd w:val="clear" w:color="auto" w:fill="auto"/>
          </w:tcPr>
          <w:p w:rsidR="007F64A1" w:rsidRPr="00A3077C" w:rsidRDefault="007F64A1" w:rsidP="0030768E">
            <w:pPr>
              <w:pStyle w:val="1"/>
              <w:ind w:left="0" w:right="0"/>
              <w:jc w:val="both"/>
              <w:rPr>
                <w:b w:val="0"/>
              </w:rPr>
            </w:pPr>
            <w:r w:rsidRPr="00A3077C">
              <w:rPr>
                <w:b w:val="0"/>
              </w:rPr>
              <w:t>2. Основные понятия и термины, используемые в Правилах землепользования и з</w:t>
            </w:r>
            <w:r w:rsidRPr="00A3077C">
              <w:rPr>
                <w:b w:val="0"/>
              </w:rPr>
              <w:t>а</w:t>
            </w:r>
            <w:r w:rsidRPr="00A3077C">
              <w:rPr>
                <w:b w:val="0"/>
              </w:rPr>
              <w:t>стройки, их определения</w:t>
            </w:r>
          </w:p>
        </w:tc>
        <w:tc>
          <w:tcPr>
            <w:tcW w:w="1062" w:type="dxa"/>
            <w:shd w:val="clear" w:color="auto" w:fill="auto"/>
          </w:tcPr>
          <w:p w:rsidR="007F64A1" w:rsidRPr="00EC35CD" w:rsidRDefault="007F64A1" w:rsidP="0030768E">
            <w:pPr>
              <w:pStyle w:val="1"/>
              <w:ind w:left="492" w:right="0"/>
              <w:jc w:val="both"/>
              <w:rPr>
                <w:b w:val="0"/>
              </w:rPr>
            </w:pPr>
            <w:r w:rsidRPr="00EC35CD">
              <w:rPr>
                <w:b w:val="0"/>
              </w:rPr>
              <w:t>2</w:t>
            </w:r>
          </w:p>
        </w:tc>
      </w:tr>
      <w:tr w:rsidR="007F64A1" w:rsidRPr="003638E3" w:rsidTr="0030768E">
        <w:tc>
          <w:tcPr>
            <w:tcW w:w="9359" w:type="dxa"/>
            <w:shd w:val="clear" w:color="auto" w:fill="auto"/>
          </w:tcPr>
          <w:p w:rsidR="007F64A1" w:rsidRPr="00A3077C" w:rsidRDefault="007F64A1" w:rsidP="0030768E">
            <w:pPr>
              <w:pStyle w:val="1"/>
              <w:ind w:left="0" w:right="0"/>
              <w:jc w:val="both"/>
              <w:rPr>
                <w:b w:val="0"/>
                <w:color w:val="000000"/>
              </w:rPr>
            </w:pPr>
            <w:r w:rsidRPr="00A3077C">
              <w:rPr>
                <w:b w:val="0"/>
                <w:color w:val="000000"/>
              </w:rPr>
              <w:t>Часть 1. Порядок применения Правил землепользования и застройки внесения в них изменений</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6</w:t>
            </w:r>
          </w:p>
        </w:tc>
      </w:tr>
      <w:tr w:rsidR="007F64A1" w:rsidRPr="000515C4" w:rsidTr="0030768E">
        <w:tc>
          <w:tcPr>
            <w:tcW w:w="9359" w:type="dxa"/>
            <w:shd w:val="clear" w:color="auto" w:fill="auto"/>
          </w:tcPr>
          <w:p w:rsidR="007F64A1" w:rsidRPr="00A3077C" w:rsidRDefault="007F64A1" w:rsidP="0030768E">
            <w:pPr>
              <w:pStyle w:val="1"/>
              <w:ind w:left="0" w:right="0"/>
              <w:jc w:val="both"/>
              <w:rPr>
                <w:b w:val="0"/>
                <w:color w:val="000000"/>
              </w:rPr>
            </w:pPr>
            <w:r w:rsidRPr="00A3077C">
              <w:rPr>
                <w:b w:val="0"/>
                <w:color w:val="000000"/>
              </w:rPr>
              <w:t xml:space="preserve">Глава 1.  </w:t>
            </w:r>
            <w:r w:rsidRPr="00A3077C">
              <w:rPr>
                <w:b w:val="0"/>
              </w:rPr>
              <w:t>Регулирование землепользования и застройки органами местного самоупра</w:t>
            </w:r>
            <w:r w:rsidRPr="00A3077C">
              <w:rPr>
                <w:b w:val="0"/>
              </w:rPr>
              <w:t>в</w:t>
            </w:r>
            <w:r w:rsidRPr="00A3077C">
              <w:rPr>
                <w:b w:val="0"/>
              </w:rPr>
              <w:t xml:space="preserve">ления </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6</w:t>
            </w:r>
          </w:p>
        </w:tc>
      </w:tr>
      <w:tr w:rsidR="007F64A1" w:rsidRPr="00CE541A" w:rsidTr="0030768E">
        <w:tc>
          <w:tcPr>
            <w:tcW w:w="9359" w:type="dxa"/>
            <w:shd w:val="clear" w:color="auto" w:fill="auto"/>
          </w:tcPr>
          <w:p w:rsidR="007F64A1" w:rsidRPr="00CE541A" w:rsidRDefault="007F64A1" w:rsidP="0030768E">
            <w:pPr>
              <w:pStyle w:val="1"/>
              <w:ind w:left="0" w:right="0"/>
              <w:jc w:val="both"/>
              <w:rPr>
                <w:b w:val="0"/>
                <w:color w:val="000000"/>
              </w:rPr>
            </w:pPr>
            <w:r w:rsidRPr="00CE541A">
              <w:rPr>
                <w:b w:val="0"/>
                <w:bCs w:val="0"/>
                <w:iCs/>
              </w:rPr>
              <w:t>1.1.</w:t>
            </w:r>
            <w:r w:rsidRPr="00CE541A">
              <w:rPr>
                <w:b w:val="0"/>
                <w:bCs w:val="0"/>
                <w:color w:val="000000"/>
              </w:rPr>
              <w:t xml:space="preserve"> Открытость и доступность информации о землепользовании и застройке</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6</w:t>
            </w:r>
          </w:p>
        </w:tc>
      </w:tr>
      <w:tr w:rsidR="007F64A1" w:rsidRPr="00CE541A" w:rsidTr="0030768E">
        <w:tc>
          <w:tcPr>
            <w:tcW w:w="9359" w:type="dxa"/>
            <w:shd w:val="clear" w:color="auto" w:fill="auto"/>
          </w:tcPr>
          <w:p w:rsidR="007F64A1" w:rsidRPr="00CE541A" w:rsidRDefault="007F64A1" w:rsidP="0030768E">
            <w:pPr>
              <w:pStyle w:val="1"/>
              <w:ind w:left="0" w:right="0"/>
              <w:jc w:val="both"/>
              <w:rPr>
                <w:b w:val="0"/>
                <w:bCs w:val="0"/>
                <w:iCs/>
              </w:rPr>
            </w:pPr>
            <w:r w:rsidRPr="00CE541A">
              <w:rPr>
                <w:b w:val="0"/>
                <w:bCs w:val="0"/>
                <w:iCs/>
              </w:rPr>
              <w:t>1.2.</w:t>
            </w:r>
            <w:r w:rsidRPr="00CE541A">
              <w:rPr>
                <w:b w:val="0"/>
                <w:color w:val="000000"/>
              </w:rPr>
              <w:t xml:space="preserve"> Территориальные зоны и зоны с особыми условиями использования территорий</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6</w:t>
            </w:r>
          </w:p>
        </w:tc>
      </w:tr>
      <w:tr w:rsidR="007F64A1" w:rsidRPr="00CE541A" w:rsidTr="0030768E">
        <w:tc>
          <w:tcPr>
            <w:tcW w:w="9359" w:type="dxa"/>
            <w:shd w:val="clear" w:color="auto" w:fill="auto"/>
          </w:tcPr>
          <w:p w:rsidR="007F64A1" w:rsidRPr="00CE541A" w:rsidRDefault="007F64A1" w:rsidP="0030768E">
            <w:pPr>
              <w:pStyle w:val="1"/>
              <w:ind w:left="0" w:right="0"/>
              <w:jc w:val="both"/>
              <w:rPr>
                <w:b w:val="0"/>
                <w:bCs w:val="0"/>
                <w:iCs/>
              </w:rPr>
            </w:pPr>
            <w:r w:rsidRPr="00CE541A">
              <w:rPr>
                <w:b w:val="0"/>
                <w:bCs w:val="0"/>
                <w:color w:val="000000"/>
              </w:rPr>
              <w:t>1.3.</w:t>
            </w:r>
            <w:r w:rsidRPr="00CE541A">
              <w:rPr>
                <w:b w:val="0"/>
                <w:color w:val="000000"/>
              </w:rPr>
              <w:t xml:space="preserve"> Градостроительные регламенты и их применение</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7</w:t>
            </w:r>
          </w:p>
        </w:tc>
      </w:tr>
      <w:tr w:rsidR="007F64A1" w:rsidRPr="00CE541A" w:rsidTr="0030768E">
        <w:tc>
          <w:tcPr>
            <w:tcW w:w="9359" w:type="dxa"/>
            <w:shd w:val="clear" w:color="auto" w:fill="auto"/>
          </w:tcPr>
          <w:p w:rsidR="007F64A1" w:rsidRPr="00CE541A" w:rsidRDefault="007F64A1" w:rsidP="0030768E">
            <w:pPr>
              <w:pStyle w:val="1"/>
              <w:ind w:left="0" w:right="0"/>
              <w:jc w:val="both"/>
              <w:rPr>
                <w:b w:val="0"/>
                <w:bCs w:val="0"/>
                <w:color w:val="000000"/>
              </w:rPr>
            </w:pPr>
            <w:r w:rsidRPr="00CE541A">
              <w:rPr>
                <w:b w:val="0"/>
                <w:bCs w:val="0"/>
                <w:color w:val="000000"/>
              </w:rPr>
              <w:t>1.4.</w:t>
            </w:r>
            <w:r w:rsidRPr="00CE541A">
              <w:rPr>
                <w:b w:val="0"/>
                <w:bCs w:val="0"/>
                <w:iC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shd w:val="clear" w:color="auto" w:fill="auto"/>
          </w:tcPr>
          <w:p w:rsidR="007F64A1" w:rsidRPr="00EC35CD" w:rsidRDefault="007F64A1" w:rsidP="0030768E">
            <w:pPr>
              <w:pStyle w:val="1"/>
              <w:ind w:left="492" w:right="0"/>
              <w:jc w:val="both"/>
              <w:rPr>
                <w:b w:val="0"/>
                <w:color w:val="000000"/>
              </w:rPr>
            </w:pPr>
            <w:r w:rsidRPr="00EC35CD">
              <w:rPr>
                <w:b w:val="0"/>
                <w:color w:val="000000"/>
              </w:rPr>
              <w:t>10</w:t>
            </w:r>
          </w:p>
        </w:tc>
      </w:tr>
      <w:tr w:rsidR="007F64A1" w:rsidRPr="000515C4" w:rsidTr="0030768E">
        <w:tc>
          <w:tcPr>
            <w:tcW w:w="9359" w:type="dxa"/>
            <w:shd w:val="clear" w:color="auto" w:fill="auto"/>
          </w:tcPr>
          <w:p w:rsidR="007F64A1" w:rsidRPr="00CE541A" w:rsidRDefault="007F64A1" w:rsidP="0030768E">
            <w:pPr>
              <w:pStyle w:val="6"/>
              <w:jc w:val="both"/>
              <w:rPr>
                <w:bCs/>
                <w:i w:val="0"/>
                <w:color w:val="000000"/>
              </w:rPr>
            </w:pPr>
            <w:r w:rsidRPr="00CE541A">
              <w:rPr>
                <w:bCs/>
                <w:i w:val="0"/>
                <w:color w:val="000000"/>
              </w:rPr>
              <w:t xml:space="preserve">1.5.  </w:t>
            </w:r>
            <w:r w:rsidRPr="00A3077C">
              <w:rPr>
                <w:i w:val="0"/>
                <w:color w:val="000000"/>
              </w:rPr>
              <w:t>Лица, осуществляющие землепользование и застройку</w:t>
            </w:r>
          </w:p>
        </w:tc>
        <w:tc>
          <w:tcPr>
            <w:tcW w:w="1062" w:type="dxa"/>
            <w:shd w:val="clear" w:color="auto" w:fill="auto"/>
          </w:tcPr>
          <w:p w:rsidR="007F64A1" w:rsidRPr="00EC35CD" w:rsidRDefault="007F64A1" w:rsidP="0030768E">
            <w:pPr>
              <w:pStyle w:val="6"/>
              <w:ind w:left="462"/>
              <w:jc w:val="both"/>
              <w:rPr>
                <w:bCs/>
                <w:i w:val="0"/>
                <w:color w:val="000000"/>
              </w:rPr>
            </w:pPr>
            <w:r w:rsidRPr="00EC35CD">
              <w:rPr>
                <w:bCs/>
                <w:i w:val="0"/>
                <w:color w:val="000000"/>
              </w:rPr>
              <w:t>12</w:t>
            </w:r>
          </w:p>
        </w:tc>
      </w:tr>
      <w:tr w:rsidR="007F64A1" w:rsidRPr="00E754FF" w:rsidTr="0030768E">
        <w:tc>
          <w:tcPr>
            <w:tcW w:w="9359" w:type="dxa"/>
            <w:shd w:val="clear" w:color="auto" w:fill="auto"/>
          </w:tcPr>
          <w:p w:rsidR="007F64A1" w:rsidRPr="00E754FF" w:rsidRDefault="007F64A1" w:rsidP="0030768E">
            <w:pPr>
              <w:pStyle w:val="6"/>
              <w:jc w:val="both"/>
              <w:rPr>
                <w:bCs/>
                <w:i w:val="0"/>
                <w:color w:val="000000"/>
              </w:rPr>
            </w:pPr>
            <w:r w:rsidRPr="00E754FF">
              <w:rPr>
                <w:bCs/>
                <w:i w:val="0"/>
                <w:iCs w:val="0"/>
              </w:rPr>
              <w:t>1.6.</w:t>
            </w:r>
            <w:r w:rsidRPr="00E754FF">
              <w:rPr>
                <w:i w:val="0"/>
                <w:color w:val="000000"/>
              </w:rPr>
              <w:t xml:space="preserve"> Комиссия по  землепользованию и застройке</w:t>
            </w:r>
          </w:p>
        </w:tc>
        <w:tc>
          <w:tcPr>
            <w:tcW w:w="1062" w:type="dxa"/>
            <w:shd w:val="clear" w:color="auto" w:fill="auto"/>
          </w:tcPr>
          <w:p w:rsidR="007F64A1" w:rsidRPr="00EC35CD" w:rsidRDefault="007F64A1" w:rsidP="0030768E">
            <w:pPr>
              <w:pStyle w:val="6"/>
              <w:ind w:left="462"/>
              <w:jc w:val="both"/>
              <w:rPr>
                <w:bCs/>
                <w:i w:val="0"/>
                <w:color w:val="000000"/>
              </w:rPr>
            </w:pPr>
            <w:r w:rsidRPr="00EC35CD">
              <w:rPr>
                <w:bCs/>
                <w:i w:val="0"/>
                <w:color w:val="000000"/>
              </w:rPr>
              <w:t>13</w:t>
            </w:r>
          </w:p>
        </w:tc>
      </w:tr>
      <w:tr w:rsidR="007F64A1" w:rsidRPr="00E754FF" w:rsidTr="0030768E">
        <w:tc>
          <w:tcPr>
            <w:tcW w:w="9359" w:type="dxa"/>
            <w:shd w:val="clear" w:color="auto" w:fill="auto"/>
          </w:tcPr>
          <w:p w:rsidR="007F64A1" w:rsidRPr="00E754FF" w:rsidRDefault="007F64A1" w:rsidP="0030768E">
            <w:pPr>
              <w:pStyle w:val="6"/>
              <w:jc w:val="both"/>
              <w:rPr>
                <w:bCs/>
                <w:i w:val="0"/>
                <w:iCs w:val="0"/>
              </w:rPr>
            </w:pPr>
            <w:r w:rsidRPr="00CE541A">
              <w:rPr>
                <w:bCs/>
                <w:i w:val="0"/>
                <w:iCs w:val="0"/>
              </w:rPr>
              <w:t>1.7</w:t>
            </w:r>
            <w:r>
              <w:rPr>
                <w:bCs/>
                <w:i w:val="0"/>
                <w:iCs w:val="0"/>
              </w:rPr>
              <w:t xml:space="preserve">. </w:t>
            </w:r>
            <w:r w:rsidRPr="00CE541A">
              <w:rPr>
                <w:i w:val="0"/>
                <w:color w:val="000000"/>
              </w:rPr>
              <w:t>Права использования земельных участков и объектов капитального строительства, возникшие до вступления в силу Правил</w:t>
            </w:r>
          </w:p>
        </w:tc>
        <w:tc>
          <w:tcPr>
            <w:tcW w:w="1062" w:type="dxa"/>
            <w:shd w:val="clear" w:color="auto" w:fill="auto"/>
          </w:tcPr>
          <w:p w:rsidR="007F64A1" w:rsidRPr="00EC35CD" w:rsidRDefault="007F64A1" w:rsidP="0030768E">
            <w:pPr>
              <w:pStyle w:val="6"/>
              <w:ind w:left="462"/>
              <w:jc w:val="both"/>
              <w:rPr>
                <w:bCs/>
                <w:i w:val="0"/>
                <w:color w:val="000000"/>
              </w:rPr>
            </w:pPr>
            <w:r w:rsidRPr="00EC35CD">
              <w:rPr>
                <w:bCs/>
                <w:i w:val="0"/>
                <w:color w:val="000000"/>
              </w:rPr>
              <w:t>13</w:t>
            </w:r>
          </w:p>
        </w:tc>
      </w:tr>
      <w:tr w:rsidR="007F64A1" w:rsidRPr="00E754FF" w:rsidTr="0030768E">
        <w:tc>
          <w:tcPr>
            <w:tcW w:w="9359" w:type="dxa"/>
            <w:shd w:val="clear" w:color="auto" w:fill="auto"/>
          </w:tcPr>
          <w:p w:rsidR="007F64A1" w:rsidRPr="00E754FF" w:rsidRDefault="007F64A1" w:rsidP="0030768E">
            <w:pPr>
              <w:pStyle w:val="6"/>
              <w:jc w:val="both"/>
              <w:rPr>
                <w:bCs/>
                <w:i w:val="0"/>
                <w:iCs w:val="0"/>
              </w:rPr>
            </w:pPr>
            <w:r w:rsidRPr="00E754FF">
              <w:rPr>
                <w:bCs/>
                <w:i w:val="0"/>
                <w:color w:val="000000"/>
              </w:rPr>
              <w:t>1.8. Использование и строительные изменения объектов капитального строительст</w:t>
            </w:r>
            <w:r w:rsidRPr="00E754FF">
              <w:rPr>
                <w:i w:val="0"/>
                <w:color w:val="000000"/>
              </w:rPr>
              <w:t>ва</w:t>
            </w:r>
            <w:r w:rsidRPr="00E754FF">
              <w:rPr>
                <w:bCs/>
                <w:i w:val="0"/>
                <w:color w:val="000000"/>
              </w:rPr>
              <w:t>, не соответствующих Правилам</w:t>
            </w:r>
          </w:p>
        </w:tc>
        <w:tc>
          <w:tcPr>
            <w:tcW w:w="1062" w:type="dxa"/>
            <w:shd w:val="clear" w:color="auto" w:fill="auto"/>
          </w:tcPr>
          <w:p w:rsidR="007F64A1" w:rsidRPr="00EC35CD" w:rsidRDefault="007F64A1" w:rsidP="0030768E">
            <w:pPr>
              <w:pStyle w:val="6"/>
              <w:ind w:left="462"/>
              <w:jc w:val="both"/>
              <w:rPr>
                <w:bCs/>
                <w:i w:val="0"/>
                <w:color w:val="000000"/>
              </w:rPr>
            </w:pPr>
            <w:r w:rsidRPr="00EC35CD">
              <w:rPr>
                <w:bCs/>
                <w:i w:val="0"/>
                <w:color w:val="000000"/>
              </w:rPr>
              <w:t>14</w:t>
            </w:r>
          </w:p>
        </w:tc>
      </w:tr>
      <w:tr w:rsidR="007F64A1" w:rsidRPr="00CE541A" w:rsidTr="0030768E">
        <w:tc>
          <w:tcPr>
            <w:tcW w:w="9359" w:type="dxa"/>
            <w:shd w:val="clear" w:color="auto" w:fill="auto"/>
          </w:tcPr>
          <w:p w:rsidR="007F64A1" w:rsidRPr="00E754FF" w:rsidRDefault="007F64A1" w:rsidP="0030768E">
            <w:pPr>
              <w:pStyle w:val="6"/>
              <w:jc w:val="both"/>
              <w:rPr>
                <w:bCs/>
                <w:i w:val="0"/>
                <w:iCs w:val="0"/>
              </w:rPr>
            </w:pPr>
            <w:r w:rsidRPr="00E754FF">
              <w:rPr>
                <w:bCs/>
                <w:i w:val="0"/>
                <w:color w:val="000000"/>
              </w:rPr>
              <w:t>1.9.</w:t>
            </w:r>
            <w:r w:rsidRPr="00E754FF">
              <w:rPr>
                <w:i w:val="0"/>
                <w:color w:val="000000"/>
              </w:rPr>
              <w:t>Ответственность за нарушение Правил землепользования и застройки</w:t>
            </w:r>
          </w:p>
        </w:tc>
        <w:tc>
          <w:tcPr>
            <w:tcW w:w="1062" w:type="dxa"/>
            <w:shd w:val="clear" w:color="auto" w:fill="auto"/>
          </w:tcPr>
          <w:p w:rsidR="007F64A1" w:rsidRPr="00EC35CD" w:rsidRDefault="007F64A1" w:rsidP="0030768E">
            <w:pPr>
              <w:pStyle w:val="6"/>
              <w:ind w:left="462"/>
              <w:jc w:val="both"/>
              <w:rPr>
                <w:bCs/>
                <w:i w:val="0"/>
                <w:color w:val="000000"/>
              </w:rPr>
            </w:pPr>
            <w:r w:rsidRPr="00EC35CD">
              <w:rPr>
                <w:bCs/>
                <w:i w:val="0"/>
                <w:color w:val="000000"/>
              </w:rPr>
              <w:t>14</w:t>
            </w:r>
          </w:p>
        </w:tc>
      </w:tr>
      <w:tr w:rsidR="007F64A1" w:rsidRPr="000515C4" w:rsidTr="0030768E">
        <w:tc>
          <w:tcPr>
            <w:tcW w:w="9359" w:type="dxa"/>
            <w:shd w:val="clear" w:color="auto" w:fill="auto"/>
          </w:tcPr>
          <w:p w:rsidR="007F64A1" w:rsidRPr="00A3077C" w:rsidRDefault="007F64A1" w:rsidP="0030768E">
            <w:pPr>
              <w:jc w:val="both"/>
              <w:rPr>
                <w:bCs/>
                <w:color w:val="000000"/>
              </w:rPr>
            </w:pPr>
            <w:r w:rsidRPr="00A3077C">
              <w:rPr>
                <w:color w:val="000000"/>
              </w:rPr>
              <w:t>Глава 2. И</w:t>
            </w:r>
            <w:r w:rsidRPr="00A3077C">
              <w:t>зменении видов разрешенного использования земельных участков и объе</w:t>
            </w:r>
            <w:r w:rsidRPr="00A3077C">
              <w:t>к</w:t>
            </w:r>
            <w:r w:rsidRPr="00A3077C">
              <w:t>тов капитального строительства физическими и юридическими лицами</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14</w:t>
            </w:r>
          </w:p>
        </w:tc>
      </w:tr>
      <w:tr w:rsidR="007F64A1" w:rsidRPr="000515C4" w:rsidTr="0030768E">
        <w:tc>
          <w:tcPr>
            <w:tcW w:w="9359" w:type="dxa"/>
            <w:shd w:val="clear" w:color="auto" w:fill="auto"/>
          </w:tcPr>
          <w:p w:rsidR="007F64A1" w:rsidRPr="00A3077C" w:rsidRDefault="007F64A1" w:rsidP="0030768E">
            <w:pPr>
              <w:jc w:val="both"/>
              <w:rPr>
                <w:color w:val="000000"/>
              </w:rPr>
            </w:pPr>
            <w:r w:rsidRPr="00A3077C">
              <w:rPr>
                <w:color w:val="000000"/>
              </w:rPr>
              <w:t xml:space="preserve">2.1. </w:t>
            </w:r>
            <w:r w:rsidRPr="00A3077C">
              <w:t>Общий порядок изменения видов разрешенного использования земельных учас</w:t>
            </w:r>
            <w:r w:rsidRPr="00A3077C">
              <w:t>т</w:t>
            </w:r>
            <w:r w:rsidRPr="00A3077C">
              <w:t xml:space="preserve">ков и объектов капитального строительства </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14</w:t>
            </w:r>
          </w:p>
        </w:tc>
      </w:tr>
      <w:tr w:rsidR="007F64A1" w:rsidRPr="000515C4" w:rsidTr="0030768E">
        <w:tc>
          <w:tcPr>
            <w:tcW w:w="9359" w:type="dxa"/>
            <w:shd w:val="clear" w:color="auto" w:fill="auto"/>
          </w:tcPr>
          <w:p w:rsidR="007F64A1" w:rsidRPr="00A3077C" w:rsidRDefault="007F64A1" w:rsidP="0030768E">
            <w:pPr>
              <w:jc w:val="both"/>
              <w:rPr>
                <w:color w:val="000000"/>
              </w:rPr>
            </w:pPr>
            <w:r w:rsidRPr="00A3077C">
              <w:t>2.2. Порядок п</w:t>
            </w:r>
            <w:r w:rsidRPr="00A3077C">
              <w:rPr>
                <w:bCs/>
                <w:color w:val="000000"/>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16</w:t>
            </w:r>
          </w:p>
        </w:tc>
      </w:tr>
      <w:tr w:rsidR="007F64A1" w:rsidRPr="000515C4" w:rsidTr="0030768E">
        <w:tc>
          <w:tcPr>
            <w:tcW w:w="9359" w:type="dxa"/>
            <w:shd w:val="clear" w:color="auto" w:fill="auto"/>
          </w:tcPr>
          <w:p w:rsidR="007F64A1" w:rsidRPr="00A3077C" w:rsidRDefault="007F64A1" w:rsidP="0030768E">
            <w:pPr>
              <w:jc w:val="both"/>
            </w:pPr>
            <w:r w:rsidRPr="00E754FF">
              <w:t xml:space="preserve">2.3. </w:t>
            </w:r>
            <w:r w:rsidRPr="00E754FF">
              <w:rPr>
                <w:color w:val="000000"/>
              </w:rPr>
              <w:t>Отклонение от предельных параметров разрешенного строительства, реконстру</w:t>
            </w:r>
            <w:r w:rsidRPr="00E754FF">
              <w:rPr>
                <w:color w:val="000000"/>
              </w:rPr>
              <w:t>к</w:t>
            </w:r>
            <w:r w:rsidRPr="00E754FF">
              <w:rPr>
                <w:color w:val="000000"/>
              </w:rPr>
              <w:t>ции объектов капитального строительства</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18</w:t>
            </w:r>
          </w:p>
        </w:tc>
      </w:tr>
      <w:tr w:rsidR="007F64A1" w:rsidRPr="000515C4" w:rsidTr="0030768E">
        <w:tc>
          <w:tcPr>
            <w:tcW w:w="9359" w:type="dxa"/>
            <w:shd w:val="clear" w:color="auto" w:fill="auto"/>
          </w:tcPr>
          <w:p w:rsidR="007F64A1" w:rsidRPr="00A3077C" w:rsidRDefault="007F64A1" w:rsidP="0030768E">
            <w:pPr>
              <w:jc w:val="both"/>
            </w:pPr>
            <w:r w:rsidRPr="00A3077C">
              <w:t>Глава 3. Подготовка документации по планировке территории органами местного с</w:t>
            </w:r>
            <w:r w:rsidRPr="00A3077C">
              <w:t>а</w:t>
            </w:r>
            <w:r w:rsidRPr="00A3077C">
              <w:t>моуправления</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19</w:t>
            </w:r>
          </w:p>
        </w:tc>
      </w:tr>
      <w:tr w:rsidR="007F64A1" w:rsidRPr="000515C4" w:rsidTr="0030768E">
        <w:tc>
          <w:tcPr>
            <w:tcW w:w="9359" w:type="dxa"/>
            <w:shd w:val="clear" w:color="auto" w:fill="auto"/>
          </w:tcPr>
          <w:p w:rsidR="007F64A1" w:rsidRPr="00A3077C" w:rsidRDefault="007F64A1" w:rsidP="0030768E">
            <w:pPr>
              <w:jc w:val="both"/>
            </w:pPr>
            <w:r w:rsidRPr="00A3077C">
              <w:t>Глава 4. Проведение публичных слушаний по вопросам землепользования и застройки</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20</w:t>
            </w:r>
          </w:p>
        </w:tc>
      </w:tr>
      <w:tr w:rsidR="007F64A1" w:rsidRPr="000515C4" w:rsidTr="0030768E">
        <w:tc>
          <w:tcPr>
            <w:tcW w:w="9359" w:type="dxa"/>
            <w:shd w:val="clear" w:color="auto" w:fill="auto"/>
          </w:tcPr>
          <w:p w:rsidR="007F64A1" w:rsidRPr="00A3077C" w:rsidRDefault="007F64A1" w:rsidP="0030768E">
            <w:pPr>
              <w:jc w:val="both"/>
            </w:pPr>
            <w:r w:rsidRPr="00A3077C">
              <w:t>Глава 5. Внесение изменений в правила землепользования и застройки</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22</w:t>
            </w:r>
          </w:p>
        </w:tc>
      </w:tr>
      <w:tr w:rsidR="007F64A1" w:rsidRPr="000515C4" w:rsidTr="0030768E">
        <w:tc>
          <w:tcPr>
            <w:tcW w:w="9359" w:type="dxa"/>
            <w:shd w:val="clear" w:color="auto" w:fill="auto"/>
          </w:tcPr>
          <w:p w:rsidR="007F64A1" w:rsidRPr="00A3077C" w:rsidRDefault="007F64A1" w:rsidP="0030768E">
            <w:pPr>
              <w:jc w:val="both"/>
            </w:pPr>
            <w:r w:rsidRPr="00A3077C">
              <w:t>Глава 6. Регулирование иных вопросов землепользования и застройки</w:t>
            </w:r>
          </w:p>
        </w:tc>
        <w:tc>
          <w:tcPr>
            <w:tcW w:w="1062" w:type="dxa"/>
            <w:shd w:val="clear" w:color="auto" w:fill="auto"/>
          </w:tcPr>
          <w:p w:rsidR="007F64A1" w:rsidRPr="00EC35CD" w:rsidRDefault="007F64A1" w:rsidP="0030768E">
            <w:pPr>
              <w:ind w:left="507"/>
              <w:jc w:val="both"/>
              <w:rPr>
                <w:bCs/>
                <w:color w:val="000000"/>
              </w:rPr>
            </w:pPr>
            <w:r w:rsidRPr="00EC35CD">
              <w:rPr>
                <w:bCs/>
                <w:color w:val="000000"/>
              </w:rPr>
              <w:t>24</w:t>
            </w:r>
          </w:p>
        </w:tc>
      </w:tr>
      <w:tr w:rsidR="007F64A1" w:rsidRPr="000515C4" w:rsidTr="0030768E">
        <w:tc>
          <w:tcPr>
            <w:tcW w:w="9359" w:type="dxa"/>
            <w:shd w:val="clear" w:color="auto" w:fill="auto"/>
          </w:tcPr>
          <w:p w:rsidR="007F64A1" w:rsidRPr="00A3077C" w:rsidRDefault="007F64A1" w:rsidP="0030768E">
            <w:pPr>
              <w:tabs>
                <w:tab w:val="left" w:pos="9690"/>
              </w:tabs>
              <w:jc w:val="both"/>
              <w:rPr>
                <w:color w:val="000000"/>
              </w:rPr>
            </w:pPr>
            <w:r w:rsidRPr="00A3077C">
              <w:t>6.</w:t>
            </w:r>
            <w:r>
              <w:t>1</w:t>
            </w:r>
            <w:r w:rsidRPr="00A3077C">
              <w:t>.</w:t>
            </w:r>
            <w:r w:rsidRPr="00A3077C">
              <w:rPr>
                <w:bCs/>
                <w:iCs/>
              </w:rPr>
              <w:t>Установление публичных сервитутов</w:t>
            </w:r>
          </w:p>
        </w:tc>
        <w:tc>
          <w:tcPr>
            <w:tcW w:w="1062" w:type="dxa"/>
            <w:shd w:val="clear" w:color="auto" w:fill="auto"/>
          </w:tcPr>
          <w:p w:rsidR="007F64A1" w:rsidRPr="00EC35CD" w:rsidRDefault="007F64A1" w:rsidP="0030768E">
            <w:pPr>
              <w:tabs>
                <w:tab w:val="left" w:pos="9690"/>
              </w:tabs>
              <w:jc w:val="both"/>
              <w:rPr>
                <w:color w:val="000000"/>
              </w:rPr>
            </w:pPr>
            <w:r w:rsidRPr="00EC35CD">
              <w:rPr>
                <w:color w:val="000000"/>
              </w:rPr>
              <w:t xml:space="preserve">        24</w:t>
            </w:r>
          </w:p>
        </w:tc>
      </w:tr>
      <w:tr w:rsidR="007F64A1" w:rsidRPr="000515C4" w:rsidTr="0030768E">
        <w:trPr>
          <w:trHeight w:val="600"/>
        </w:trPr>
        <w:tc>
          <w:tcPr>
            <w:tcW w:w="9359" w:type="dxa"/>
            <w:shd w:val="clear" w:color="auto" w:fill="auto"/>
          </w:tcPr>
          <w:p w:rsidR="007F64A1" w:rsidRPr="00A3077C" w:rsidRDefault="007F64A1" w:rsidP="0030768E">
            <w:pPr>
              <w:jc w:val="both"/>
              <w:rPr>
                <w:color w:val="000000"/>
              </w:rPr>
            </w:pPr>
            <w:r w:rsidRPr="00A3077C">
              <w:rPr>
                <w:bCs/>
                <w:color w:val="000000"/>
              </w:rPr>
              <w:t>Ч</w:t>
            </w:r>
            <w:r>
              <w:rPr>
                <w:bCs/>
                <w:color w:val="000000"/>
              </w:rPr>
              <w:t>асть 2</w:t>
            </w:r>
            <w:r w:rsidRPr="00A3077C">
              <w:rPr>
                <w:bCs/>
                <w:color w:val="000000"/>
              </w:rPr>
              <w:t xml:space="preserve">. </w:t>
            </w:r>
            <w:r w:rsidRPr="00A3077C">
              <w:t>Ка</w:t>
            </w:r>
            <w:r w:rsidRPr="00026580">
              <w:t>рта</w:t>
            </w:r>
            <w:r w:rsidRPr="00A3077C">
              <w:t xml:space="preserve"> градостроительного зонирования</w:t>
            </w:r>
            <w:r w:rsidRPr="00A3077C">
              <w:rPr>
                <w:color w:val="000000"/>
              </w:rPr>
              <w:t xml:space="preserve"> (являющиеся неотъемлемой частью настоящих Правил и  оформлены отдельной папкой графических материалов)</w:t>
            </w:r>
          </w:p>
        </w:tc>
        <w:tc>
          <w:tcPr>
            <w:tcW w:w="1062" w:type="dxa"/>
            <w:shd w:val="clear" w:color="auto" w:fill="auto"/>
          </w:tcPr>
          <w:p w:rsidR="007F64A1" w:rsidRPr="00EC35CD" w:rsidRDefault="007F64A1" w:rsidP="0030768E">
            <w:pPr>
              <w:jc w:val="both"/>
              <w:rPr>
                <w:color w:val="000000"/>
              </w:rPr>
            </w:pPr>
          </w:p>
          <w:p w:rsidR="007F64A1" w:rsidRPr="00EC35CD" w:rsidRDefault="007F64A1" w:rsidP="0030768E">
            <w:pPr>
              <w:jc w:val="both"/>
              <w:rPr>
                <w:color w:val="000000"/>
              </w:rPr>
            </w:pPr>
          </w:p>
        </w:tc>
      </w:tr>
      <w:tr w:rsidR="007F64A1" w:rsidRPr="000515C4" w:rsidTr="0030768E">
        <w:trPr>
          <w:trHeight w:val="284"/>
        </w:trPr>
        <w:tc>
          <w:tcPr>
            <w:tcW w:w="9359" w:type="dxa"/>
            <w:shd w:val="clear" w:color="auto" w:fill="auto"/>
          </w:tcPr>
          <w:p w:rsidR="007F64A1" w:rsidRPr="00A3077C" w:rsidRDefault="007F64A1" w:rsidP="0030768E">
            <w:pPr>
              <w:jc w:val="both"/>
              <w:rPr>
                <w:color w:val="000000"/>
              </w:rPr>
            </w:pPr>
            <w:r w:rsidRPr="00A3077C">
              <w:rPr>
                <w:color w:val="000000"/>
              </w:rPr>
              <w:t>Ч</w:t>
            </w:r>
            <w:r>
              <w:rPr>
                <w:color w:val="000000"/>
              </w:rPr>
              <w:t>асть 3</w:t>
            </w:r>
            <w:r w:rsidRPr="00A3077C">
              <w:rPr>
                <w:color w:val="000000"/>
              </w:rPr>
              <w:t>. Г</w:t>
            </w:r>
            <w:r>
              <w:rPr>
                <w:color w:val="000000"/>
              </w:rPr>
              <w:t>радостроительные регламенты</w:t>
            </w:r>
          </w:p>
        </w:tc>
        <w:tc>
          <w:tcPr>
            <w:tcW w:w="1062" w:type="dxa"/>
            <w:shd w:val="clear" w:color="auto" w:fill="auto"/>
          </w:tcPr>
          <w:p w:rsidR="007F64A1" w:rsidRPr="00EC35CD" w:rsidRDefault="007F64A1" w:rsidP="0030768E">
            <w:pPr>
              <w:jc w:val="both"/>
              <w:rPr>
                <w:color w:val="000000"/>
              </w:rPr>
            </w:pPr>
            <w:r w:rsidRPr="00EC35CD">
              <w:rPr>
                <w:color w:val="000000"/>
              </w:rPr>
              <w:t xml:space="preserve">       24</w:t>
            </w:r>
          </w:p>
        </w:tc>
      </w:tr>
      <w:tr w:rsidR="007F64A1" w:rsidRPr="000515C4" w:rsidTr="0030768E">
        <w:trPr>
          <w:trHeight w:val="1065"/>
        </w:trPr>
        <w:tc>
          <w:tcPr>
            <w:tcW w:w="9359" w:type="dxa"/>
            <w:shd w:val="clear" w:color="auto" w:fill="auto"/>
          </w:tcPr>
          <w:p w:rsidR="007F64A1" w:rsidRPr="00A3077C" w:rsidRDefault="007F64A1" w:rsidP="0030768E">
            <w:pPr>
              <w:ind w:left="702"/>
              <w:jc w:val="both"/>
              <w:rPr>
                <w:color w:val="000000"/>
              </w:rPr>
            </w:pPr>
          </w:p>
        </w:tc>
        <w:tc>
          <w:tcPr>
            <w:tcW w:w="1062" w:type="dxa"/>
            <w:shd w:val="clear" w:color="auto" w:fill="auto"/>
          </w:tcPr>
          <w:p w:rsidR="007F64A1" w:rsidRPr="00EC35CD" w:rsidRDefault="007F64A1" w:rsidP="0030768E">
            <w:pPr>
              <w:ind w:left="702"/>
              <w:jc w:val="both"/>
              <w:rPr>
                <w:color w:val="000000"/>
              </w:rPr>
            </w:pPr>
          </w:p>
        </w:tc>
      </w:tr>
    </w:tbl>
    <w:p w:rsidR="007F64A1" w:rsidRPr="00CB32E1" w:rsidRDefault="007F64A1" w:rsidP="007F64A1">
      <w:pPr>
        <w:tabs>
          <w:tab w:val="left" w:pos="1254"/>
        </w:tabs>
        <w:ind w:right="-82"/>
        <w:jc w:val="both"/>
        <w:rPr>
          <w:color w:val="000000"/>
          <w:sz w:val="28"/>
          <w:szCs w:val="28"/>
        </w:rPr>
        <w:sectPr w:rsidR="007F64A1" w:rsidRPr="00CB32E1" w:rsidSect="00833BED">
          <w:pgSz w:w="11906" w:h="16838"/>
          <w:pgMar w:top="567" w:right="707" w:bottom="567" w:left="1134" w:header="709" w:footer="709" w:gutter="0"/>
          <w:pgNumType w:start="1"/>
          <w:cols w:space="708"/>
          <w:titlePg/>
          <w:docGrid w:linePitch="360"/>
        </w:sectPr>
      </w:pPr>
    </w:p>
    <w:p w:rsidR="00820DC2" w:rsidRPr="006511A8" w:rsidRDefault="007103EB" w:rsidP="00820DC2">
      <w:pPr>
        <w:pStyle w:val="a9"/>
        <w:tabs>
          <w:tab w:val="left" w:pos="10260"/>
        </w:tabs>
        <w:ind w:right="7"/>
        <w:rPr>
          <w:sz w:val="28"/>
          <w:szCs w:val="28"/>
        </w:rPr>
      </w:pPr>
      <w:r w:rsidRPr="006511A8">
        <w:rPr>
          <w:sz w:val="28"/>
          <w:szCs w:val="28"/>
        </w:rPr>
        <w:lastRenderedPageBreak/>
        <w:t>Состав</w:t>
      </w:r>
      <w:r w:rsidR="00B94B78" w:rsidRPr="006511A8">
        <w:rPr>
          <w:sz w:val="28"/>
          <w:szCs w:val="28"/>
        </w:rPr>
        <w:t xml:space="preserve"> документа градостроительного зонирования – П</w:t>
      </w:r>
      <w:r w:rsidR="00820DC2" w:rsidRPr="006511A8">
        <w:rPr>
          <w:sz w:val="28"/>
          <w:szCs w:val="28"/>
        </w:rPr>
        <w:t>равил</w:t>
      </w:r>
    </w:p>
    <w:p w:rsidR="003F21BC" w:rsidRPr="006511A8" w:rsidRDefault="00B94B78" w:rsidP="00820DC2">
      <w:pPr>
        <w:pStyle w:val="a9"/>
        <w:tabs>
          <w:tab w:val="left" w:pos="10260"/>
        </w:tabs>
        <w:ind w:right="7"/>
        <w:rPr>
          <w:sz w:val="28"/>
          <w:szCs w:val="28"/>
        </w:rPr>
      </w:pPr>
      <w:r w:rsidRPr="006511A8">
        <w:rPr>
          <w:sz w:val="28"/>
          <w:szCs w:val="28"/>
        </w:rPr>
        <w:t xml:space="preserve">землепользования и застройки </w:t>
      </w:r>
      <w:r w:rsidR="003F21BC" w:rsidRPr="006511A8">
        <w:rPr>
          <w:sz w:val="28"/>
          <w:szCs w:val="28"/>
        </w:rPr>
        <w:t xml:space="preserve">муниципального образования </w:t>
      </w:r>
    </w:p>
    <w:p w:rsidR="00B57DA6" w:rsidRPr="006511A8" w:rsidRDefault="002849C1" w:rsidP="00820DC2">
      <w:pPr>
        <w:pStyle w:val="a9"/>
        <w:tabs>
          <w:tab w:val="left" w:pos="10260"/>
        </w:tabs>
        <w:ind w:right="7"/>
        <w:rPr>
          <w:sz w:val="28"/>
          <w:szCs w:val="28"/>
        </w:rPr>
      </w:pPr>
      <w:r w:rsidRPr="006511A8">
        <w:rPr>
          <w:sz w:val="28"/>
          <w:szCs w:val="28"/>
        </w:rPr>
        <w:t>Спасское</w:t>
      </w:r>
      <w:r w:rsidR="00B57DA6" w:rsidRPr="006511A8">
        <w:rPr>
          <w:sz w:val="28"/>
          <w:szCs w:val="28"/>
        </w:rPr>
        <w:t>сельско</w:t>
      </w:r>
      <w:r w:rsidR="003F21BC" w:rsidRPr="006511A8">
        <w:rPr>
          <w:sz w:val="28"/>
          <w:szCs w:val="28"/>
        </w:rPr>
        <w:t>е</w:t>
      </w:r>
      <w:r w:rsidR="00B94B78" w:rsidRPr="006511A8">
        <w:rPr>
          <w:sz w:val="28"/>
          <w:szCs w:val="28"/>
        </w:rPr>
        <w:t>поселени</w:t>
      </w:r>
      <w:r w:rsidR="003F21BC" w:rsidRPr="006511A8">
        <w:rPr>
          <w:sz w:val="28"/>
          <w:szCs w:val="28"/>
        </w:rPr>
        <w:t>е</w:t>
      </w:r>
      <w:r w:rsidRPr="006511A8">
        <w:rPr>
          <w:sz w:val="28"/>
          <w:szCs w:val="28"/>
        </w:rPr>
        <w:t>Котельничского</w:t>
      </w:r>
    </w:p>
    <w:p w:rsidR="007103EB" w:rsidRPr="006511A8" w:rsidRDefault="00B94B78" w:rsidP="00820DC2">
      <w:pPr>
        <w:pStyle w:val="a9"/>
        <w:tabs>
          <w:tab w:val="left" w:pos="10260"/>
        </w:tabs>
        <w:ind w:right="7"/>
        <w:rPr>
          <w:sz w:val="28"/>
          <w:szCs w:val="28"/>
        </w:rPr>
      </w:pPr>
      <w:r w:rsidRPr="006511A8">
        <w:rPr>
          <w:sz w:val="28"/>
          <w:szCs w:val="28"/>
        </w:rPr>
        <w:t>района Кировской области</w:t>
      </w:r>
    </w:p>
    <w:p w:rsidR="00B94B78" w:rsidRPr="006511A8" w:rsidRDefault="00B94B78" w:rsidP="00B94B78">
      <w:pPr>
        <w:pStyle w:val="a9"/>
        <w:tabs>
          <w:tab w:val="left" w:pos="10260"/>
        </w:tabs>
        <w:ind w:left="-171" w:right="7"/>
      </w:pPr>
    </w:p>
    <w:p w:rsidR="00B94B78" w:rsidRPr="006511A8" w:rsidRDefault="00B94B78" w:rsidP="00B94B78">
      <w:pPr>
        <w:pStyle w:val="a9"/>
        <w:tabs>
          <w:tab w:val="left" w:pos="10260"/>
        </w:tabs>
        <w:ind w:left="-171" w:right="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1709"/>
        <w:gridCol w:w="6954"/>
      </w:tblGrid>
      <w:tr w:rsidR="00AC6943" w:rsidRPr="006511A8">
        <w:trPr>
          <w:trHeight w:val="280"/>
        </w:trPr>
        <w:tc>
          <w:tcPr>
            <w:tcW w:w="1709" w:type="dxa"/>
            <w:shd w:val="clear" w:color="auto" w:fill="auto"/>
          </w:tcPr>
          <w:p w:rsidR="00AC6943" w:rsidRPr="006511A8" w:rsidRDefault="00AC6943" w:rsidP="002B4857">
            <w:pPr>
              <w:pStyle w:val="a5"/>
              <w:tabs>
                <w:tab w:val="left" w:pos="708"/>
              </w:tabs>
              <w:spacing w:line="240" w:lineRule="exact"/>
              <w:ind w:firstLine="0"/>
              <w:rPr>
                <w:rFonts w:ascii="Times New Roman" w:hAnsi="Times New Roman"/>
              </w:rPr>
            </w:pPr>
            <w:r w:rsidRPr="006511A8">
              <w:rPr>
                <w:rFonts w:ascii="Times New Roman" w:hAnsi="Times New Roman"/>
              </w:rPr>
              <w:t>№ части д</w:t>
            </w:r>
            <w:r w:rsidRPr="006511A8">
              <w:rPr>
                <w:rFonts w:ascii="Times New Roman" w:hAnsi="Times New Roman"/>
              </w:rPr>
              <w:t>о</w:t>
            </w:r>
            <w:r w:rsidRPr="006511A8">
              <w:rPr>
                <w:rFonts w:ascii="Times New Roman" w:hAnsi="Times New Roman"/>
              </w:rPr>
              <w:t>кумента</w:t>
            </w:r>
          </w:p>
        </w:tc>
        <w:tc>
          <w:tcPr>
            <w:tcW w:w="6954" w:type="dxa"/>
            <w:shd w:val="clear" w:color="auto" w:fill="auto"/>
            <w:vAlign w:val="center"/>
          </w:tcPr>
          <w:p w:rsidR="00AC6943" w:rsidRPr="006511A8" w:rsidRDefault="00AC6943" w:rsidP="002B4857">
            <w:pPr>
              <w:pStyle w:val="a5"/>
              <w:tabs>
                <w:tab w:val="left" w:pos="708"/>
              </w:tabs>
              <w:ind w:firstLine="0"/>
              <w:rPr>
                <w:rFonts w:ascii="Times New Roman" w:hAnsi="Times New Roman"/>
              </w:rPr>
            </w:pPr>
            <w:r w:rsidRPr="006511A8">
              <w:rPr>
                <w:rFonts w:ascii="Times New Roman" w:hAnsi="Times New Roman"/>
              </w:rPr>
              <w:t>Наименование части документа</w:t>
            </w:r>
          </w:p>
        </w:tc>
      </w:tr>
      <w:tr w:rsidR="00AC6943" w:rsidRPr="006511A8">
        <w:trPr>
          <w:trHeight w:val="5035"/>
        </w:trPr>
        <w:tc>
          <w:tcPr>
            <w:tcW w:w="1709" w:type="dxa"/>
            <w:shd w:val="clear" w:color="auto" w:fill="auto"/>
          </w:tcPr>
          <w:p w:rsidR="00AC6943" w:rsidRPr="006511A8" w:rsidRDefault="00AC6943" w:rsidP="002B4857">
            <w:pPr>
              <w:pStyle w:val="a5"/>
              <w:tabs>
                <w:tab w:val="left" w:pos="708"/>
              </w:tabs>
              <w:ind w:firstLine="0"/>
              <w:rPr>
                <w:rFonts w:ascii="Times New Roman" w:hAnsi="Times New Roman"/>
              </w:rPr>
            </w:pPr>
          </w:p>
          <w:p w:rsidR="00AC6943" w:rsidRPr="006511A8" w:rsidRDefault="00AC6943" w:rsidP="002B4857">
            <w:r w:rsidRPr="006511A8">
              <w:t>1</w:t>
            </w:r>
          </w:p>
          <w:p w:rsidR="00AC6943" w:rsidRPr="006511A8" w:rsidRDefault="00AC6943" w:rsidP="002B4857"/>
          <w:p w:rsidR="00AC6943" w:rsidRPr="006511A8" w:rsidRDefault="00AC6943" w:rsidP="002B4857"/>
          <w:p w:rsidR="00AC6943" w:rsidRPr="006511A8" w:rsidRDefault="00AC6943" w:rsidP="002B4857"/>
          <w:p w:rsidR="00AC6943" w:rsidRPr="006511A8" w:rsidRDefault="00AC6943" w:rsidP="002B4857"/>
          <w:p w:rsidR="00AC6943" w:rsidRPr="006511A8" w:rsidRDefault="00AC6943" w:rsidP="002B4857">
            <w:r w:rsidRPr="006511A8">
              <w:t>2</w:t>
            </w:r>
          </w:p>
          <w:p w:rsidR="00AC6943" w:rsidRPr="006511A8" w:rsidRDefault="00AC6943" w:rsidP="002B4857"/>
          <w:p w:rsidR="00440C49" w:rsidRPr="006511A8" w:rsidRDefault="00440C49" w:rsidP="002B4857"/>
          <w:p w:rsidR="00440C49" w:rsidRPr="006511A8" w:rsidRDefault="00440C49" w:rsidP="002B4857"/>
          <w:p w:rsidR="00440C49" w:rsidRPr="006511A8" w:rsidRDefault="00440C49" w:rsidP="002B4857"/>
          <w:p w:rsidR="00440C49" w:rsidRPr="006511A8" w:rsidRDefault="00440C49" w:rsidP="002B4857"/>
          <w:p w:rsidR="00AC6943" w:rsidRPr="006511A8" w:rsidRDefault="00AC6943" w:rsidP="002B4857">
            <w:r w:rsidRPr="006511A8">
              <w:t>3</w:t>
            </w:r>
          </w:p>
        </w:tc>
        <w:tc>
          <w:tcPr>
            <w:tcW w:w="6954" w:type="dxa"/>
            <w:shd w:val="clear" w:color="auto" w:fill="auto"/>
          </w:tcPr>
          <w:p w:rsidR="00AC6943" w:rsidRPr="006511A8" w:rsidRDefault="00AC6943" w:rsidP="002B4857">
            <w:pPr>
              <w:pStyle w:val="a5"/>
              <w:tabs>
                <w:tab w:val="left" w:pos="708"/>
              </w:tabs>
              <w:ind w:firstLine="0"/>
              <w:rPr>
                <w:rFonts w:ascii="Times New Roman" w:hAnsi="Times New Roman"/>
              </w:rPr>
            </w:pPr>
          </w:p>
          <w:p w:rsidR="00AC6943" w:rsidRPr="006511A8" w:rsidRDefault="00AC6943" w:rsidP="002B4857">
            <w:pPr>
              <w:jc w:val="both"/>
            </w:pPr>
            <w:r w:rsidRPr="006511A8">
              <w:t>Документ градостроительного зонирования - «Правила земл</w:t>
            </w:r>
            <w:r w:rsidRPr="006511A8">
              <w:t>е</w:t>
            </w:r>
            <w:r w:rsidRPr="006511A8">
              <w:t xml:space="preserve">пользования и застройки </w:t>
            </w:r>
            <w:r w:rsidR="003F21BC" w:rsidRPr="006511A8">
              <w:t xml:space="preserve">муниципального образования </w:t>
            </w:r>
            <w:r w:rsidR="002849C1" w:rsidRPr="006511A8">
              <w:t>Спасское</w:t>
            </w:r>
            <w:r w:rsidR="00B57DA6" w:rsidRPr="006511A8">
              <w:t xml:space="preserve"> сельско</w:t>
            </w:r>
            <w:r w:rsidR="003F21BC" w:rsidRPr="006511A8">
              <w:t>е</w:t>
            </w:r>
            <w:r w:rsidR="00B57DA6" w:rsidRPr="006511A8">
              <w:t xml:space="preserve"> поселени</w:t>
            </w:r>
            <w:r w:rsidR="003F21BC" w:rsidRPr="006511A8">
              <w:t>е</w:t>
            </w:r>
            <w:r w:rsidR="002849C1" w:rsidRPr="006511A8">
              <w:t>Котельничского</w:t>
            </w:r>
            <w:r w:rsidRPr="006511A8">
              <w:t xml:space="preserve"> района Кировской области» </w:t>
            </w:r>
          </w:p>
          <w:p w:rsidR="00AC6943" w:rsidRPr="006511A8" w:rsidRDefault="00AC6943" w:rsidP="002B4857">
            <w:pPr>
              <w:jc w:val="both"/>
            </w:pPr>
          </w:p>
          <w:p w:rsidR="00440C49" w:rsidRPr="006511A8" w:rsidRDefault="00440C49" w:rsidP="00440C49">
            <w:pPr>
              <w:jc w:val="both"/>
            </w:pPr>
            <w:r w:rsidRPr="006511A8">
              <w:t>«Карта градостроительного зонирования», «Карта зон с особыми условиями  использования территории »к  «Правилам земл</w:t>
            </w:r>
            <w:r w:rsidRPr="006511A8">
              <w:t>е</w:t>
            </w:r>
            <w:r w:rsidRPr="006511A8">
              <w:t xml:space="preserve">пользования и застройки  </w:t>
            </w:r>
            <w:r w:rsidR="003D131C" w:rsidRPr="006511A8">
              <w:t xml:space="preserve">муниципального образования </w:t>
            </w:r>
            <w:r w:rsidR="002849C1" w:rsidRPr="006511A8">
              <w:t>Спасское</w:t>
            </w:r>
            <w:r w:rsidR="003D131C" w:rsidRPr="006511A8">
              <w:t xml:space="preserve"> сельское поселение </w:t>
            </w:r>
            <w:r w:rsidR="002849C1" w:rsidRPr="006511A8">
              <w:t>Котельничского</w:t>
            </w:r>
            <w:r w:rsidR="003D131C" w:rsidRPr="006511A8">
              <w:t xml:space="preserve"> района Кировской области</w:t>
            </w:r>
            <w:r w:rsidRPr="006511A8">
              <w:t>».</w:t>
            </w:r>
          </w:p>
          <w:p w:rsidR="00AC6943" w:rsidRPr="006511A8" w:rsidRDefault="00AC6943" w:rsidP="002B4857">
            <w:pPr>
              <w:jc w:val="both"/>
            </w:pPr>
          </w:p>
          <w:p w:rsidR="00440C49" w:rsidRPr="006511A8" w:rsidRDefault="00440C49" w:rsidP="00440C49">
            <w:pPr>
              <w:jc w:val="both"/>
            </w:pPr>
            <w:r w:rsidRPr="006511A8">
              <w:t>Градостроительные регламенты</w:t>
            </w:r>
          </w:p>
          <w:p w:rsidR="00AC6943" w:rsidRPr="006511A8" w:rsidRDefault="00AC6943" w:rsidP="002B4857">
            <w:pPr>
              <w:pStyle w:val="a5"/>
              <w:tabs>
                <w:tab w:val="left" w:pos="708"/>
              </w:tabs>
              <w:ind w:left="468" w:hanging="468"/>
              <w:rPr>
                <w:rFonts w:ascii="Times New Roman" w:hAnsi="Times New Roman"/>
              </w:rPr>
            </w:pPr>
          </w:p>
          <w:p w:rsidR="00AC6943" w:rsidRPr="006511A8" w:rsidRDefault="00AC6943" w:rsidP="002B4857">
            <w:pPr>
              <w:jc w:val="both"/>
            </w:pPr>
            <w:r w:rsidRPr="006511A8">
              <w:t>Приложения</w:t>
            </w:r>
          </w:p>
          <w:p w:rsidR="00AC6943" w:rsidRPr="006511A8" w:rsidRDefault="00AC6943" w:rsidP="002B4857">
            <w:pPr>
              <w:pStyle w:val="a5"/>
              <w:tabs>
                <w:tab w:val="left" w:pos="708"/>
              </w:tabs>
              <w:ind w:left="468" w:hanging="468"/>
              <w:rPr>
                <w:rFonts w:ascii="Times New Roman" w:hAnsi="Times New Roman"/>
              </w:rPr>
            </w:pPr>
          </w:p>
        </w:tc>
      </w:tr>
    </w:tbl>
    <w:p w:rsidR="007103EB" w:rsidRPr="006511A8" w:rsidRDefault="007103EB" w:rsidP="007103EB">
      <w:pPr>
        <w:ind w:right="800"/>
        <w:jc w:val="both"/>
        <w:rPr>
          <w:b/>
          <w:bCs/>
        </w:rPr>
      </w:pPr>
    </w:p>
    <w:p w:rsidR="00A859FA" w:rsidRPr="006511A8" w:rsidRDefault="00A859FA" w:rsidP="007103EB">
      <w:pPr>
        <w:pStyle w:val="1"/>
      </w:pPr>
      <w:r w:rsidRPr="006511A8">
        <w:br w:type="page"/>
      </w:r>
    </w:p>
    <w:p w:rsidR="007F64A1" w:rsidRPr="004A50A0" w:rsidRDefault="007F64A1" w:rsidP="007F64A1">
      <w:pPr>
        <w:pStyle w:val="a9"/>
        <w:tabs>
          <w:tab w:val="left" w:pos="10260"/>
        </w:tabs>
        <w:ind w:right="7"/>
        <w:jc w:val="both"/>
        <w:rPr>
          <w:color w:val="000000"/>
          <w:sz w:val="28"/>
          <w:szCs w:val="28"/>
        </w:rPr>
      </w:pPr>
      <w:r w:rsidRPr="007B0232">
        <w:rPr>
          <w:color w:val="000000"/>
          <w:sz w:val="28"/>
          <w:szCs w:val="28"/>
          <w:lang w:val="en-US"/>
        </w:rPr>
        <w:t>I</w:t>
      </w:r>
      <w:r w:rsidRPr="007B0232">
        <w:rPr>
          <w:color w:val="000000"/>
          <w:sz w:val="28"/>
          <w:szCs w:val="28"/>
        </w:rPr>
        <w:t>.</w:t>
      </w:r>
      <w:r>
        <w:rPr>
          <w:color w:val="000000"/>
          <w:sz w:val="28"/>
          <w:szCs w:val="28"/>
        </w:rPr>
        <w:t xml:space="preserve"> Часть 1. ПОРЯДОК ПРИМЕНЕНИЯ ПРАВИЛ ЗЕМЛЕПОЛЬЗ</w:t>
      </w:r>
      <w:r>
        <w:rPr>
          <w:color w:val="000000"/>
          <w:sz w:val="28"/>
          <w:szCs w:val="28"/>
        </w:rPr>
        <w:t>О</w:t>
      </w:r>
      <w:r>
        <w:rPr>
          <w:color w:val="000000"/>
          <w:sz w:val="28"/>
          <w:szCs w:val="28"/>
        </w:rPr>
        <w:t>ВАНИЯ И ЗАСТРОЙКИ И ВНЕСЕНИЯ В НИХ ИЗМЕНЕНИЙ  :</w:t>
      </w:r>
    </w:p>
    <w:p w:rsidR="007F64A1" w:rsidRDefault="007F64A1" w:rsidP="007F64A1">
      <w:pPr>
        <w:pStyle w:val="Default"/>
        <w:jc w:val="both"/>
        <w:rPr>
          <w:b/>
          <w:bCs/>
        </w:rPr>
      </w:pPr>
    </w:p>
    <w:p w:rsidR="007F64A1" w:rsidRPr="00B82CA1" w:rsidRDefault="007F64A1" w:rsidP="007F64A1">
      <w:pPr>
        <w:pStyle w:val="Default"/>
        <w:jc w:val="both"/>
        <w:rPr>
          <w:b/>
          <w:bCs/>
        </w:rPr>
      </w:pPr>
      <w:r w:rsidRPr="00B82CA1">
        <w:rPr>
          <w:b/>
          <w:bCs/>
        </w:rPr>
        <w:t>Общие положения</w:t>
      </w:r>
    </w:p>
    <w:p w:rsidR="007F64A1" w:rsidRPr="00B82CA1" w:rsidRDefault="007F64A1" w:rsidP="007F64A1">
      <w:pPr>
        <w:pStyle w:val="Default"/>
        <w:jc w:val="both"/>
      </w:pPr>
    </w:p>
    <w:p w:rsidR="007F64A1" w:rsidRPr="00B82CA1" w:rsidRDefault="007F64A1" w:rsidP="007F64A1">
      <w:pPr>
        <w:pStyle w:val="Default"/>
        <w:ind w:firstLine="708"/>
        <w:jc w:val="both"/>
        <w:rPr>
          <w:b/>
          <w:bCs/>
        </w:rPr>
      </w:pPr>
      <w:r w:rsidRPr="00B82CA1">
        <w:rPr>
          <w:b/>
          <w:bCs/>
        </w:rPr>
        <w:t>1. Правовая основа, цели введения, назначение и состав Правил землепол</w:t>
      </w:r>
      <w:r w:rsidRPr="00B82CA1">
        <w:rPr>
          <w:b/>
          <w:bCs/>
        </w:rPr>
        <w:t>ь</w:t>
      </w:r>
      <w:r w:rsidRPr="00B82CA1">
        <w:rPr>
          <w:b/>
          <w:bCs/>
        </w:rPr>
        <w:t>зования и</w:t>
      </w:r>
    </w:p>
    <w:p w:rsidR="007F64A1" w:rsidRPr="00B82CA1" w:rsidRDefault="007F64A1" w:rsidP="007F64A1">
      <w:pPr>
        <w:pStyle w:val="Default"/>
        <w:jc w:val="both"/>
        <w:rPr>
          <w:b/>
          <w:bCs/>
        </w:rPr>
      </w:pPr>
      <w:r>
        <w:rPr>
          <w:b/>
          <w:bCs/>
        </w:rPr>
        <w:t>з</w:t>
      </w:r>
      <w:r w:rsidRPr="00B82CA1">
        <w:rPr>
          <w:b/>
          <w:bCs/>
        </w:rPr>
        <w:t>астройки</w:t>
      </w:r>
      <w:r>
        <w:rPr>
          <w:b/>
          <w:bCs/>
        </w:rPr>
        <w:t xml:space="preserve">  территории Спасского сельского поселения.</w:t>
      </w:r>
    </w:p>
    <w:p w:rsidR="007F64A1" w:rsidRPr="00B82CA1" w:rsidRDefault="007F64A1" w:rsidP="007F64A1">
      <w:pPr>
        <w:pStyle w:val="Default"/>
        <w:jc w:val="both"/>
        <w:rPr>
          <w:b/>
          <w:bCs/>
        </w:rPr>
      </w:pPr>
    </w:p>
    <w:p w:rsidR="007F64A1" w:rsidRPr="00257650" w:rsidRDefault="007F64A1" w:rsidP="007F64A1">
      <w:pPr>
        <w:autoSpaceDE w:val="0"/>
        <w:autoSpaceDN w:val="0"/>
        <w:adjustRightInd w:val="0"/>
        <w:ind w:firstLine="540"/>
        <w:jc w:val="both"/>
      </w:pPr>
      <w:r w:rsidRPr="005A1CD8">
        <w:t>1.1.</w:t>
      </w:r>
      <w:r w:rsidRPr="005A1CD8">
        <w:rPr>
          <w:color w:val="000000"/>
        </w:rPr>
        <w:t>Правила землепользования и застройки муниципального образования</w:t>
      </w:r>
      <w:r>
        <w:rPr>
          <w:color w:val="000000"/>
        </w:rPr>
        <w:t xml:space="preserve"> Спа</w:t>
      </w:r>
      <w:r>
        <w:rPr>
          <w:color w:val="000000"/>
        </w:rPr>
        <w:t>с</w:t>
      </w:r>
      <w:r>
        <w:rPr>
          <w:color w:val="000000"/>
        </w:rPr>
        <w:t xml:space="preserve">ское </w:t>
      </w:r>
      <w:r w:rsidRPr="005A1CD8">
        <w:rPr>
          <w:color w:val="000000"/>
        </w:rPr>
        <w:t>сельское поселение Котельничского муниципального района  Кировской области (далее – Правила) являются документом градостроительного зонирования, разработа</w:t>
      </w:r>
      <w:r w:rsidRPr="005A1CD8">
        <w:rPr>
          <w:color w:val="000000"/>
        </w:rPr>
        <w:t>н</w:t>
      </w:r>
      <w:r w:rsidRPr="005A1CD8">
        <w:rPr>
          <w:color w:val="000000"/>
        </w:rPr>
        <w:t>ным в соответствии с Градостроительным кодексом Российской Федерации, Земел</w:t>
      </w:r>
      <w:r w:rsidRPr="005A1CD8">
        <w:rPr>
          <w:color w:val="000000"/>
        </w:rPr>
        <w:t>ь</w:t>
      </w:r>
      <w:r w:rsidRPr="005A1CD8">
        <w:rPr>
          <w:color w:val="000000"/>
        </w:rPr>
        <w:t xml:space="preserve">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w:t>
      </w:r>
      <w:r w:rsidRPr="00257650">
        <w:t>кот</w:t>
      </w:r>
      <w:r w:rsidRPr="00257650">
        <w:t>о</w:t>
      </w:r>
      <w:r w:rsidRPr="00257650">
        <w:t>рый утверждается нормативными правовыми</w:t>
      </w:r>
      <w:r>
        <w:rPr>
          <w:color w:val="000000"/>
        </w:rPr>
        <w:t>актами органа</w:t>
      </w:r>
      <w:r w:rsidRPr="005A1CD8">
        <w:rPr>
          <w:color w:val="000000"/>
        </w:rPr>
        <w:t xml:space="preserve"> местного самоуправления муниципального образования </w:t>
      </w:r>
      <w:r>
        <w:rPr>
          <w:color w:val="000000"/>
        </w:rPr>
        <w:t xml:space="preserve">Спасское </w:t>
      </w:r>
      <w:r w:rsidRPr="005A1CD8">
        <w:rPr>
          <w:color w:val="000000"/>
        </w:rPr>
        <w:t>сельско</w:t>
      </w:r>
      <w:r>
        <w:rPr>
          <w:color w:val="000000"/>
        </w:rPr>
        <w:t>е</w:t>
      </w:r>
      <w:r w:rsidRPr="005A1CD8">
        <w:rPr>
          <w:color w:val="000000"/>
        </w:rPr>
        <w:t xml:space="preserve"> поселени</w:t>
      </w:r>
      <w:r>
        <w:rPr>
          <w:color w:val="000000"/>
        </w:rPr>
        <w:t xml:space="preserve">е Котельничского </w:t>
      </w:r>
      <w:r w:rsidRPr="005A1CD8">
        <w:rPr>
          <w:color w:val="000000"/>
        </w:rPr>
        <w:t xml:space="preserve"> муниц</w:t>
      </w:r>
      <w:r w:rsidRPr="005A1CD8">
        <w:rPr>
          <w:color w:val="000000"/>
        </w:rPr>
        <w:t>и</w:t>
      </w:r>
      <w:r w:rsidRPr="005A1CD8">
        <w:rPr>
          <w:color w:val="000000"/>
        </w:rPr>
        <w:t xml:space="preserve">пального района Кировской области </w:t>
      </w:r>
      <w:r w:rsidRPr="00257650">
        <w:t>и в котором устанавливаются территориальные зоны, градостроительные регламенты, порядок применения такого документа и пор</w:t>
      </w:r>
      <w:r w:rsidRPr="00257650">
        <w:t>я</w:t>
      </w:r>
      <w:r w:rsidRPr="00257650">
        <w:t>док внесения в него изменений.</w:t>
      </w:r>
    </w:p>
    <w:p w:rsidR="007F64A1" w:rsidRPr="00257650" w:rsidRDefault="007F64A1" w:rsidP="007F64A1">
      <w:pPr>
        <w:autoSpaceDE w:val="0"/>
        <w:autoSpaceDN w:val="0"/>
        <w:adjustRightInd w:val="0"/>
        <w:ind w:firstLine="540"/>
        <w:jc w:val="both"/>
      </w:pPr>
      <w:r w:rsidRPr="00882421">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r>
        <w:rPr>
          <w:color w:val="000000"/>
        </w:rPr>
        <w:t xml:space="preserve">Спасское </w:t>
      </w:r>
      <w:r w:rsidRPr="00882421">
        <w:rPr>
          <w:color w:val="000000"/>
        </w:rPr>
        <w:t>сельско</w:t>
      </w:r>
      <w:r>
        <w:rPr>
          <w:color w:val="000000"/>
        </w:rPr>
        <w:t>е</w:t>
      </w:r>
      <w:r w:rsidRPr="00882421">
        <w:rPr>
          <w:color w:val="000000"/>
        </w:rPr>
        <w:t xml:space="preserve"> поселени</w:t>
      </w:r>
      <w:r>
        <w:rPr>
          <w:color w:val="000000"/>
        </w:rPr>
        <w:t>е К</w:t>
      </w:r>
      <w:r>
        <w:rPr>
          <w:color w:val="000000"/>
        </w:rPr>
        <w:t>о</w:t>
      </w:r>
      <w:r>
        <w:rPr>
          <w:color w:val="000000"/>
        </w:rPr>
        <w:t xml:space="preserve">тельничского </w:t>
      </w:r>
      <w:r w:rsidRPr="00882421">
        <w:rPr>
          <w:color w:val="000000"/>
        </w:rPr>
        <w:t xml:space="preserve">муниципального района Кировской области (далее - </w:t>
      </w:r>
      <w:r>
        <w:rPr>
          <w:color w:val="000000"/>
        </w:rPr>
        <w:t xml:space="preserve">Спасское </w:t>
      </w:r>
      <w:r w:rsidRPr="00882421">
        <w:rPr>
          <w:color w:val="000000"/>
        </w:rPr>
        <w:t xml:space="preserve">сельское поселение) систему регулирования землепользования и застройки, которая основана на градостроительном зонировании </w:t>
      </w:r>
      <w:r w:rsidRPr="00257650">
        <w:t>территории  муниципального  образования  для  опр</w:t>
      </w:r>
      <w:r w:rsidRPr="00257650">
        <w:t>е</w:t>
      </w:r>
      <w:r w:rsidRPr="00257650">
        <w:t>деления территориальных зон и установления градостроительных регламентов в целях:</w:t>
      </w:r>
    </w:p>
    <w:p w:rsidR="007F64A1" w:rsidRDefault="007F64A1" w:rsidP="007F64A1">
      <w:pPr>
        <w:autoSpaceDE w:val="0"/>
        <w:autoSpaceDN w:val="0"/>
        <w:adjustRightInd w:val="0"/>
        <w:ind w:firstLine="540"/>
        <w:jc w:val="both"/>
      </w:pPr>
      <w:r>
        <w:t>1) создания условий для устойчивого развития территорий муниципальных обр</w:t>
      </w:r>
      <w:r>
        <w:t>а</w:t>
      </w:r>
      <w:r>
        <w:t>зований, сохранения окружающей среды и объектов культурного наследия;</w:t>
      </w:r>
    </w:p>
    <w:p w:rsidR="007F64A1" w:rsidRDefault="007F64A1" w:rsidP="007F64A1">
      <w:pPr>
        <w:autoSpaceDE w:val="0"/>
        <w:autoSpaceDN w:val="0"/>
        <w:adjustRightInd w:val="0"/>
        <w:ind w:firstLine="540"/>
        <w:jc w:val="both"/>
      </w:pPr>
      <w:r>
        <w:t>2) создания условий для планировки территорий муниципальных образований;</w:t>
      </w:r>
    </w:p>
    <w:p w:rsidR="007F64A1" w:rsidRDefault="007F64A1" w:rsidP="007F64A1">
      <w:pPr>
        <w:autoSpaceDE w:val="0"/>
        <w:autoSpaceDN w:val="0"/>
        <w:adjustRightInd w:val="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F64A1" w:rsidRDefault="007F64A1" w:rsidP="007F64A1">
      <w:pPr>
        <w:autoSpaceDE w:val="0"/>
        <w:autoSpaceDN w:val="0"/>
        <w:adjustRightInd w:val="0"/>
        <w:ind w:firstLine="540"/>
        <w:jc w:val="both"/>
      </w:pPr>
      <w:r>
        <w:t>4) создания условий для привлечения инвестиций, в том числе путем предоста</w:t>
      </w:r>
      <w:r>
        <w:t>в</w:t>
      </w:r>
      <w:r>
        <w:t>ления возможности выбора наиболее эффективных видов разрешенного использования земельных участков и объектов капитального строительства.</w:t>
      </w:r>
    </w:p>
    <w:p w:rsidR="007F64A1" w:rsidRPr="00882421" w:rsidRDefault="007F64A1" w:rsidP="007F64A1">
      <w:pPr>
        <w:jc w:val="both"/>
        <w:rPr>
          <w:color w:val="000000"/>
        </w:rPr>
      </w:pPr>
    </w:p>
    <w:p w:rsidR="007F64A1" w:rsidRPr="00882421" w:rsidRDefault="007F64A1" w:rsidP="007F64A1">
      <w:pPr>
        <w:jc w:val="both"/>
      </w:pPr>
      <w:r w:rsidRPr="00882421">
        <w:tab/>
      </w:r>
      <w:r>
        <w:t xml:space="preserve">1.2. </w:t>
      </w:r>
      <w:r w:rsidRPr="00882421">
        <w:t>Настоящие Правила включают в себя три части:</w:t>
      </w:r>
    </w:p>
    <w:p w:rsidR="007F64A1" w:rsidRPr="00882421" w:rsidRDefault="007F64A1" w:rsidP="007F64A1">
      <w:pPr>
        <w:ind w:right="-82" w:firstLine="900"/>
        <w:jc w:val="both"/>
        <w:rPr>
          <w:color w:val="000000"/>
        </w:rPr>
      </w:pPr>
      <w:r w:rsidRPr="00882421">
        <w:rPr>
          <w:color w:val="000000"/>
        </w:rPr>
        <w:t>Часть 1. Порядок применения правил землепользования и застройки и внесения в них изменений;</w:t>
      </w:r>
    </w:p>
    <w:p w:rsidR="007F64A1" w:rsidRPr="00882421" w:rsidRDefault="007F64A1" w:rsidP="007F64A1">
      <w:pPr>
        <w:tabs>
          <w:tab w:val="left" w:pos="1083"/>
          <w:tab w:val="left" w:pos="9638"/>
        </w:tabs>
        <w:ind w:right="-82" w:firstLine="900"/>
        <w:jc w:val="both"/>
        <w:rPr>
          <w:color w:val="000000"/>
        </w:rPr>
      </w:pPr>
      <w:r w:rsidRPr="00882421">
        <w:rPr>
          <w:color w:val="000000"/>
        </w:rPr>
        <w:t>Часть 2. Карту градостроительного зонирования;</w:t>
      </w:r>
    </w:p>
    <w:p w:rsidR="007F64A1" w:rsidRPr="00882421" w:rsidRDefault="007F64A1" w:rsidP="007F64A1">
      <w:pPr>
        <w:tabs>
          <w:tab w:val="left" w:pos="1254"/>
        </w:tabs>
        <w:ind w:right="-82" w:firstLine="900"/>
        <w:jc w:val="both"/>
        <w:rPr>
          <w:color w:val="000000"/>
        </w:rPr>
      </w:pPr>
      <w:r w:rsidRPr="00882421">
        <w:rPr>
          <w:color w:val="000000"/>
        </w:rPr>
        <w:t>Часть 3.  Градостроительные регламенты.</w:t>
      </w:r>
    </w:p>
    <w:p w:rsidR="007F64A1" w:rsidRPr="00757B72" w:rsidRDefault="007F64A1" w:rsidP="007F64A1">
      <w:pPr>
        <w:autoSpaceDE w:val="0"/>
        <w:autoSpaceDN w:val="0"/>
        <w:adjustRightInd w:val="0"/>
        <w:ind w:firstLine="540"/>
        <w:jc w:val="both"/>
      </w:pPr>
      <w:r w:rsidRPr="00882421">
        <w:rPr>
          <w:bCs/>
          <w:color w:val="000000"/>
        </w:rPr>
        <w:t xml:space="preserve">1.2.1. Часть 1 </w:t>
      </w:r>
      <w:r>
        <w:rPr>
          <w:bCs/>
          <w:color w:val="000000"/>
        </w:rPr>
        <w:t>«</w:t>
      </w:r>
      <w:r w:rsidRPr="00757B72">
        <w:t>Порядок применения правил землепользования и застройки и вн</w:t>
      </w:r>
      <w:r w:rsidRPr="00757B72">
        <w:t>е</w:t>
      </w:r>
      <w:r w:rsidRPr="00757B72">
        <w:t>сения в них изменений» включает в себя положения:</w:t>
      </w:r>
    </w:p>
    <w:p w:rsidR="007F64A1" w:rsidRPr="00882421" w:rsidRDefault="007F64A1" w:rsidP="007F64A1">
      <w:pPr>
        <w:autoSpaceDE w:val="0"/>
        <w:autoSpaceDN w:val="0"/>
        <w:adjustRightInd w:val="0"/>
        <w:ind w:firstLine="540"/>
        <w:jc w:val="both"/>
      </w:pPr>
      <w:r w:rsidRPr="00882421">
        <w:t>1) о регулировании землепользования и застройки органами местного самоупра</w:t>
      </w:r>
      <w:r w:rsidRPr="00882421">
        <w:t>в</w:t>
      </w:r>
      <w:r w:rsidRPr="00882421">
        <w:t>ления;</w:t>
      </w:r>
    </w:p>
    <w:p w:rsidR="007F64A1" w:rsidRPr="00882421" w:rsidRDefault="007F64A1" w:rsidP="007F64A1">
      <w:pPr>
        <w:autoSpaceDE w:val="0"/>
        <w:autoSpaceDN w:val="0"/>
        <w:adjustRightInd w:val="0"/>
        <w:ind w:firstLine="540"/>
        <w:jc w:val="both"/>
      </w:pPr>
      <w:r w:rsidRPr="00882421">
        <w:t>2) об изменении видов разрешенного использования земельных участков и объе</w:t>
      </w:r>
      <w:r w:rsidRPr="00882421">
        <w:t>к</w:t>
      </w:r>
      <w:r w:rsidRPr="00882421">
        <w:t>тов капитального строительства физическими и юридическими лицами;</w:t>
      </w:r>
    </w:p>
    <w:p w:rsidR="007F64A1" w:rsidRPr="00882421" w:rsidRDefault="007F64A1" w:rsidP="007F64A1">
      <w:pPr>
        <w:autoSpaceDE w:val="0"/>
        <w:autoSpaceDN w:val="0"/>
        <w:adjustRightInd w:val="0"/>
        <w:ind w:firstLine="540"/>
        <w:jc w:val="both"/>
      </w:pPr>
      <w:r w:rsidRPr="00882421">
        <w:t>3) о подготовке документации по планировке территории органами местного с</w:t>
      </w:r>
      <w:r w:rsidRPr="00882421">
        <w:t>а</w:t>
      </w:r>
      <w:r w:rsidRPr="00882421">
        <w:t>моуправления;</w:t>
      </w:r>
    </w:p>
    <w:p w:rsidR="007F64A1" w:rsidRPr="00882421" w:rsidRDefault="007F64A1" w:rsidP="007F64A1">
      <w:pPr>
        <w:autoSpaceDE w:val="0"/>
        <w:autoSpaceDN w:val="0"/>
        <w:adjustRightInd w:val="0"/>
        <w:ind w:firstLine="540"/>
        <w:jc w:val="both"/>
      </w:pPr>
      <w:r w:rsidRPr="00882421">
        <w:t>4) о проведении публичных слушаний по вопросам землепользования и застройки;</w:t>
      </w:r>
    </w:p>
    <w:p w:rsidR="007F64A1" w:rsidRPr="00882421" w:rsidRDefault="007F64A1" w:rsidP="007F64A1">
      <w:pPr>
        <w:autoSpaceDE w:val="0"/>
        <w:autoSpaceDN w:val="0"/>
        <w:adjustRightInd w:val="0"/>
        <w:ind w:firstLine="540"/>
        <w:jc w:val="both"/>
      </w:pPr>
      <w:r w:rsidRPr="00882421">
        <w:t>5) о внесении изменений в правила землепользования и застройки;</w:t>
      </w:r>
    </w:p>
    <w:p w:rsidR="007F64A1" w:rsidRPr="00882421" w:rsidRDefault="007F64A1" w:rsidP="007F64A1">
      <w:pPr>
        <w:autoSpaceDE w:val="0"/>
        <w:autoSpaceDN w:val="0"/>
        <w:adjustRightInd w:val="0"/>
        <w:ind w:firstLine="540"/>
        <w:jc w:val="both"/>
      </w:pPr>
      <w:r w:rsidRPr="00882421">
        <w:lastRenderedPageBreak/>
        <w:t>6) о регулировании иных вопросов землепользования и застройки.</w:t>
      </w:r>
    </w:p>
    <w:p w:rsidR="007F64A1" w:rsidRDefault="007F64A1" w:rsidP="007F64A1">
      <w:pPr>
        <w:ind w:right="-82" w:firstLine="540"/>
        <w:jc w:val="both"/>
        <w:rPr>
          <w:color w:val="000000"/>
        </w:rPr>
      </w:pPr>
      <w:r w:rsidRPr="00882421">
        <w:rPr>
          <w:bCs/>
          <w:color w:val="000000"/>
        </w:rPr>
        <w:t xml:space="preserve">1.2.2. Часть 2  Правил  содержит </w:t>
      </w:r>
      <w:r w:rsidRPr="00882421">
        <w:rPr>
          <w:color w:val="000000"/>
        </w:rPr>
        <w:t>Карту градостроительного зонирования,  явля</w:t>
      </w:r>
      <w:r w:rsidRPr="00882421">
        <w:rPr>
          <w:color w:val="000000"/>
        </w:rPr>
        <w:t>ю</w:t>
      </w:r>
      <w:r w:rsidRPr="00882421">
        <w:rPr>
          <w:color w:val="000000"/>
        </w:rPr>
        <w:t>щуюся неотъемлемой частью настоящих Правил.</w:t>
      </w:r>
    </w:p>
    <w:p w:rsidR="007F64A1" w:rsidRPr="004E125B" w:rsidRDefault="007F64A1" w:rsidP="007F64A1">
      <w:pPr>
        <w:autoSpaceDE w:val="0"/>
        <w:autoSpaceDN w:val="0"/>
        <w:adjustRightInd w:val="0"/>
        <w:ind w:firstLine="540"/>
        <w:jc w:val="both"/>
      </w:pPr>
      <w:r w:rsidRPr="004E125B">
        <w:t>На карте градостроительного зонирования устанавливаются границы территор</w:t>
      </w:r>
      <w:r w:rsidRPr="004E125B">
        <w:t>и</w:t>
      </w:r>
      <w:r w:rsidRPr="004E125B">
        <w:t>альных зон. Границы территориальных зон должны отвечать требованию принадле</w:t>
      </w:r>
      <w:r w:rsidRPr="004E125B">
        <w:t>ж</w:t>
      </w:r>
      <w:r w:rsidRPr="004E125B">
        <w:t>ности каждого земельного участка только к одной территориальной зоне. Формиров</w:t>
      </w:r>
      <w:r w:rsidRPr="004E125B">
        <w:t>а</w:t>
      </w:r>
      <w:r w:rsidRPr="004E125B">
        <w:t>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w:t>
      </w:r>
      <w:r w:rsidRPr="004E125B">
        <w:t>и</w:t>
      </w:r>
      <w:r w:rsidRPr="004E125B">
        <w:t>ло, не устанавливаются применительно к одному земельному участку.</w:t>
      </w:r>
    </w:p>
    <w:p w:rsidR="007F64A1" w:rsidRPr="004E125B" w:rsidRDefault="007F64A1" w:rsidP="007F64A1">
      <w:pPr>
        <w:autoSpaceDE w:val="0"/>
        <w:autoSpaceDN w:val="0"/>
        <w:adjustRightInd w:val="0"/>
        <w:ind w:firstLine="540"/>
        <w:jc w:val="both"/>
      </w:pPr>
      <w:r w:rsidRPr="004E125B">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w:t>
      </w:r>
      <w:r w:rsidRPr="004E125B">
        <w:t>т</w:t>
      </w:r>
      <w:r w:rsidRPr="004E125B">
        <w:t>дельных картах.</w:t>
      </w:r>
    </w:p>
    <w:p w:rsidR="007F64A1" w:rsidRPr="00882421" w:rsidRDefault="007F64A1" w:rsidP="007F64A1">
      <w:pPr>
        <w:ind w:right="-82" w:firstLine="540"/>
        <w:jc w:val="both"/>
        <w:rPr>
          <w:color w:val="000000"/>
        </w:rPr>
      </w:pPr>
    </w:p>
    <w:p w:rsidR="007F64A1" w:rsidRPr="00882421" w:rsidRDefault="007F64A1" w:rsidP="007F64A1">
      <w:pPr>
        <w:ind w:right="-82" w:firstLine="540"/>
        <w:jc w:val="both"/>
        <w:rPr>
          <w:color w:val="000000"/>
        </w:rPr>
      </w:pPr>
      <w:r w:rsidRPr="00882421">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w:t>
      </w:r>
      <w:r w:rsidRPr="00882421">
        <w:rPr>
          <w:color w:val="000000"/>
        </w:rPr>
        <w:t>и</w:t>
      </w:r>
      <w:r w:rsidRPr="00882421">
        <w:rPr>
          <w:color w:val="000000"/>
        </w:rPr>
        <w:t>тарно-защитных зон.</w:t>
      </w:r>
    </w:p>
    <w:p w:rsidR="007F64A1" w:rsidRPr="00882421" w:rsidRDefault="007F64A1" w:rsidP="007F64A1">
      <w:pPr>
        <w:tabs>
          <w:tab w:val="left" w:pos="1254"/>
        </w:tabs>
        <w:ind w:right="-82" w:firstLine="900"/>
        <w:jc w:val="both"/>
        <w:rPr>
          <w:color w:val="000000"/>
        </w:rPr>
      </w:pPr>
      <w:r w:rsidRPr="00882421">
        <w:rPr>
          <w:color w:val="000000"/>
        </w:rPr>
        <w:t>1.2.3. Часть 3 Правил устанавливает градостроительные регламенты в отнош</w:t>
      </w:r>
      <w:r w:rsidRPr="00882421">
        <w:rPr>
          <w:color w:val="000000"/>
        </w:rPr>
        <w:t>е</w:t>
      </w:r>
      <w:r w:rsidRPr="00882421">
        <w:rPr>
          <w:color w:val="000000"/>
        </w:rPr>
        <w:t>нии земельных участков и объектов капитального строительства, расположенных в пр</w:t>
      </w:r>
      <w:r w:rsidRPr="00882421">
        <w:rPr>
          <w:color w:val="000000"/>
        </w:rPr>
        <w:t>е</w:t>
      </w:r>
      <w:r w:rsidRPr="00882421">
        <w:rPr>
          <w:color w:val="000000"/>
        </w:rPr>
        <w:t>делах соответствующей территориальной зоны, обозначенной на карте градостроител</w:t>
      </w:r>
      <w:r w:rsidRPr="00882421">
        <w:rPr>
          <w:color w:val="000000"/>
        </w:rPr>
        <w:t>ь</w:t>
      </w:r>
      <w:r w:rsidRPr="00882421">
        <w:rPr>
          <w:color w:val="000000"/>
        </w:rPr>
        <w:t>ного зонирования и содержит:</w:t>
      </w:r>
    </w:p>
    <w:p w:rsidR="007F64A1" w:rsidRPr="00151D88" w:rsidRDefault="007F64A1" w:rsidP="007F64A1">
      <w:pPr>
        <w:autoSpaceDE w:val="0"/>
        <w:autoSpaceDN w:val="0"/>
        <w:adjustRightInd w:val="0"/>
        <w:ind w:firstLine="540"/>
        <w:jc w:val="both"/>
      </w:pPr>
      <w:r w:rsidRPr="00151D88">
        <w:t>1) виды разрешенного использования земельных участков и объектов капитальн</w:t>
      </w:r>
      <w:r w:rsidRPr="00151D88">
        <w:t>о</w:t>
      </w:r>
      <w:r w:rsidRPr="00151D88">
        <w:t>го строительства;</w:t>
      </w:r>
    </w:p>
    <w:p w:rsidR="007F64A1" w:rsidRPr="00151D88" w:rsidRDefault="007F64A1" w:rsidP="007F64A1">
      <w:pPr>
        <w:autoSpaceDE w:val="0"/>
        <w:autoSpaceDN w:val="0"/>
        <w:adjustRightInd w:val="0"/>
        <w:ind w:firstLine="540"/>
        <w:jc w:val="both"/>
      </w:pPr>
      <w:r w:rsidRPr="00151D88">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Pr="00151D88">
        <w:t>и</w:t>
      </w:r>
      <w:r w:rsidRPr="00151D88">
        <w:t>тального строительства;</w:t>
      </w:r>
    </w:p>
    <w:p w:rsidR="007F64A1" w:rsidRPr="00151D88" w:rsidRDefault="007F64A1" w:rsidP="007F64A1">
      <w:pPr>
        <w:autoSpaceDE w:val="0"/>
        <w:autoSpaceDN w:val="0"/>
        <w:adjustRightInd w:val="0"/>
        <w:ind w:firstLine="540"/>
        <w:jc w:val="both"/>
      </w:pPr>
      <w:r w:rsidRPr="00151D88">
        <w:t xml:space="preserve">3) ограничения использования земельных участков и объектов капитального строительства, устанавливаемые в соответствии с </w:t>
      </w:r>
      <w:hyperlink r:id="rId9" w:history="1">
        <w:r w:rsidRPr="00151D88">
          <w:t>законодательством</w:t>
        </w:r>
      </w:hyperlink>
      <w:r w:rsidRPr="00151D88">
        <w:t xml:space="preserve"> Российской Ф</w:t>
      </w:r>
      <w:r w:rsidRPr="00151D88">
        <w:t>е</w:t>
      </w:r>
      <w:r w:rsidRPr="00151D88">
        <w:t>дерации.</w:t>
      </w:r>
    </w:p>
    <w:p w:rsidR="007F0B7F" w:rsidRDefault="007F0B7F" w:rsidP="007F64A1">
      <w:pPr>
        <w:ind w:right="-82" w:firstLine="900"/>
        <w:jc w:val="both"/>
        <w:rPr>
          <w:color w:val="000000"/>
        </w:rPr>
      </w:pPr>
    </w:p>
    <w:p w:rsidR="007F64A1" w:rsidRPr="00882421" w:rsidRDefault="007F64A1" w:rsidP="007F64A1">
      <w:pPr>
        <w:ind w:right="-82" w:firstLine="900"/>
        <w:jc w:val="both"/>
        <w:rPr>
          <w:color w:val="000000"/>
        </w:rPr>
      </w:pPr>
      <w:r w:rsidRPr="00882421">
        <w:rPr>
          <w:color w:val="000000"/>
        </w:rPr>
        <w:t>1.3. Настоящие Правила подлежат обязательному исполнению на всей террит</w:t>
      </w:r>
      <w:r w:rsidRPr="00882421">
        <w:rPr>
          <w:color w:val="000000"/>
        </w:rPr>
        <w:t>о</w:t>
      </w:r>
      <w:r w:rsidRPr="00882421">
        <w:rPr>
          <w:color w:val="000000"/>
        </w:rPr>
        <w:t>рии</w:t>
      </w:r>
      <w:r w:rsidR="006C3E11">
        <w:rPr>
          <w:color w:val="000000"/>
        </w:rPr>
        <w:t xml:space="preserve"> </w:t>
      </w:r>
      <w:r>
        <w:rPr>
          <w:color w:val="000000"/>
        </w:rPr>
        <w:t>Спасского сельского поселения</w:t>
      </w:r>
      <w:r w:rsidRPr="00882421">
        <w:rPr>
          <w:color w:val="000000"/>
        </w:rPr>
        <w:t>.</w:t>
      </w:r>
    </w:p>
    <w:p w:rsidR="007F64A1" w:rsidRPr="00882421" w:rsidRDefault="007F64A1" w:rsidP="007F64A1">
      <w:pPr>
        <w:ind w:right="-82" w:firstLine="900"/>
        <w:jc w:val="both"/>
        <w:rPr>
          <w:color w:val="000000"/>
        </w:rPr>
      </w:pPr>
      <w:r w:rsidRPr="00882421">
        <w:rPr>
          <w:color w:val="000000"/>
        </w:rPr>
        <w:t>4. Настоящие Правила применяются наряду:</w:t>
      </w:r>
    </w:p>
    <w:p w:rsidR="007F64A1" w:rsidRPr="00882421" w:rsidRDefault="007F64A1" w:rsidP="007F64A1">
      <w:pPr>
        <w:ind w:right="-82" w:firstLine="900"/>
        <w:jc w:val="both"/>
        <w:rPr>
          <w:color w:val="000000"/>
        </w:rPr>
      </w:pPr>
      <w:r w:rsidRPr="00882421">
        <w:rPr>
          <w:color w:val="000000"/>
        </w:rPr>
        <w:t>1) с техническими регламентами, строительными нормами и правилами, норм</w:t>
      </w:r>
      <w:r w:rsidRPr="00882421">
        <w:rPr>
          <w:color w:val="000000"/>
        </w:rPr>
        <w:t>а</w:t>
      </w:r>
      <w:r w:rsidRPr="00882421">
        <w:rPr>
          <w:color w:val="000000"/>
        </w:rPr>
        <w:t>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F64A1" w:rsidRPr="00882421" w:rsidRDefault="007F64A1" w:rsidP="007F64A1">
      <w:pPr>
        <w:tabs>
          <w:tab w:val="left" w:pos="1254"/>
        </w:tabs>
        <w:ind w:right="-82" w:firstLine="900"/>
        <w:jc w:val="both"/>
        <w:rPr>
          <w:color w:val="000000"/>
        </w:rPr>
      </w:pPr>
      <w:r w:rsidRPr="00882421">
        <w:rPr>
          <w:color w:val="000000"/>
        </w:rPr>
        <w:t xml:space="preserve">2) нормативными правовыми актами </w:t>
      </w:r>
      <w:r>
        <w:rPr>
          <w:color w:val="000000"/>
        </w:rPr>
        <w:t>Спасского сельского</w:t>
      </w:r>
      <w:r w:rsidRPr="00882421">
        <w:rPr>
          <w:color w:val="000000"/>
        </w:rPr>
        <w:t xml:space="preserve"> поселени</w:t>
      </w:r>
      <w:r>
        <w:rPr>
          <w:color w:val="000000"/>
        </w:rPr>
        <w:t>я</w:t>
      </w:r>
      <w:r w:rsidRPr="00882421">
        <w:rPr>
          <w:color w:val="000000"/>
        </w:rPr>
        <w:t>, которые применяются в части, не противоречащей настоящим Правилам.</w:t>
      </w:r>
    </w:p>
    <w:p w:rsidR="007F64A1" w:rsidRPr="00B82CA1" w:rsidRDefault="007F64A1" w:rsidP="007F64A1">
      <w:pPr>
        <w:tabs>
          <w:tab w:val="left" w:pos="1254"/>
        </w:tabs>
        <w:ind w:right="-82" w:firstLine="900"/>
        <w:jc w:val="both"/>
        <w:rPr>
          <w:color w:val="000000"/>
          <w:highlight w:val="yellow"/>
        </w:rPr>
      </w:pPr>
    </w:p>
    <w:p w:rsidR="007F64A1" w:rsidRPr="00B82CA1" w:rsidRDefault="007F64A1" w:rsidP="007F64A1">
      <w:pPr>
        <w:pStyle w:val="Default"/>
        <w:ind w:firstLine="708"/>
        <w:jc w:val="both"/>
        <w:rPr>
          <w:b/>
        </w:rPr>
      </w:pPr>
      <w:r w:rsidRPr="00B82CA1">
        <w:rPr>
          <w:b/>
        </w:rPr>
        <w:t>2. Основные  понятия   и   термины,   используемые   в Правилах   земл</w:t>
      </w:r>
      <w:r w:rsidRPr="00B82CA1">
        <w:rPr>
          <w:b/>
        </w:rPr>
        <w:t>е</w:t>
      </w:r>
      <w:r w:rsidRPr="00B82CA1">
        <w:rPr>
          <w:b/>
        </w:rPr>
        <w:t>пользования и застройки, и их определения</w:t>
      </w:r>
      <w:r>
        <w:rPr>
          <w:b/>
        </w:rPr>
        <w:t>.</w:t>
      </w:r>
    </w:p>
    <w:p w:rsidR="007F64A1" w:rsidRPr="00B82CA1" w:rsidRDefault="007F64A1" w:rsidP="007F64A1">
      <w:pPr>
        <w:pStyle w:val="Default"/>
        <w:ind w:firstLine="708"/>
        <w:jc w:val="both"/>
        <w:rPr>
          <w:b/>
        </w:rPr>
      </w:pPr>
    </w:p>
    <w:p w:rsidR="007F64A1" w:rsidRPr="00882421" w:rsidRDefault="007F64A1" w:rsidP="007F64A1">
      <w:pPr>
        <w:ind w:left="397" w:right="459" w:firstLine="573"/>
        <w:jc w:val="both"/>
        <w:rPr>
          <w:bCs/>
          <w:color w:val="000000"/>
        </w:rPr>
      </w:pPr>
      <w:r w:rsidRPr="00882421">
        <w:t>В Правилах землепользования и застройки используются следующие о</w:t>
      </w:r>
      <w:r w:rsidRPr="00882421">
        <w:t>с</w:t>
      </w:r>
      <w:r w:rsidRPr="00882421">
        <w:t xml:space="preserve">новные понятия: </w:t>
      </w:r>
    </w:p>
    <w:p w:rsidR="007F64A1" w:rsidRPr="001D14E6" w:rsidRDefault="007F64A1" w:rsidP="007F64A1">
      <w:pPr>
        <w:autoSpaceDE w:val="0"/>
        <w:autoSpaceDN w:val="0"/>
        <w:adjustRightInd w:val="0"/>
        <w:ind w:firstLine="540"/>
        <w:jc w:val="both"/>
        <w:rPr>
          <w:bCs/>
        </w:rPr>
      </w:pPr>
      <w:r w:rsidRPr="00882421">
        <w:rPr>
          <w:color w:val="000000"/>
        </w:rPr>
        <w:t>1)</w:t>
      </w:r>
      <w:r>
        <w:rPr>
          <w:b/>
          <w:bCs/>
        </w:rPr>
        <w:t xml:space="preserve">градостроительная деятельность - </w:t>
      </w:r>
      <w:r w:rsidRPr="001D14E6">
        <w:rPr>
          <w:bCs/>
        </w:rPr>
        <w:t>деятельность по развитию территорий, в том числе городов и иных поселений, осуществляемая в виде территориального план</w:t>
      </w:r>
      <w:r w:rsidRPr="001D14E6">
        <w:rPr>
          <w:bCs/>
        </w:rPr>
        <w:t>и</w:t>
      </w:r>
      <w:r w:rsidRPr="001D14E6">
        <w:rPr>
          <w:bCs/>
        </w:rPr>
        <w:t>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7F64A1" w:rsidRDefault="007F64A1" w:rsidP="007F64A1">
      <w:pPr>
        <w:autoSpaceDE w:val="0"/>
        <w:autoSpaceDN w:val="0"/>
        <w:adjustRightInd w:val="0"/>
        <w:ind w:firstLine="540"/>
        <w:jc w:val="both"/>
      </w:pPr>
      <w:r w:rsidRPr="00882421">
        <w:lastRenderedPageBreak/>
        <w:t xml:space="preserve">2) </w:t>
      </w:r>
      <w:r w:rsidRPr="00882421">
        <w:rPr>
          <w:b/>
        </w:rPr>
        <w:t>территориальное планирование</w:t>
      </w:r>
      <w:r w:rsidRPr="00882421">
        <w:t xml:space="preserve"> - </w:t>
      </w:r>
      <w: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7F64A1" w:rsidRPr="00882421" w:rsidRDefault="007F64A1" w:rsidP="007F64A1">
      <w:pPr>
        <w:autoSpaceDE w:val="0"/>
        <w:autoSpaceDN w:val="0"/>
        <w:adjustRightInd w:val="0"/>
        <w:ind w:firstLine="540"/>
        <w:jc w:val="both"/>
      </w:pPr>
      <w:r w:rsidRPr="00882421">
        <w:t xml:space="preserve">3) </w:t>
      </w:r>
      <w:r w:rsidRPr="00882421">
        <w:rPr>
          <w:b/>
        </w:rPr>
        <w:t>градостроительное зонирование</w:t>
      </w:r>
      <w:r w:rsidRPr="00882421">
        <w:t xml:space="preserve"> - зонирование территорий муниципальных образований в целях определения территориальных зон и установления градостро</w:t>
      </w:r>
      <w:r w:rsidRPr="00882421">
        <w:t>и</w:t>
      </w:r>
      <w:r w:rsidRPr="00882421">
        <w:t>тельных регламентов;</w:t>
      </w:r>
    </w:p>
    <w:p w:rsidR="007F64A1" w:rsidRDefault="007F64A1" w:rsidP="007F64A1">
      <w:pPr>
        <w:autoSpaceDE w:val="0"/>
        <w:autoSpaceDN w:val="0"/>
        <w:adjustRightInd w:val="0"/>
        <w:ind w:firstLine="540"/>
        <w:jc w:val="both"/>
      </w:pPr>
      <w:r w:rsidRPr="00882421">
        <w:t xml:space="preserve">4) </w:t>
      </w:r>
      <w:r w:rsidRPr="00DA6C55">
        <w:rPr>
          <w:b/>
        </w:rPr>
        <w:t>правила землепользования и застройки</w:t>
      </w:r>
      <w:r>
        <w:t xml:space="preserve"> - документ градостроительного з</w:t>
      </w:r>
      <w:r>
        <w:t>о</w:t>
      </w:r>
      <w:r>
        <w:t>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w:t>
      </w:r>
      <w:r>
        <w:t>е</w:t>
      </w:r>
      <w:r>
        <w:t>ний;</w:t>
      </w:r>
    </w:p>
    <w:p w:rsidR="007F64A1" w:rsidRDefault="007F64A1" w:rsidP="007F64A1">
      <w:pPr>
        <w:autoSpaceDE w:val="0"/>
        <w:autoSpaceDN w:val="0"/>
        <w:adjustRightInd w:val="0"/>
        <w:ind w:firstLine="540"/>
        <w:jc w:val="both"/>
      </w:pPr>
      <w:r w:rsidRPr="00882421">
        <w:rPr>
          <w:color w:val="000000"/>
        </w:rPr>
        <w:t xml:space="preserve">5) </w:t>
      </w:r>
      <w:r w:rsidRPr="00037114">
        <w:rPr>
          <w:b/>
        </w:rPr>
        <w:t>комиссия по землепользованию и застройке</w:t>
      </w:r>
      <w:r>
        <w:t xml:space="preserve"> (далее в статье - комиссия) явл</w:t>
      </w:r>
      <w:r>
        <w:t>я</w:t>
      </w:r>
      <w:r>
        <w:t>ется постоянно действующим органом при главе администрации сельского поселения и формируется для подготовки правил землепользования и застройки, внесения в них и</w:t>
      </w:r>
      <w:r>
        <w:t>з</w:t>
      </w:r>
      <w:r>
        <w:t>менений.</w:t>
      </w:r>
    </w:p>
    <w:p w:rsidR="007F64A1" w:rsidRDefault="007F64A1" w:rsidP="007F64A1">
      <w:pPr>
        <w:autoSpaceDE w:val="0"/>
        <w:autoSpaceDN w:val="0"/>
        <w:adjustRightInd w:val="0"/>
        <w:ind w:firstLine="540"/>
        <w:jc w:val="both"/>
      </w:pPr>
      <w:r>
        <w:t>Персональный состав комиссии и положение о ней утверждаются правовым актом администрации сельского поселения либо муниципального района (при наличии с</w:t>
      </w:r>
      <w:r>
        <w:t>о</w:t>
      </w:r>
      <w:r>
        <w:t>глашения о передаче полномочий в области градостроительной деятельности).</w:t>
      </w:r>
    </w:p>
    <w:p w:rsidR="00980E04" w:rsidRPr="001B2B12" w:rsidRDefault="007F0B7F" w:rsidP="00980E04">
      <w:pPr>
        <w:ind w:firstLine="432"/>
        <w:jc w:val="both"/>
        <w:rPr>
          <w:color w:val="000000"/>
        </w:rPr>
      </w:pPr>
      <w:r w:rsidRPr="007F0B7F">
        <w:rPr>
          <w:szCs w:val="28"/>
        </w:rPr>
        <w:t xml:space="preserve">6) </w:t>
      </w:r>
      <w:r w:rsidRPr="007F0B7F">
        <w:rPr>
          <w:b/>
          <w:szCs w:val="28"/>
        </w:rPr>
        <w:t>градостроительный регламент</w:t>
      </w:r>
      <w:r w:rsidRPr="007F0B7F">
        <w:rPr>
          <w:szCs w:val="28"/>
        </w:rPr>
        <w:t xml:space="preserve"> – устанавливаемые в  пределах границ соотве</w:t>
      </w:r>
      <w:r w:rsidRPr="007F0B7F">
        <w:rPr>
          <w:szCs w:val="28"/>
        </w:rPr>
        <w:t>т</w:t>
      </w:r>
      <w:r w:rsidRPr="007F0B7F">
        <w:rPr>
          <w:szCs w:val="28"/>
        </w:rPr>
        <w:t>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w:t>
      </w:r>
      <w:r w:rsidRPr="007F0B7F">
        <w:rPr>
          <w:szCs w:val="28"/>
        </w:rPr>
        <w:t>с</w:t>
      </w:r>
      <w:r w:rsidRPr="007F0B7F">
        <w:rPr>
          <w:szCs w:val="28"/>
        </w:rPr>
        <w:t>пользования земельных участков, равно как всего, что находится над и под поверхн</w:t>
      </w:r>
      <w:r w:rsidRPr="007F0B7F">
        <w:rPr>
          <w:szCs w:val="28"/>
        </w:rPr>
        <w:t>о</w:t>
      </w:r>
      <w:r w:rsidRPr="007F0B7F">
        <w:rPr>
          <w:szCs w:val="28"/>
        </w:rPr>
        <w:t>стью земельных участков и используется в процессе их застройки и последующей эк</w:t>
      </w:r>
      <w:r w:rsidRPr="007F0B7F">
        <w:rPr>
          <w:szCs w:val="28"/>
        </w:rPr>
        <w:t>с</w:t>
      </w:r>
      <w:r w:rsidRPr="007F0B7F">
        <w:rPr>
          <w:szCs w:val="28"/>
        </w:rPr>
        <w:t>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w:t>
      </w:r>
      <w:r w:rsidRPr="007F0B7F">
        <w:rPr>
          <w:szCs w:val="28"/>
        </w:rPr>
        <w:t>с</w:t>
      </w:r>
      <w:r w:rsidRPr="007F0B7F">
        <w:rPr>
          <w:szCs w:val="28"/>
        </w:rPr>
        <w:t>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w:t>
      </w:r>
      <w:r w:rsidRPr="007F0B7F">
        <w:rPr>
          <w:szCs w:val="28"/>
        </w:rPr>
        <w:t>а</w:t>
      </w:r>
      <w:r w:rsidRPr="007F0B7F">
        <w:rPr>
          <w:szCs w:val="28"/>
        </w:rPr>
        <w:t>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w:t>
      </w:r>
      <w:r w:rsidRPr="007F0B7F">
        <w:rPr>
          <w:szCs w:val="28"/>
        </w:rPr>
        <w:t>а</w:t>
      </w:r>
      <w:r w:rsidRPr="007F0B7F">
        <w:rPr>
          <w:szCs w:val="28"/>
        </w:rPr>
        <w:t>затели максимально допустимого уровня территориальной доступности и указанных объектов для</w:t>
      </w:r>
      <w:r w:rsidRPr="007F0B7F">
        <w:rPr>
          <w:spacing w:val="-14"/>
          <w:szCs w:val="28"/>
        </w:rPr>
        <w:t xml:space="preserve"> </w:t>
      </w:r>
      <w:r w:rsidRPr="007F0B7F">
        <w:rPr>
          <w:szCs w:val="28"/>
        </w:rPr>
        <w:t>населения</w:t>
      </w:r>
      <w:r w:rsidR="00980E04" w:rsidRPr="00E26DF4">
        <w:rPr>
          <w:color w:val="000000"/>
        </w:rPr>
        <w:t>;</w:t>
      </w:r>
    </w:p>
    <w:p w:rsidR="007F64A1" w:rsidRDefault="00F54911" w:rsidP="007F64A1">
      <w:pPr>
        <w:autoSpaceDE w:val="0"/>
        <w:autoSpaceDN w:val="0"/>
        <w:adjustRightInd w:val="0"/>
        <w:ind w:firstLine="540"/>
        <w:jc w:val="both"/>
      </w:pPr>
      <w:r w:rsidRPr="00F54911">
        <w:rPr>
          <w:szCs w:val="28"/>
        </w:rPr>
        <w:t xml:space="preserve">7) </w:t>
      </w:r>
      <w:r w:rsidRPr="00F54911">
        <w:rPr>
          <w:b/>
          <w:szCs w:val="28"/>
        </w:rPr>
        <w:t>красные линии</w:t>
      </w:r>
      <w:r w:rsidRPr="00F54911">
        <w:rPr>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w:t>
      </w:r>
      <w:r w:rsidRPr="00F54911">
        <w:rPr>
          <w:szCs w:val="28"/>
        </w:rPr>
        <w:t>з</w:t>
      </w:r>
      <w:r w:rsidRPr="00F54911">
        <w:rPr>
          <w:szCs w:val="28"/>
        </w:rPr>
        <w:t>мещения линейных</w:t>
      </w:r>
      <w:r w:rsidRPr="00F54911">
        <w:rPr>
          <w:spacing w:val="-28"/>
          <w:szCs w:val="28"/>
        </w:rPr>
        <w:t xml:space="preserve"> </w:t>
      </w:r>
      <w:r w:rsidRPr="00F54911">
        <w:rPr>
          <w:szCs w:val="28"/>
        </w:rPr>
        <w:t>объектов</w:t>
      </w:r>
      <w:r w:rsidR="007F64A1">
        <w:t>;</w:t>
      </w:r>
    </w:p>
    <w:p w:rsidR="007F64A1" w:rsidRPr="00882421" w:rsidRDefault="007F64A1" w:rsidP="007F64A1">
      <w:pPr>
        <w:ind w:firstLine="561"/>
        <w:jc w:val="both"/>
        <w:rPr>
          <w:color w:val="000000"/>
        </w:rPr>
      </w:pPr>
      <w:r w:rsidRPr="00882421">
        <w:rPr>
          <w:color w:val="000000"/>
        </w:rPr>
        <w:t>8)</w:t>
      </w:r>
      <w:r w:rsidRPr="00882421">
        <w:rPr>
          <w:b/>
          <w:color w:val="000000"/>
        </w:rPr>
        <w:t xml:space="preserve"> линии градостроительного регулирования</w:t>
      </w:r>
      <w:r w:rsidRPr="00882421">
        <w:rPr>
          <w:color w:val="000000"/>
        </w:rPr>
        <w:t xml:space="preserve"> включают: </w:t>
      </w:r>
    </w:p>
    <w:p w:rsidR="007F64A1" w:rsidRPr="00882421" w:rsidRDefault="007F64A1" w:rsidP="007F64A1">
      <w:pPr>
        <w:ind w:firstLine="708"/>
        <w:jc w:val="both"/>
        <w:rPr>
          <w:color w:val="000000"/>
        </w:rPr>
      </w:pPr>
      <w:r w:rsidRPr="00882421">
        <w:rPr>
          <w:color w:val="000000"/>
        </w:rPr>
        <w:t>красные линии;</w:t>
      </w:r>
    </w:p>
    <w:p w:rsidR="007F64A1" w:rsidRPr="00882421" w:rsidRDefault="007F64A1" w:rsidP="007F64A1">
      <w:pPr>
        <w:ind w:firstLine="708"/>
        <w:jc w:val="both"/>
        <w:rPr>
          <w:color w:val="000000"/>
        </w:rPr>
      </w:pPr>
      <w:r w:rsidRPr="00882421">
        <w:rPr>
          <w:color w:val="000000"/>
        </w:rPr>
        <w:t>границы земельных участков;</w:t>
      </w:r>
    </w:p>
    <w:p w:rsidR="007F64A1" w:rsidRPr="00882421" w:rsidRDefault="007F64A1" w:rsidP="007F64A1">
      <w:pPr>
        <w:ind w:firstLine="561"/>
        <w:jc w:val="both"/>
        <w:rPr>
          <w:color w:val="000000"/>
        </w:rPr>
      </w:pPr>
      <w:r w:rsidRPr="00882421">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rsidRPr="00882421">
        <w:rPr>
          <w:color w:val="000000"/>
        </w:rPr>
        <w:t>е</w:t>
      </w:r>
      <w:r w:rsidRPr="00882421">
        <w:rPr>
          <w:color w:val="000000"/>
        </w:rPr>
        <w:t>щено строительство зданий, строений, сооружений (включая линии регулирования з</w:t>
      </w:r>
      <w:r w:rsidRPr="00882421">
        <w:rPr>
          <w:color w:val="000000"/>
        </w:rPr>
        <w:t>а</w:t>
      </w:r>
      <w:r w:rsidRPr="00882421">
        <w:rPr>
          <w:color w:val="000000"/>
        </w:rPr>
        <w:t>стройки);</w:t>
      </w:r>
    </w:p>
    <w:p w:rsidR="007F64A1" w:rsidRPr="00882421" w:rsidRDefault="007F64A1" w:rsidP="007F64A1">
      <w:pPr>
        <w:ind w:firstLine="561"/>
        <w:jc w:val="both"/>
        <w:rPr>
          <w:color w:val="000000"/>
        </w:rPr>
      </w:pPr>
      <w:r w:rsidRPr="00882421">
        <w:rPr>
          <w:color w:val="000000"/>
        </w:rPr>
        <w:t xml:space="preserve"> границы зон действия публичных сервитутов;</w:t>
      </w:r>
    </w:p>
    <w:p w:rsidR="007F64A1" w:rsidRPr="00882421" w:rsidRDefault="007F64A1" w:rsidP="007F64A1">
      <w:pPr>
        <w:ind w:firstLine="561"/>
        <w:jc w:val="both"/>
        <w:rPr>
          <w:color w:val="000000"/>
        </w:rPr>
      </w:pPr>
      <w:r w:rsidRPr="00882421">
        <w:rPr>
          <w:color w:val="000000"/>
        </w:rPr>
        <w:t xml:space="preserve"> границы зон изъятия, в том числе путем выкупа, резервирования земельных уч</w:t>
      </w:r>
      <w:r w:rsidRPr="00882421">
        <w:rPr>
          <w:color w:val="000000"/>
        </w:rPr>
        <w:t>а</w:t>
      </w:r>
      <w:r w:rsidRPr="00882421">
        <w:rPr>
          <w:color w:val="000000"/>
        </w:rPr>
        <w:t>стков и иных объектов недвижимости для государственных или муниципальных нужд;</w:t>
      </w:r>
    </w:p>
    <w:p w:rsidR="007F64A1" w:rsidRPr="00882421" w:rsidRDefault="007F64A1" w:rsidP="007F64A1">
      <w:pPr>
        <w:ind w:firstLine="561"/>
        <w:jc w:val="both"/>
        <w:rPr>
          <w:b/>
          <w:color w:val="000000"/>
        </w:rPr>
      </w:pPr>
      <w:r w:rsidRPr="00882421">
        <w:rPr>
          <w:color w:val="000000"/>
        </w:rPr>
        <w:t xml:space="preserve"> границы санитарно-защитных, водоохранных и иных зон ограничений использ</w:t>
      </w:r>
      <w:r w:rsidRPr="00882421">
        <w:rPr>
          <w:color w:val="000000"/>
        </w:rPr>
        <w:t>о</w:t>
      </w:r>
      <w:r w:rsidRPr="00882421">
        <w:rPr>
          <w:color w:val="000000"/>
        </w:rPr>
        <w:t>вания недвижимости;</w:t>
      </w:r>
    </w:p>
    <w:p w:rsidR="007F64A1" w:rsidRPr="00882421" w:rsidRDefault="007F64A1" w:rsidP="007F64A1">
      <w:pPr>
        <w:ind w:firstLine="748"/>
        <w:jc w:val="both"/>
        <w:rPr>
          <w:color w:val="000000"/>
        </w:rPr>
      </w:pPr>
      <w:r w:rsidRPr="00882421">
        <w:rPr>
          <w:color w:val="000000"/>
        </w:rPr>
        <w:lastRenderedPageBreak/>
        <w:t xml:space="preserve">9) </w:t>
      </w:r>
      <w:r w:rsidRPr="00882421">
        <w:rPr>
          <w:b/>
          <w:color w:val="000000"/>
        </w:rPr>
        <w:t xml:space="preserve">линии регулирования застройки </w:t>
      </w:r>
      <w:r w:rsidRPr="00882421">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7F64A1" w:rsidRDefault="007F64A1" w:rsidP="007F64A1">
      <w:pPr>
        <w:autoSpaceDE w:val="0"/>
        <w:autoSpaceDN w:val="0"/>
        <w:adjustRightInd w:val="0"/>
        <w:ind w:firstLine="540"/>
        <w:jc w:val="both"/>
      </w:pPr>
      <w:r w:rsidRPr="00882421">
        <w:rPr>
          <w:color w:val="000000"/>
        </w:rPr>
        <w:t xml:space="preserve">10) </w:t>
      </w:r>
      <w:r w:rsidRPr="00C32E31">
        <w:rPr>
          <w:b/>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w:t>
      </w:r>
      <w:r>
        <w:t>ж</w:t>
      </w:r>
      <w:r>
        <w:t>ные, береговые полосы водных объектов общего пользования, скверы, бульвары);</w:t>
      </w:r>
    </w:p>
    <w:p w:rsidR="007F64A1" w:rsidRPr="00882421" w:rsidRDefault="007F64A1" w:rsidP="007F64A1">
      <w:pPr>
        <w:ind w:firstLine="748"/>
        <w:jc w:val="both"/>
        <w:rPr>
          <w:color w:val="000000"/>
        </w:rPr>
      </w:pPr>
      <w:r w:rsidRPr="00882421">
        <w:rPr>
          <w:color w:val="000000"/>
        </w:rPr>
        <w:t>Земельные участки общего пользования, занятые площадями, улицами, прое</w:t>
      </w:r>
      <w:r w:rsidRPr="00882421">
        <w:rPr>
          <w:color w:val="000000"/>
        </w:rPr>
        <w:t>з</w:t>
      </w:r>
      <w:r w:rsidRPr="00882421">
        <w:rPr>
          <w:color w:val="000000"/>
        </w:rPr>
        <w:t>дами, автомобильными дорогами, набережными, скверами, бульварами, водными об</w:t>
      </w:r>
      <w:r w:rsidRPr="00882421">
        <w:rPr>
          <w:color w:val="000000"/>
        </w:rPr>
        <w:t>ъ</w:t>
      </w:r>
      <w:r w:rsidRPr="00882421">
        <w:rPr>
          <w:color w:val="000000"/>
        </w:rPr>
        <w:t>ектами, пляжами и другими объектами, могут включаться в состав различных террит</w:t>
      </w:r>
      <w:r w:rsidRPr="00882421">
        <w:rPr>
          <w:color w:val="000000"/>
        </w:rPr>
        <w:t>о</w:t>
      </w:r>
      <w:r w:rsidRPr="00882421">
        <w:rPr>
          <w:color w:val="000000"/>
        </w:rPr>
        <w:t>риальных зон и не подлежат приватизации;</w:t>
      </w:r>
    </w:p>
    <w:p w:rsidR="007F64A1" w:rsidRPr="00882421" w:rsidRDefault="007F64A1" w:rsidP="007F64A1">
      <w:pPr>
        <w:ind w:firstLine="748"/>
        <w:jc w:val="both"/>
        <w:rPr>
          <w:color w:val="000000"/>
        </w:rPr>
      </w:pPr>
      <w:r w:rsidRPr="00882421">
        <w:rPr>
          <w:color w:val="000000"/>
        </w:rPr>
        <w:t xml:space="preserve">11) </w:t>
      </w:r>
      <w:r w:rsidRPr="00882421">
        <w:rPr>
          <w:b/>
          <w:color w:val="000000"/>
        </w:rPr>
        <w:t xml:space="preserve">земельный участок </w:t>
      </w:r>
      <w:r w:rsidRPr="00882421">
        <w:rPr>
          <w:color w:val="000000"/>
        </w:rPr>
        <w:t>как объект права собственности и иных предусмотре</w:t>
      </w:r>
      <w:r w:rsidRPr="00882421">
        <w:rPr>
          <w:color w:val="000000"/>
        </w:rPr>
        <w:t>н</w:t>
      </w:r>
      <w:r w:rsidRPr="00882421">
        <w:rPr>
          <w:color w:val="000000"/>
        </w:rPr>
        <w:t>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7F64A1" w:rsidRPr="00882421" w:rsidRDefault="007F64A1" w:rsidP="007F64A1">
      <w:pPr>
        <w:ind w:firstLine="748"/>
        <w:jc w:val="both"/>
        <w:rPr>
          <w:snapToGrid w:val="0"/>
          <w:color w:val="000000"/>
        </w:rPr>
      </w:pPr>
      <w:r w:rsidRPr="00882421">
        <w:rPr>
          <w:snapToGrid w:val="0"/>
          <w:color w:val="000000"/>
        </w:rPr>
        <w:t xml:space="preserve">12) </w:t>
      </w:r>
      <w:r w:rsidRPr="00882421">
        <w:rPr>
          <w:b/>
          <w:snapToGrid w:val="0"/>
          <w:color w:val="000000"/>
        </w:rPr>
        <w:t>градостроительный план земельного участка</w:t>
      </w:r>
      <w:r w:rsidRPr="00882421">
        <w:rPr>
          <w:snapToGrid w:val="0"/>
          <w:color w:val="000000"/>
        </w:rPr>
        <w:t xml:space="preserve"> – документ, подготавлива</w:t>
      </w:r>
      <w:r w:rsidRPr="00882421">
        <w:rPr>
          <w:snapToGrid w:val="0"/>
          <w:color w:val="000000"/>
        </w:rPr>
        <w:t>е</w:t>
      </w:r>
      <w:r w:rsidRPr="00882421">
        <w:rPr>
          <w:snapToGrid w:val="0"/>
          <w:color w:val="000000"/>
        </w:rPr>
        <w:t>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w:t>
      </w:r>
      <w:r w:rsidRPr="00882421">
        <w:rPr>
          <w:snapToGrid w:val="0"/>
          <w:color w:val="000000"/>
        </w:rPr>
        <w:t>и</w:t>
      </w:r>
      <w:r w:rsidRPr="00882421">
        <w:rPr>
          <w:snapToGrid w:val="0"/>
          <w:color w:val="000000"/>
        </w:rPr>
        <w:t>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w:t>
      </w:r>
      <w:r w:rsidRPr="00882421">
        <w:rPr>
          <w:snapToGrid w:val="0"/>
          <w:color w:val="000000"/>
        </w:rPr>
        <w:t>а</w:t>
      </w:r>
      <w:r w:rsidRPr="00882421">
        <w:rPr>
          <w:snapToGrid w:val="0"/>
          <w:color w:val="000000"/>
        </w:rPr>
        <w:t>цию;</w:t>
      </w:r>
    </w:p>
    <w:p w:rsidR="007F64A1" w:rsidRPr="00B40884" w:rsidRDefault="007F64A1" w:rsidP="007F64A1">
      <w:pPr>
        <w:autoSpaceDE w:val="0"/>
        <w:autoSpaceDN w:val="0"/>
        <w:adjustRightInd w:val="0"/>
        <w:ind w:firstLine="540"/>
        <w:jc w:val="both"/>
        <w:rPr>
          <w:bCs/>
        </w:rPr>
      </w:pPr>
      <w:r w:rsidRPr="00882421">
        <w:rPr>
          <w:color w:val="000000"/>
        </w:rPr>
        <w:tab/>
        <w:t xml:space="preserve">11) </w:t>
      </w:r>
      <w:bookmarkStart w:id="0" w:name="Par0"/>
      <w:bookmarkEnd w:id="0"/>
      <w:r>
        <w:rPr>
          <w:b/>
          <w:bCs/>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B40884">
        <w:rPr>
          <w:bCs/>
        </w:rPr>
        <w:t>устанавливаются  применительно к каждой территориальной зоне и  могут включать в себя:</w:t>
      </w:r>
    </w:p>
    <w:p w:rsidR="007F64A1" w:rsidRPr="00B40884" w:rsidRDefault="007F64A1" w:rsidP="007F64A1">
      <w:pPr>
        <w:autoSpaceDE w:val="0"/>
        <w:autoSpaceDN w:val="0"/>
        <w:adjustRightInd w:val="0"/>
        <w:ind w:firstLine="540"/>
        <w:jc w:val="both"/>
        <w:rPr>
          <w:bCs/>
        </w:rPr>
      </w:pPr>
      <w:r w:rsidRPr="00B40884">
        <w:rPr>
          <w:bCs/>
        </w:rPr>
        <w:t>1) предельные (минимальные и (или) максимальные) размеры земельных учас</w:t>
      </w:r>
      <w:r w:rsidRPr="00B40884">
        <w:rPr>
          <w:bCs/>
        </w:rPr>
        <w:t>т</w:t>
      </w:r>
      <w:r w:rsidRPr="00B40884">
        <w:rPr>
          <w:bCs/>
        </w:rPr>
        <w:t>ков, в том числе их площадь;</w:t>
      </w:r>
    </w:p>
    <w:p w:rsidR="007F64A1" w:rsidRPr="00B40884" w:rsidRDefault="007F64A1" w:rsidP="007F64A1">
      <w:pPr>
        <w:autoSpaceDE w:val="0"/>
        <w:autoSpaceDN w:val="0"/>
        <w:adjustRightInd w:val="0"/>
        <w:ind w:firstLine="540"/>
        <w:jc w:val="both"/>
        <w:rPr>
          <w:bCs/>
        </w:rPr>
      </w:pPr>
      <w:r w:rsidRPr="00B40884">
        <w:rPr>
          <w:bC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w:t>
      </w:r>
      <w:r w:rsidRPr="00B40884">
        <w:rPr>
          <w:bCs/>
        </w:rPr>
        <w:t>е</w:t>
      </w:r>
      <w:r w:rsidRPr="00B40884">
        <w:rPr>
          <w:bCs/>
        </w:rPr>
        <w:t>щено строительство зданий, строений, сооружений;</w:t>
      </w:r>
    </w:p>
    <w:p w:rsidR="007F64A1" w:rsidRPr="00B40884" w:rsidRDefault="007F64A1" w:rsidP="007F64A1">
      <w:pPr>
        <w:autoSpaceDE w:val="0"/>
        <w:autoSpaceDN w:val="0"/>
        <w:adjustRightInd w:val="0"/>
        <w:ind w:firstLine="540"/>
        <w:jc w:val="both"/>
        <w:rPr>
          <w:bCs/>
        </w:rPr>
      </w:pPr>
      <w:r w:rsidRPr="00B40884">
        <w:rPr>
          <w:bCs/>
        </w:rPr>
        <w:t>3) предельное количество этажей или предельную высоту зданий, строений, с</w:t>
      </w:r>
      <w:r w:rsidRPr="00B40884">
        <w:rPr>
          <w:bCs/>
        </w:rPr>
        <w:t>о</w:t>
      </w:r>
      <w:r w:rsidRPr="00B40884">
        <w:rPr>
          <w:bCs/>
        </w:rPr>
        <w:t>оружений;</w:t>
      </w:r>
    </w:p>
    <w:p w:rsidR="007F64A1" w:rsidRPr="00B40884" w:rsidRDefault="007F64A1" w:rsidP="007F64A1">
      <w:pPr>
        <w:autoSpaceDE w:val="0"/>
        <w:autoSpaceDN w:val="0"/>
        <w:adjustRightInd w:val="0"/>
        <w:ind w:firstLine="540"/>
        <w:jc w:val="both"/>
        <w:rPr>
          <w:bCs/>
        </w:rPr>
      </w:pPr>
      <w:r w:rsidRPr="00B40884">
        <w:rPr>
          <w:bCs/>
        </w:rPr>
        <w:t>4) максимальный процент застройки в границах земельного участка, определя</w:t>
      </w:r>
      <w:r w:rsidRPr="00B40884">
        <w:rPr>
          <w:bCs/>
        </w:rPr>
        <w:t>е</w:t>
      </w:r>
      <w:r w:rsidRPr="00B40884">
        <w:rPr>
          <w:bCs/>
        </w:rPr>
        <w:t>мый как отношение суммарной площади земельного участка, которая может быть з</w:t>
      </w:r>
      <w:r w:rsidRPr="00B40884">
        <w:rPr>
          <w:bCs/>
        </w:rPr>
        <w:t>а</w:t>
      </w:r>
      <w:r w:rsidRPr="00B40884">
        <w:rPr>
          <w:bCs/>
        </w:rPr>
        <w:t>строена, ко всей площади земельного участка;</w:t>
      </w:r>
    </w:p>
    <w:p w:rsidR="007F64A1" w:rsidRPr="00B40884" w:rsidRDefault="007F64A1" w:rsidP="007F64A1">
      <w:pPr>
        <w:autoSpaceDE w:val="0"/>
        <w:autoSpaceDN w:val="0"/>
        <w:adjustRightInd w:val="0"/>
        <w:ind w:firstLine="540"/>
        <w:jc w:val="both"/>
        <w:rPr>
          <w:bCs/>
        </w:rPr>
      </w:pPr>
      <w:r w:rsidRPr="00B40884">
        <w:rPr>
          <w:bCs/>
        </w:rPr>
        <w:t>5) иные показатели.</w:t>
      </w:r>
    </w:p>
    <w:p w:rsidR="007F64A1" w:rsidRPr="006F2F96" w:rsidRDefault="007F64A1" w:rsidP="007F64A1">
      <w:pPr>
        <w:autoSpaceDE w:val="0"/>
        <w:autoSpaceDN w:val="0"/>
        <w:adjustRightInd w:val="0"/>
        <w:ind w:firstLine="540"/>
        <w:jc w:val="both"/>
      </w:pPr>
      <w:r w:rsidRPr="00882421">
        <w:rPr>
          <w:color w:val="000000"/>
        </w:rPr>
        <w:tab/>
        <w:t xml:space="preserve">12) </w:t>
      </w:r>
      <w:r w:rsidRPr="00882421">
        <w:rPr>
          <w:b/>
          <w:color w:val="000000"/>
        </w:rPr>
        <w:t>разрешение на строительство –</w:t>
      </w:r>
      <w:hyperlink r:id="rId10" w:history="1">
        <w:r w:rsidRPr="006F2F96">
          <w:t>документ</w:t>
        </w:r>
      </w:hyperlink>
      <w:r w:rsidRPr="006F2F96">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w:t>
      </w:r>
      <w:r w:rsidRPr="006F2F96">
        <w:t>и</w:t>
      </w:r>
      <w:r w:rsidRPr="006F2F96">
        <w:t>тельства, реконструкции линейных объектов) и дающий застройщику право осущест</w:t>
      </w:r>
      <w:r w:rsidRPr="006F2F96">
        <w:t>в</w:t>
      </w:r>
      <w:r w:rsidRPr="006F2F96">
        <w:t>лять строительство, реконструкцию объектов капитального строительства, за исключ</w:t>
      </w:r>
      <w:r w:rsidRPr="006F2F96">
        <w:t>е</w:t>
      </w:r>
      <w:r w:rsidRPr="006F2F96">
        <w:t>нием случаев, предусмотренных Градостроительным  Кодексом Российской Федер</w:t>
      </w:r>
      <w:r w:rsidRPr="006F2F96">
        <w:t>а</w:t>
      </w:r>
      <w:r w:rsidRPr="006F2F96">
        <w:t>ции.</w:t>
      </w:r>
    </w:p>
    <w:p w:rsidR="007F64A1" w:rsidRPr="006F2F96" w:rsidRDefault="007F64A1" w:rsidP="007F64A1">
      <w:pPr>
        <w:autoSpaceDE w:val="0"/>
        <w:autoSpaceDN w:val="0"/>
        <w:adjustRightInd w:val="0"/>
        <w:ind w:firstLine="540"/>
        <w:jc w:val="both"/>
      </w:pPr>
      <w:r w:rsidRPr="006F2F96">
        <w:tab/>
        <w:t xml:space="preserve">13) </w:t>
      </w:r>
      <w:r w:rsidRPr="006F2F96">
        <w:rPr>
          <w:b/>
        </w:rPr>
        <w:t>разрешение на ввод в эксплуатацию</w:t>
      </w:r>
      <w:r w:rsidRPr="006F2F96">
        <w:t xml:space="preserve"> –документ, который удостоверяет выполнение строительства, реконструкции объекта капитального строительства в по</w:t>
      </w:r>
      <w:r w:rsidRPr="006F2F96">
        <w:t>л</w:t>
      </w:r>
      <w:r w:rsidRPr="006F2F96">
        <w:t>ном объеме в соответствии с разрешением на строительство, соответствие построенн</w:t>
      </w:r>
      <w:r w:rsidRPr="006F2F96">
        <w:t>о</w:t>
      </w:r>
      <w:r w:rsidRPr="006F2F96">
        <w:t>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w:t>
      </w:r>
      <w:r w:rsidRPr="006F2F96">
        <w:t>ъ</w:t>
      </w:r>
      <w:r w:rsidRPr="006F2F96">
        <w:t>екта проекту планировки территории и проекту межевания территории, а также пр</w:t>
      </w:r>
      <w:r w:rsidRPr="006F2F96">
        <w:t>о</w:t>
      </w:r>
      <w:r w:rsidRPr="006F2F96">
        <w:t>ектной документации.</w:t>
      </w:r>
    </w:p>
    <w:p w:rsidR="007F64A1" w:rsidRPr="00882421" w:rsidRDefault="007F64A1" w:rsidP="007F64A1">
      <w:pPr>
        <w:ind w:firstLine="561"/>
        <w:jc w:val="both"/>
        <w:rPr>
          <w:color w:val="000000"/>
        </w:rPr>
      </w:pPr>
      <w:r w:rsidRPr="00882421">
        <w:rPr>
          <w:color w:val="000000"/>
        </w:rPr>
        <w:t xml:space="preserve">14) </w:t>
      </w:r>
      <w:r w:rsidRPr="00882421">
        <w:rPr>
          <w:b/>
          <w:color w:val="000000"/>
        </w:rPr>
        <w:t>развитие застроенных территорий</w:t>
      </w:r>
      <w:r w:rsidRPr="00882421">
        <w:rPr>
          <w:color w:val="000000"/>
        </w:rPr>
        <w:t xml:space="preserve"> – действия, осуществляемые в соответс</w:t>
      </w:r>
      <w:r w:rsidRPr="00882421">
        <w:rPr>
          <w:color w:val="000000"/>
        </w:rPr>
        <w:t>т</w:t>
      </w:r>
      <w:r w:rsidRPr="00882421">
        <w:rPr>
          <w:color w:val="000000"/>
        </w:rPr>
        <w:t xml:space="preserve">вии с градостроительным законодательством применительно к нескольким земельным </w:t>
      </w:r>
      <w:r w:rsidRPr="00882421">
        <w:rPr>
          <w:color w:val="000000"/>
        </w:rPr>
        <w:lastRenderedPageBreak/>
        <w:t>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7F64A1" w:rsidRPr="00882421" w:rsidRDefault="007F64A1" w:rsidP="007F64A1">
      <w:pPr>
        <w:widowControl w:val="0"/>
        <w:ind w:firstLine="561"/>
        <w:jc w:val="both"/>
        <w:rPr>
          <w:color w:val="000000"/>
        </w:rPr>
      </w:pPr>
      <w:r w:rsidRPr="00882421">
        <w:rPr>
          <w:color w:val="000000"/>
        </w:rPr>
        <w:t xml:space="preserve">15) </w:t>
      </w:r>
      <w:r w:rsidRPr="00882421">
        <w:rPr>
          <w:b/>
          <w:color w:val="000000"/>
        </w:rPr>
        <w:t>виды разрешенного использования недвижимости</w:t>
      </w:r>
      <w:r w:rsidRPr="00882421">
        <w:rPr>
          <w:color w:val="000000"/>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w:t>
      </w:r>
      <w:r w:rsidRPr="00882421">
        <w:rPr>
          <w:color w:val="000000"/>
        </w:rPr>
        <w:t>е</w:t>
      </w:r>
      <w:r w:rsidRPr="00882421">
        <w:rPr>
          <w:color w:val="000000"/>
        </w:rPr>
        <w:t xml:space="preserve">скими нормативными документами; </w:t>
      </w:r>
    </w:p>
    <w:p w:rsidR="007F64A1" w:rsidRPr="00882421" w:rsidRDefault="007F64A1" w:rsidP="007F64A1">
      <w:pPr>
        <w:widowControl w:val="0"/>
        <w:ind w:firstLine="561"/>
        <w:jc w:val="both"/>
        <w:rPr>
          <w:color w:val="000000"/>
        </w:rPr>
      </w:pPr>
      <w:r w:rsidRPr="00882421">
        <w:rPr>
          <w:b/>
          <w:color w:val="000000"/>
        </w:rPr>
        <w:t>основные виды разрешенного использования недвижимости</w:t>
      </w:r>
      <w:r w:rsidRPr="00882421">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7F64A1" w:rsidRPr="00882421" w:rsidRDefault="007F64A1" w:rsidP="007F64A1">
      <w:pPr>
        <w:widowControl w:val="0"/>
        <w:jc w:val="both"/>
        <w:rPr>
          <w:color w:val="000000"/>
        </w:rPr>
      </w:pPr>
      <w:r w:rsidRPr="00882421">
        <w:rPr>
          <w:b/>
          <w:color w:val="000000"/>
        </w:rPr>
        <w:t>условно разрешенные виды использования недвижимости</w:t>
      </w:r>
      <w:r w:rsidRPr="00882421">
        <w:rPr>
          <w:color w:val="000000"/>
        </w:rPr>
        <w:t xml:space="preserve"> – установленные прав</w:t>
      </w:r>
      <w:r w:rsidRPr="00882421">
        <w:rPr>
          <w:color w:val="000000"/>
        </w:rPr>
        <w:t>и</w:t>
      </w:r>
      <w:r w:rsidRPr="00882421">
        <w:rPr>
          <w:color w:val="000000"/>
        </w:rPr>
        <w:t>лами землепользования и застройки виды использования недвижимости, которые могут быть разрешены с учетом результатов публичных слушаний реш</w:t>
      </w:r>
      <w:r>
        <w:rPr>
          <w:color w:val="000000"/>
        </w:rPr>
        <w:t>ением главы админ</w:t>
      </w:r>
      <w:r>
        <w:rPr>
          <w:color w:val="000000"/>
        </w:rPr>
        <w:t>и</w:t>
      </w:r>
      <w:r>
        <w:rPr>
          <w:color w:val="000000"/>
        </w:rPr>
        <w:t>страции   Спасского сельского</w:t>
      </w:r>
      <w:r w:rsidRPr="00882421">
        <w:rPr>
          <w:color w:val="000000"/>
        </w:rPr>
        <w:t xml:space="preserve"> поселени</w:t>
      </w:r>
      <w:r>
        <w:rPr>
          <w:color w:val="000000"/>
        </w:rPr>
        <w:t>я</w:t>
      </w:r>
      <w:r w:rsidRPr="00882421">
        <w:rPr>
          <w:color w:val="000000"/>
        </w:rPr>
        <w:t>;</w:t>
      </w:r>
    </w:p>
    <w:p w:rsidR="007F64A1" w:rsidRPr="00882421" w:rsidRDefault="007F64A1" w:rsidP="007F64A1">
      <w:pPr>
        <w:jc w:val="both"/>
        <w:rPr>
          <w:color w:val="000000"/>
        </w:rPr>
      </w:pPr>
      <w:r w:rsidRPr="00882421">
        <w:rPr>
          <w:b/>
          <w:color w:val="000000"/>
        </w:rPr>
        <w:t>вспомогательные виды разрешенного использования</w:t>
      </w:r>
      <w:r w:rsidRPr="00882421">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w:t>
      </w:r>
      <w:r w:rsidRPr="00882421">
        <w:rPr>
          <w:color w:val="000000"/>
        </w:rPr>
        <w:t>о</w:t>
      </w:r>
      <w:r w:rsidRPr="00882421">
        <w:rPr>
          <w:color w:val="000000"/>
        </w:rPr>
        <w:t>вания и условно разрешенным видам использования и осуществляемые совместно с ними;</w:t>
      </w:r>
    </w:p>
    <w:p w:rsidR="007F64A1" w:rsidRPr="00882421" w:rsidRDefault="007F64A1" w:rsidP="007F64A1">
      <w:pPr>
        <w:ind w:firstLine="708"/>
        <w:jc w:val="both"/>
        <w:rPr>
          <w:color w:val="000000"/>
        </w:rPr>
      </w:pPr>
      <w:r w:rsidRPr="00882421">
        <w:rPr>
          <w:color w:val="000000"/>
        </w:rPr>
        <w:t xml:space="preserve">16) </w:t>
      </w:r>
      <w:r w:rsidRPr="00882421">
        <w:rPr>
          <w:b/>
          <w:color w:val="000000"/>
        </w:rPr>
        <w:t>объект капитального строительства</w:t>
      </w:r>
      <w:r w:rsidRPr="00882421">
        <w:rPr>
          <w:color w:val="000000"/>
        </w:rPr>
        <w:t xml:space="preserve"> — здание, строение, сооружение, объекты, строительство которых не завершено (объекты незавершенного строительс</w:t>
      </w:r>
      <w:r w:rsidRPr="00882421">
        <w:rPr>
          <w:color w:val="000000"/>
        </w:rPr>
        <w:t>т</w:t>
      </w:r>
      <w:r w:rsidRPr="00882421">
        <w:rPr>
          <w:color w:val="000000"/>
        </w:rPr>
        <w:t>ва), за исключением временных построек, киосков, навесов и других подобных постр</w:t>
      </w:r>
      <w:r w:rsidRPr="00882421">
        <w:rPr>
          <w:color w:val="000000"/>
        </w:rPr>
        <w:t>о</w:t>
      </w:r>
      <w:r w:rsidRPr="00882421">
        <w:rPr>
          <w:color w:val="000000"/>
        </w:rPr>
        <w:t>ек;</w:t>
      </w:r>
    </w:p>
    <w:p w:rsidR="007F64A1" w:rsidRPr="00882421" w:rsidRDefault="007F64A1" w:rsidP="007F64A1">
      <w:pPr>
        <w:jc w:val="both"/>
        <w:rPr>
          <w:color w:val="000000"/>
        </w:rPr>
      </w:pPr>
      <w:r w:rsidRPr="00882421">
        <w:rPr>
          <w:color w:val="000000"/>
        </w:rPr>
        <w:tab/>
        <w:t xml:space="preserve">17) </w:t>
      </w:r>
      <w:r w:rsidRPr="00882421">
        <w:rPr>
          <w:b/>
          <w:color w:val="000000"/>
        </w:rPr>
        <w:t>объект индивидуального жилищного строительства (индивидуальный жилой дом)</w:t>
      </w:r>
      <w:r w:rsidRPr="00882421">
        <w:rPr>
          <w:color w:val="000000"/>
        </w:rPr>
        <w:t xml:space="preserve"> – отдельно стоящий жилой дом, с количеством этажей не более чем три, предназначенный для проживания одной семьи;</w:t>
      </w:r>
    </w:p>
    <w:p w:rsidR="007F64A1" w:rsidRPr="00882421" w:rsidRDefault="007F64A1" w:rsidP="007F64A1">
      <w:pPr>
        <w:autoSpaceDE w:val="0"/>
        <w:autoSpaceDN w:val="0"/>
        <w:adjustRightInd w:val="0"/>
        <w:jc w:val="both"/>
      </w:pPr>
      <w:r w:rsidRPr="00882421">
        <w:rPr>
          <w:color w:val="000000"/>
        </w:rPr>
        <w:tab/>
        <w:t xml:space="preserve">18) </w:t>
      </w:r>
      <w:r w:rsidRPr="00882421">
        <w:rPr>
          <w:b/>
        </w:rPr>
        <w:t>блокированный жилой дом</w:t>
      </w:r>
      <w:r w:rsidRPr="00882421">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w:t>
      </w:r>
      <w:r w:rsidRPr="00882421">
        <w:t>и</w:t>
      </w:r>
      <w:r w:rsidRPr="00882421">
        <w:t>лые дома блокированной застройки);</w:t>
      </w:r>
    </w:p>
    <w:p w:rsidR="007F64A1" w:rsidRPr="00882421" w:rsidRDefault="007F64A1" w:rsidP="007F64A1">
      <w:pPr>
        <w:jc w:val="both"/>
        <w:rPr>
          <w:color w:val="000000"/>
        </w:rPr>
      </w:pPr>
      <w:r w:rsidRPr="00882421">
        <w:rPr>
          <w:color w:val="000000"/>
        </w:rPr>
        <w:tab/>
        <w:t xml:space="preserve">19)  </w:t>
      </w:r>
      <w:r w:rsidRPr="00882421">
        <w:rPr>
          <w:b/>
          <w:color w:val="000000"/>
        </w:rPr>
        <w:t>многоквартирный жилой дом</w:t>
      </w:r>
      <w:r w:rsidRPr="00882421">
        <w:rPr>
          <w:color w:val="000000"/>
        </w:rPr>
        <w:t xml:space="preserve"> — жилое здание, в котором по совокупн</w:t>
      </w:r>
      <w:r w:rsidRPr="00882421">
        <w:rPr>
          <w:color w:val="000000"/>
        </w:rPr>
        <w:t>о</w:t>
      </w:r>
      <w:r w:rsidRPr="00882421">
        <w:rPr>
          <w:color w:val="000000"/>
        </w:rPr>
        <w:t>сти две и более квартиры, имеющие самостоятельные выходы либо на земельный уч</w:t>
      </w:r>
      <w:r w:rsidRPr="00882421">
        <w:rPr>
          <w:color w:val="000000"/>
        </w:rPr>
        <w:t>а</w:t>
      </w:r>
      <w:r w:rsidRPr="00882421">
        <w:rPr>
          <w:color w:val="000000"/>
        </w:rPr>
        <w:t>сток, прилегающий к жилому дому, либо в помещения общего пользования в таком д</w:t>
      </w:r>
      <w:r w:rsidRPr="00882421">
        <w:rPr>
          <w:color w:val="000000"/>
        </w:rPr>
        <w:t>о</w:t>
      </w:r>
      <w:r w:rsidRPr="00882421">
        <w:rPr>
          <w:color w:val="000000"/>
        </w:rPr>
        <w:t xml:space="preserve">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7F64A1" w:rsidRPr="00882421" w:rsidRDefault="007F64A1" w:rsidP="007F64A1">
      <w:pPr>
        <w:autoSpaceDE w:val="0"/>
        <w:autoSpaceDN w:val="0"/>
        <w:adjustRightInd w:val="0"/>
        <w:ind w:firstLine="540"/>
        <w:jc w:val="both"/>
      </w:pPr>
      <w:r w:rsidRPr="00882421">
        <w:rPr>
          <w:color w:val="000000"/>
        </w:rPr>
        <w:tab/>
        <w:t>20)</w:t>
      </w:r>
      <w:r w:rsidRPr="00882421">
        <w:rPr>
          <w:b/>
          <w:color w:val="000000"/>
        </w:rPr>
        <w:t xml:space="preserve"> помещение</w:t>
      </w:r>
      <w:r w:rsidRPr="00882421">
        <w:rPr>
          <w:color w:val="000000"/>
        </w:rPr>
        <w:t xml:space="preserve"> — </w:t>
      </w:r>
      <w:r w:rsidRPr="00882421">
        <w:t>часть объема здания или сооружения, имеющая определенное назначение и ограниченная строительными конструкциями;</w:t>
      </w:r>
    </w:p>
    <w:p w:rsidR="007F64A1" w:rsidRPr="00882421" w:rsidRDefault="007F64A1" w:rsidP="007F64A1">
      <w:pPr>
        <w:ind w:firstLine="708"/>
        <w:jc w:val="both"/>
      </w:pPr>
      <w:r w:rsidRPr="00882421">
        <w:t xml:space="preserve">21) </w:t>
      </w:r>
      <w:r w:rsidRPr="00882421">
        <w:rPr>
          <w:b/>
        </w:rPr>
        <w:t>высота объекта капитального строительства</w:t>
      </w:r>
      <w:r w:rsidRPr="00882421">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7F64A1" w:rsidRPr="00882421" w:rsidRDefault="007F64A1" w:rsidP="007F64A1">
      <w:pPr>
        <w:ind w:firstLine="708"/>
        <w:jc w:val="both"/>
      </w:pPr>
      <w:r w:rsidRPr="00882421">
        <w:rPr>
          <w:color w:val="000000"/>
        </w:rPr>
        <w:t xml:space="preserve">22) </w:t>
      </w:r>
      <w:r w:rsidRPr="00882421">
        <w:rPr>
          <w:b/>
          <w:color w:val="000000"/>
        </w:rPr>
        <w:t>максимальный процент застройки в границах земельного участка</w:t>
      </w:r>
      <w:r w:rsidRPr="00882421">
        <w:rPr>
          <w:color w:val="000000"/>
        </w:rPr>
        <w:t xml:space="preserve"> – о</w:t>
      </w:r>
      <w:r w:rsidRPr="00882421">
        <w:rPr>
          <w:color w:val="000000"/>
        </w:rPr>
        <w:t>т</w:t>
      </w:r>
      <w:r w:rsidRPr="00882421">
        <w:rPr>
          <w:color w:val="000000"/>
        </w:rPr>
        <w:t>ношение суммарной площади земельного участка, которая может быть застроена ко всей площади земельного участка;</w:t>
      </w:r>
    </w:p>
    <w:p w:rsidR="007F64A1" w:rsidRPr="00882421" w:rsidRDefault="007F64A1" w:rsidP="007F64A1">
      <w:pPr>
        <w:ind w:firstLine="708"/>
        <w:jc w:val="both"/>
        <w:rPr>
          <w:color w:val="000000"/>
        </w:rPr>
      </w:pPr>
      <w:r w:rsidRPr="00882421">
        <w:rPr>
          <w:color w:val="000000"/>
        </w:rPr>
        <w:t xml:space="preserve">23) </w:t>
      </w:r>
      <w:r w:rsidRPr="00882421">
        <w:rPr>
          <w:b/>
          <w:color w:val="000000"/>
        </w:rPr>
        <w:t>инженерная, транспортная и социальная инфраструктура</w:t>
      </w:r>
      <w:r w:rsidRPr="00882421">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w:t>
      </w:r>
      <w:r w:rsidRPr="00882421">
        <w:rPr>
          <w:color w:val="000000"/>
        </w:rPr>
        <w:t>а</w:t>
      </w:r>
      <w:r w:rsidRPr="00882421">
        <w:rPr>
          <w:color w:val="000000"/>
        </w:rPr>
        <w:lastRenderedPageBreak/>
        <w:t>ких объектов для населения, благоустройство территории, которые обеспечивают бл</w:t>
      </w:r>
      <w:r w:rsidRPr="00882421">
        <w:rPr>
          <w:color w:val="000000"/>
        </w:rPr>
        <w:t>а</w:t>
      </w:r>
      <w:r w:rsidRPr="00882421">
        <w:rPr>
          <w:color w:val="000000"/>
        </w:rPr>
        <w:t>гоприятные условия жизнедеятельности населения, устойчивое развитие и функцион</w:t>
      </w:r>
      <w:r w:rsidRPr="00882421">
        <w:rPr>
          <w:color w:val="000000"/>
        </w:rPr>
        <w:t>и</w:t>
      </w:r>
      <w:r w:rsidRPr="00882421">
        <w:rPr>
          <w:color w:val="000000"/>
        </w:rPr>
        <w:t>рование  сельского поселения.</w:t>
      </w:r>
    </w:p>
    <w:p w:rsidR="007F64A1" w:rsidRPr="00882421" w:rsidRDefault="007F64A1" w:rsidP="007F64A1">
      <w:pPr>
        <w:ind w:firstLine="708"/>
        <w:jc w:val="both"/>
        <w:rPr>
          <w:color w:val="000000"/>
        </w:rPr>
      </w:pPr>
      <w:r w:rsidRPr="00882421">
        <w:rPr>
          <w:color w:val="000000"/>
        </w:rPr>
        <w:t xml:space="preserve">24) </w:t>
      </w:r>
      <w:r w:rsidRPr="00882421">
        <w:rPr>
          <w:b/>
          <w:color w:val="000000"/>
        </w:rPr>
        <w:t>территориальные зоны</w:t>
      </w:r>
      <w:r w:rsidRPr="00882421">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7F64A1" w:rsidRPr="00882421" w:rsidRDefault="007F64A1" w:rsidP="007F64A1">
      <w:pPr>
        <w:ind w:firstLine="708"/>
        <w:jc w:val="both"/>
        <w:rPr>
          <w:color w:val="000000"/>
        </w:rPr>
      </w:pPr>
      <w:r w:rsidRPr="00882421">
        <w:rPr>
          <w:color w:val="000000"/>
        </w:rPr>
        <w:t xml:space="preserve">25)  </w:t>
      </w:r>
      <w:r w:rsidRPr="00882421">
        <w:rPr>
          <w:b/>
          <w:color w:val="000000"/>
        </w:rPr>
        <w:t>водоохранные  зоны</w:t>
      </w:r>
      <w:r w:rsidRPr="00882421">
        <w:rPr>
          <w:color w:val="000000"/>
        </w:rPr>
        <w:t xml:space="preserve"> — территории, которые примыкают к береговой л</w:t>
      </w:r>
      <w:r w:rsidRPr="00882421">
        <w:rPr>
          <w:color w:val="000000"/>
        </w:rPr>
        <w:t>и</w:t>
      </w:r>
      <w:r w:rsidRPr="00882421">
        <w:rPr>
          <w:color w:val="000000"/>
        </w:rPr>
        <w:t>нии рек, ручьев, каналов, озёр, водохранилищ и на которых устанавливается   спец</w:t>
      </w:r>
      <w:r w:rsidRPr="00882421">
        <w:rPr>
          <w:color w:val="000000"/>
        </w:rPr>
        <w:t>и</w:t>
      </w:r>
      <w:r w:rsidRPr="00882421">
        <w:rPr>
          <w:color w:val="000000"/>
        </w:rPr>
        <w:t>альный режим осуществления хозяйственной и иной деятельности в целях  предотвр</w:t>
      </w:r>
      <w:r w:rsidRPr="00882421">
        <w:rPr>
          <w:color w:val="000000"/>
        </w:rPr>
        <w:t>а</w:t>
      </w:r>
      <w:r w:rsidRPr="00882421">
        <w:rPr>
          <w:color w:val="000000"/>
        </w:rPr>
        <w:t>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w:t>
      </w:r>
      <w:r w:rsidRPr="00882421">
        <w:rPr>
          <w:color w:val="000000"/>
        </w:rPr>
        <w:t>ъ</w:t>
      </w:r>
      <w:r w:rsidRPr="00882421">
        <w:rPr>
          <w:color w:val="000000"/>
        </w:rPr>
        <w:t>ектов животного и растительного мира;</w:t>
      </w:r>
    </w:p>
    <w:p w:rsidR="007F64A1" w:rsidRPr="00882421" w:rsidRDefault="007F64A1" w:rsidP="007F64A1">
      <w:pPr>
        <w:jc w:val="both"/>
        <w:rPr>
          <w:color w:val="000000"/>
        </w:rPr>
      </w:pPr>
      <w:r w:rsidRPr="00882421">
        <w:rPr>
          <w:color w:val="000000"/>
        </w:rPr>
        <w:tab/>
        <w:t xml:space="preserve">26) </w:t>
      </w:r>
      <w:r w:rsidRPr="00882421">
        <w:rPr>
          <w:b/>
          <w:color w:val="000000"/>
        </w:rPr>
        <w:t>прибрежная защитная полоса</w:t>
      </w:r>
      <w:r w:rsidRPr="00882421">
        <w:rPr>
          <w:color w:val="000000"/>
        </w:rPr>
        <w:t xml:space="preserve"> — часть водоохраной  зоны, для которой вводятся дополнительные ограничения хозяйственной и иной деятельности;</w:t>
      </w:r>
    </w:p>
    <w:p w:rsidR="007F64A1" w:rsidRPr="00882421" w:rsidRDefault="007F64A1" w:rsidP="007F64A1">
      <w:pPr>
        <w:jc w:val="both"/>
      </w:pPr>
      <w:r w:rsidRPr="00882421">
        <w:rPr>
          <w:color w:val="000000"/>
        </w:rPr>
        <w:tab/>
      </w:r>
      <w:r w:rsidRPr="00882421">
        <w:t xml:space="preserve">27) </w:t>
      </w:r>
      <w:r w:rsidRPr="00882421">
        <w:rPr>
          <w:b/>
        </w:rPr>
        <w:t>сервитут</w:t>
      </w:r>
      <w:r w:rsidRPr="00882421">
        <w:t xml:space="preserve"> – право ограниченного пользования чужим объектом недвижимого имущества (в том числе чужим земельным участком), например, для прохода, прокла</w:t>
      </w:r>
      <w:r w:rsidRPr="00882421">
        <w:t>д</w:t>
      </w:r>
      <w:r w:rsidRPr="00882421">
        <w:t>ки и эксплуатации необходимых коммуникаций и иных нужд, которые не могут быть обеспечены без установления сервитута;</w:t>
      </w:r>
    </w:p>
    <w:p w:rsidR="007F64A1" w:rsidRPr="00882421" w:rsidRDefault="007F64A1" w:rsidP="007F64A1">
      <w:pPr>
        <w:jc w:val="both"/>
      </w:pPr>
      <w:r w:rsidRPr="00882421">
        <w:tab/>
        <w:t xml:space="preserve">28) </w:t>
      </w:r>
      <w:r w:rsidRPr="00882421">
        <w:rPr>
          <w:b/>
        </w:rPr>
        <w:t>публичный сервитут</w:t>
      </w:r>
      <w:r w:rsidRPr="00882421">
        <w:t xml:space="preserve"> — право ограниченного пользования чужым земел</w:t>
      </w:r>
      <w:r w:rsidRPr="00882421">
        <w:t>ь</w:t>
      </w:r>
      <w:r w:rsidRPr="00882421">
        <w:t>ным участком, установленное законом или иным нормативным правовым актом Ро</w:t>
      </w:r>
      <w:r w:rsidRPr="00882421">
        <w:t>с</w:t>
      </w:r>
      <w:r w:rsidRPr="00882421">
        <w:t>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w:t>
      </w:r>
      <w:r w:rsidRPr="00882421">
        <w:t>е</w:t>
      </w:r>
      <w:r w:rsidRPr="00882421">
        <w:t>обходимо  для обеспечения интересов государства, местного самоуправления или м</w:t>
      </w:r>
      <w:r w:rsidRPr="00882421">
        <w:t>е</w:t>
      </w:r>
      <w:r w:rsidRPr="00882421">
        <w:t>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F64A1" w:rsidRPr="00882421" w:rsidRDefault="007F64A1" w:rsidP="007F64A1">
      <w:pPr>
        <w:jc w:val="both"/>
      </w:pPr>
      <w:r w:rsidRPr="00882421">
        <w:tab/>
        <w:t xml:space="preserve">29) </w:t>
      </w:r>
      <w:r w:rsidRPr="00882421">
        <w:rPr>
          <w:b/>
        </w:rPr>
        <w:t xml:space="preserve">строительство </w:t>
      </w:r>
      <w:r w:rsidRPr="00882421">
        <w:t>— создание зданий и сооружений (в том числе на месте сн</w:t>
      </w:r>
      <w:r w:rsidRPr="00882421">
        <w:t>о</w:t>
      </w:r>
      <w:r w:rsidRPr="00882421">
        <w:t>симых объектов капитального строительства);</w:t>
      </w:r>
    </w:p>
    <w:p w:rsidR="007F64A1" w:rsidRDefault="007F64A1" w:rsidP="007F64A1">
      <w:pPr>
        <w:jc w:val="both"/>
      </w:pPr>
      <w:r w:rsidRPr="00882421">
        <w:tab/>
        <w:t xml:space="preserve">30) </w:t>
      </w:r>
      <w:r w:rsidRPr="00882421">
        <w:rPr>
          <w:b/>
        </w:rPr>
        <w:t>коэффициент строительного использования земельного участка</w:t>
      </w:r>
      <w:r w:rsidRPr="00882421">
        <w:t xml:space="preserve"> - отн</w:t>
      </w:r>
      <w:r w:rsidRPr="00882421">
        <w:t>о</w:t>
      </w:r>
      <w:r w:rsidRPr="00882421">
        <w:t>шение суммарной общей площади всех зданий, строений, сооружений на земельном участке (существующих и тех, которые могут быть построены дополнительно) к пл</w:t>
      </w:r>
      <w:r w:rsidRPr="00882421">
        <w:t>о</w:t>
      </w:r>
      <w:r w:rsidRPr="00882421">
        <w:t>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w:t>
      </w:r>
      <w:r w:rsidRPr="00882421">
        <w:t>а</w:t>
      </w:r>
      <w:r w:rsidRPr="00882421">
        <w:t>чения коэффициента на показа</w:t>
      </w:r>
      <w:r w:rsidR="00F54911">
        <w:t>тель площади земельного участка;</w:t>
      </w:r>
    </w:p>
    <w:p w:rsidR="00F54911" w:rsidRPr="00F54911" w:rsidRDefault="00F54911" w:rsidP="00F54911">
      <w:pPr>
        <w:tabs>
          <w:tab w:val="left" w:pos="2767"/>
          <w:tab w:val="left" w:pos="7138"/>
          <w:tab w:val="left" w:pos="7750"/>
        </w:tabs>
        <w:ind w:left="-142" w:right="113" w:firstLine="607"/>
        <w:jc w:val="both"/>
        <w:rPr>
          <w:szCs w:val="28"/>
        </w:rPr>
      </w:pPr>
      <w:r w:rsidRPr="00F54911">
        <w:rPr>
          <w:szCs w:val="28"/>
        </w:rPr>
        <w:t xml:space="preserve">31) </w:t>
      </w:r>
      <w:r w:rsidRPr="00F54911">
        <w:rPr>
          <w:b/>
          <w:szCs w:val="28"/>
        </w:rPr>
        <w:t>линейные  объекты</w:t>
      </w:r>
      <w:r w:rsidRPr="00F54911">
        <w:rPr>
          <w:szCs w:val="28"/>
        </w:rPr>
        <w:t xml:space="preserve">  -  линии  электропередачи,  линии  связи   (в том       числе  линейно-кабельные сооружения), </w:t>
      </w:r>
      <w:r w:rsidRPr="00F54911">
        <w:rPr>
          <w:spacing w:val="-1"/>
          <w:szCs w:val="28"/>
        </w:rPr>
        <w:t xml:space="preserve">трубопроводы, </w:t>
      </w:r>
      <w:r w:rsidRPr="00F54911">
        <w:rPr>
          <w:szCs w:val="28"/>
        </w:rPr>
        <w:t>автомобильные</w:t>
      </w:r>
      <w:r w:rsidRPr="00F54911">
        <w:rPr>
          <w:szCs w:val="28"/>
        </w:rPr>
        <w:tab/>
        <w:t xml:space="preserve"> дороги,   </w:t>
      </w:r>
      <w:r w:rsidRPr="00F54911">
        <w:rPr>
          <w:spacing w:val="64"/>
          <w:szCs w:val="28"/>
        </w:rPr>
        <w:t xml:space="preserve"> </w:t>
      </w:r>
      <w:r w:rsidRPr="00F54911">
        <w:rPr>
          <w:szCs w:val="28"/>
        </w:rPr>
        <w:t>железнодорожные линии и другие подобные</w:t>
      </w:r>
      <w:r w:rsidRPr="00F54911">
        <w:rPr>
          <w:spacing w:val="57"/>
          <w:szCs w:val="28"/>
        </w:rPr>
        <w:t xml:space="preserve"> </w:t>
      </w:r>
      <w:r w:rsidRPr="00F54911">
        <w:rPr>
          <w:szCs w:val="28"/>
        </w:rPr>
        <w:t>сооружения;</w:t>
      </w:r>
    </w:p>
    <w:p w:rsidR="00F54911" w:rsidRPr="00F54911" w:rsidRDefault="00F54911" w:rsidP="00E55246">
      <w:pPr>
        <w:tabs>
          <w:tab w:val="left" w:pos="2534"/>
          <w:tab w:val="left" w:pos="4885"/>
          <w:tab w:val="left" w:pos="5041"/>
          <w:tab w:val="left" w:pos="8355"/>
        </w:tabs>
        <w:spacing w:before="2" w:line="276" w:lineRule="auto"/>
        <w:ind w:left="-142" w:right="113" w:firstLine="607"/>
        <w:jc w:val="both"/>
        <w:rPr>
          <w:szCs w:val="28"/>
        </w:rPr>
      </w:pPr>
      <w:r w:rsidRPr="00F54911">
        <w:rPr>
          <w:szCs w:val="28"/>
        </w:rPr>
        <w:t xml:space="preserve">32) </w:t>
      </w:r>
      <w:r w:rsidRPr="00F54911">
        <w:rPr>
          <w:b/>
          <w:szCs w:val="28"/>
        </w:rPr>
        <w:t xml:space="preserve">деятельность по комплексному и устойчивому развитию территории </w:t>
      </w:r>
      <w:r w:rsidRPr="00F54911">
        <w:rPr>
          <w:szCs w:val="28"/>
        </w:rPr>
        <w:t>- осуществляемая в целях обеспечения наиболее эффективного использования террит</w:t>
      </w:r>
      <w:r w:rsidRPr="00F54911">
        <w:rPr>
          <w:szCs w:val="28"/>
        </w:rPr>
        <w:t>о</w:t>
      </w:r>
      <w:r w:rsidRPr="00F54911">
        <w:rPr>
          <w:szCs w:val="28"/>
        </w:rPr>
        <w:t>рии деятельность по подготовке и утверждению документации по планировке террит</w:t>
      </w:r>
      <w:r w:rsidRPr="00F54911">
        <w:rPr>
          <w:szCs w:val="28"/>
        </w:rPr>
        <w:t>о</w:t>
      </w:r>
      <w:r w:rsidRPr="00F54911">
        <w:rPr>
          <w:szCs w:val="28"/>
        </w:rPr>
        <w:t>рии  для  размещения  объектов  капитального   строительства жилого, производстве</w:t>
      </w:r>
      <w:r w:rsidRPr="00F54911">
        <w:rPr>
          <w:szCs w:val="28"/>
        </w:rPr>
        <w:t>н</w:t>
      </w:r>
      <w:r w:rsidRPr="00F54911">
        <w:rPr>
          <w:szCs w:val="28"/>
        </w:rPr>
        <w:t>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 - строительному проектированию, строительству, реконструкции указанных в настоящем пункте</w:t>
      </w:r>
      <w:r w:rsidRPr="00F54911">
        <w:rPr>
          <w:spacing w:val="-6"/>
          <w:szCs w:val="28"/>
        </w:rPr>
        <w:t xml:space="preserve"> </w:t>
      </w:r>
      <w:r w:rsidRPr="00F54911">
        <w:rPr>
          <w:szCs w:val="28"/>
        </w:rPr>
        <w:t>объе</w:t>
      </w:r>
      <w:r w:rsidRPr="00F54911">
        <w:rPr>
          <w:szCs w:val="28"/>
        </w:rPr>
        <w:t>к</w:t>
      </w:r>
      <w:r w:rsidRPr="00F54911">
        <w:rPr>
          <w:szCs w:val="28"/>
        </w:rPr>
        <w:t>тов;</w:t>
      </w:r>
    </w:p>
    <w:p w:rsidR="00F54911" w:rsidRPr="00F54911" w:rsidRDefault="00F54911" w:rsidP="00F54911">
      <w:pPr>
        <w:tabs>
          <w:tab w:val="left" w:pos="7125"/>
          <w:tab w:val="left" w:pos="8071"/>
        </w:tabs>
        <w:ind w:left="-142" w:right="113" w:firstLine="607"/>
        <w:jc w:val="both"/>
        <w:rPr>
          <w:szCs w:val="28"/>
        </w:rPr>
      </w:pPr>
      <w:r w:rsidRPr="00F54911">
        <w:rPr>
          <w:szCs w:val="28"/>
        </w:rPr>
        <w:t xml:space="preserve">33) </w:t>
      </w:r>
      <w:r w:rsidRPr="00F54911">
        <w:rPr>
          <w:b/>
          <w:szCs w:val="28"/>
        </w:rPr>
        <w:t xml:space="preserve">элемент    планировочной    </w:t>
      </w:r>
      <w:r w:rsidRPr="00F54911">
        <w:rPr>
          <w:b/>
          <w:spacing w:val="25"/>
          <w:szCs w:val="28"/>
        </w:rPr>
        <w:t xml:space="preserve"> </w:t>
      </w:r>
      <w:r w:rsidRPr="00F54911">
        <w:rPr>
          <w:b/>
          <w:szCs w:val="28"/>
        </w:rPr>
        <w:t>структуры</w:t>
      </w:r>
      <w:r w:rsidRPr="00F54911">
        <w:rPr>
          <w:szCs w:val="28"/>
        </w:rPr>
        <w:t xml:space="preserve">   - часть   </w:t>
      </w:r>
      <w:r w:rsidRPr="00F54911">
        <w:rPr>
          <w:spacing w:val="29"/>
          <w:szCs w:val="28"/>
        </w:rPr>
        <w:t xml:space="preserve"> </w:t>
      </w:r>
      <w:r w:rsidRPr="00F54911">
        <w:rPr>
          <w:szCs w:val="28"/>
        </w:rPr>
        <w:t xml:space="preserve">территории поселения,      городского      округа    </w:t>
      </w:r>
      <w:r w:rsidRPr="00F54911">
        <w:rPr>
          <w:spacing w:val="51"/>
          <w:szCs w:val="28"/>
        </w:rPr>
        <w:t xml:space="preserve"> </w:t>
      </w:r>
      <w:r w:rsidRPr="00F54911">
        <w:rPr>
          <w:szCs w:val="28"/>
        </w:rPr>
        <w:t xml:space="preserve">или  </w:t>
      </w:r>
      <w:r w:rsidRPr="00F54911">
        <w:rPr>
          <w:spacing w:val="66"/>
          <w:szCs w:val="28"/>
        </w:rPr>
        <w:t xml:space="preserve"> </w:t>
      </w:r>
      <w:r w:rsidRPr="00F54911">
        <w:rPr>
          <w:szCs w:val="28"/>
        </w:rPr>
        <w:t>межселенной территории муниципального   района   (квартал,   микрорайон,   район   и   иные подобные элементы). Виды элементов план</w:t>
      </w:r>
      <w:r w:rsidRPr="00F54911">
        <w:rPr>
          <w:szCs w:val="28"/>
        </w:rPr>
        <w:t>и</w:t>
      </w:r>
      <w:r w:rsidRPr="00F54911">
        <w:rPr>
          <w:szCs w:val="28"/>
        </w:rPr>
        <w:t>ровочной структуры устанавливаются уполномоченным Правительством Российской Федерации федеральным органом исполнительной</w:t>
      </w:r>
      <w:r w:rsidRPr="00F54911">
        <w:rPr>
          <w:spacing w:val="-16"/>
          <w:szCs w:val="28"/>
        </w:rPr>
        <w:t xml:space="preserve"> </w:t>
      </w:r>
      <w:r w:rsidRPr="00F54911">
        <w:rPr>
          <w:szCs w:val="28"/>
        </w:rPr>
        <w:t>власти;</w:t>
      </w:r>
    </w:p>
    <w:p w:rsidR="00F54911" w:rsidRPr="00F54911" w:rsidRDefault="00F54911" w:rsidP="00F54911">
      <w:pPr>
        <w:ind w:left="-142" w:right="113" w:firstLine="607"/>
        <w:jc w:val="both"/>
        <w:rPr>
          <w:szCs w:val="28"/>
        </w:rPr>
      </w:pPr>
      <w:r w:rsidRPr="00F54911">
        <w:rPr>
          <w:szCs w:val="28"/>
        </w:rPr>
        <w:t xml:space="preserve">34) </w:t>
      </w:r>
      <w:r w:rsidRPr="00F54911">
        <w:rPr>
          <w:b/>
          <w:szCs w:val="28"/>
        </w:rPr>
        <w:t xml:space="preserve">парковка (парковочное место) </w:t>
      </w:r>
      <w:r w:rsidRPr="00F54911">
        <w:rPr>
          <w:szCs w:val="28"/>
        </w:rPr>
        <w:t>- специально обозначенное и при необход</w:t>
      </w:r>
      <w:r w:rsidRPr="00F54911">
        <w:rPr>
          <w:szCs w:val="28"/>
        </w:rPr>
        <w:t>и</w:t>
      </w:r>
      <w:r w:rsidRPr="00F54911">
        <w:rPr>
          <w:szCs w:val="28"/>
        </w:rPr>
        <w:t>мости обустроенное и оборудованное место, являющееся в том числе частью автом</w:t>
      </w:r>
      <w:r w:rsidRPr="00F54911">
        <w:rPr>
          <w:szCs w:val="28"/>
        </w:rPr>
        <w:t>о</w:t>
      </w:r>
      <w:r w:rsidRPr="00F54911">
        <w:rPr>
          <w:szCs w:val="28"/>
        </w:rPr>
        <w:lastRenderedPageBreak/>
        <w:t>бильной дороги и (или) примыкающее к проезжей части и (или) тротуару, обочине, эстакаде или мосту либо являющееся частью подэстакадных или подмостовых пр</w:t>
      </w:r>
      <w:r w:rsidRPr="00F54911">
        <w:rPr>
          <w:szCs w:val="28"/>
        </w:rPr>
        <w:t>о</w:t>
      </w:r>
      <w:r w:rsidRPr="00F54911">
        <w:rPr>
          <w:szCs w:val="28"/>
        </w:rPr>
        <w:t>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w:t>
      </w:r>
      <w:r w:rsidRPr="00F54911">
        <w:rPr>
          <w:szCs w:val="28"/>
        </w:rPr>
        <w:t>т</w:t>
      </w:r>
      <w:r w:rsidRPr="00F54911">
        <w:rPr>
          <w:szCs w:val="28"/>
        </w:rPr>
        <w:t>венника земельного</w:t>
      </w:r>
      <w:r w:rsidRPr="00F54911">
        <w:rPr>
          <w:spacing w:val="-7"/>
          <w:szCs w:val="28"/>
        </w:rPr>
        <w:t xml:space="preserve"> </w:t>
      </w:r>
      <w:r w:rsidRPr="00F54911">
        <w:rPr>
          <w:szCs w:val="28"/>
        </w:rPr>
        <w:t>участка;</w:t>
      </w:r>
    </w:p>
    <w:p w:rsidR="00F54911" w:rsidRPr="00F54911" w:rsidRDefault="00F54911" w:rsidP="00F54911">
      <w:pPr>
        <w:autoSpaceDE w:val="0"/>
        <w:autoSpaceDN w:val="0"/>
        <w:adjustRightInd w:val="0"/>
        <w:ind w:left="-142" w:right="113" w:firstLine="607"/>
        <w:jc w:val="both"/>
        <w:rPr>
          <w:rFonts w:eastAsiaTheme="minorHAnsi"/>
          <w:szCs w:val="28"/>
        </w:rPr>
      </w:pPr>
      <w:r w:rsidRPr="00F54911">
        <w:rPr>
          <w:szCs w:val="28"/>
        </w:rPr>
        <w:t xml:space="preserve">35) </w:t>
      </w:r>
      <w:r w:rsidRPr="00F54911">
        <w:rPr>
          <w:rFonts w:eastAsiaTheme="minorHAnsi"/>
          <w:b/>
          <w:szCs w:val="28"/>
        </w:rPr>
        <w:t>машино-место</w:t>
      </w:r>
      <w:r w:rsidRPr="00F54911">
        <w:rPr>
          <w:rFonts w:eastAsiaTheme="minorHAnsi"/>
          <w:szCs w:val="28"/>
        </w:rPr>
        <w:t xml:space="preserve"> - предназначенная исключительно для размещения транспор</w:t>
      </w:r>
      <w:r w:rsidRPr="00F54911">
        <w:rPr>
          <w:rFonts w:eastAsiaTheme="minorHAnsi"/>
          <w:szCs w:val="28"/>
        </w:rPr>
        <w:t>т</w:t>
      </w:r>
      <w:r w:rsidRPr="00F54911">
        <w:rPr>
          <w:rFonts w:eastAsiaTheme="minorHAnsi"/>
          <w:szCs w:val="28"/>
        </w:rPr>
        <w:t>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w:t>
      </w:r>
      <w:r w:rsidRPr="00F54911">
        <w:rPr>
          <w:rFonts w:eastAsiaTheme="minorHAnsi"/>
          <w:szCs w:val="28"/>
        </w:rPr>
        <w:t>к</w:t>
      </w:r>
      <w:r w:rsidRPr="00F54911">
        <w:rPr>
          <w:rFonts w:eastAsiaTheme="minorHAnsi"/>
          <w:szCs w:val="28"/>
        </w:rPr>
        <w:t>цией и границы которой описаны в установленном законодательством о государстве</w:t>
      </w:r>
      <w:r w:rsidRPr="00F54911">
        <w:rPr>
          <w:rFonts w:eastAsiaTheme="minorHAnsi"/>
          <w:szCs w:val="28"/>
        </w:rPr>
        <w:t>н</w:t>
      </w:r>
      <w:r w:rsidRPr="00F54911">
        <w:rPr>
          <w:rFonts w:eastAsiaTheme="minorHAnsi"/>
          <w:szCs w:val="28"/>
        </w:rPr>
        <w:t>ном кадастровом учете порядке;</w:t>
      </w:r>
    </w:p>
    <w:p w:rsidR="009D7D15" w:rsidRPr="009D7D15" w:rsidRDefault="00F54911" w:rsidP="009D7D15">
      <w:pPr>
        <w:shd w:val="clear" w:color="auto" w:fill="FFFFFF"/>
        <w:tabs>
          <w:tab w:val="left" w:pos="9781"/>
        </w:tabs>
        <w:ind w:firstLine="709"/>
        <w:rPr>
          <w:rFonts w:eastAsia="Lucida Sans Unicode"/>
          <w:kern w:val="1"/>
        </w:rPr>
      </w:pPr>
      <w:r w:rsidRPr="00F54911">
        <w:rPr>
          <w:rFonts w:eastAsiaTheme="minorHAnsi"/>
          <w:szCs w:val="28"/>
        </w:rPr>
        <w:t>36)</w:t>
      </w:r>
      <w:r w:rsidR="009D7D15" w:rsidRPr="009D7D15">
        <w:rPr>
          <w:rFonts w:eastAsia="Lucida Sans Unicode"/>
          <w:kern w:val="1"/>
          <w:sz w:val="28"/>
          <w:szCs w:val="34"/>
        </w:rPr>
        <w:t xml:space="preserve"> </w:t>
      </w:r>
      <w:r w:rsidR="009D7D15">
        <w:rPr>
          <w:rFonts w:eastAsia="Lucida Sans Unicode"/>
          <w:b/>
          <w:kern w:val="1"/>
        </w:rPr>
        <w:t>с</w:t>
      </w:r>
      <w:r w:rsidR="009D7D15" w:rsidRPr="009D7D15">
        <w:rPr>
          <w:rFonts w:eastAsia="Lucida Sans Unicode"/>
          <w:b/>
          <w:kern w:val="1"/>
        </w:rPr>
        <w:t>метная стоимость строительства, реконструкции, капитального ремо</w:t>
      </w:r>
      <w:r w:rsidR="009D7D15" w:rsidRPr="009D7D15">
        <w:rPr>
          <w:rFonts w:eastAsia="Lucida Sans Unicode"/>
          <w:b/>
          <w:kern w:val="1"/>
        </w:rPr>
        <w:t>н</w:t>
      </w:r>
      <w:r w:rsidR="009D7D15" w:rsidRPr="009D7D15">
        <w:rPr>
          <w:rFonts w:eastAsia="Lucida Sans Unicode"/>
          <w:b/>
          <w:kern w:val="1"/>
        </w:rPr>
        <w:t>та, сноса объектов капитального строительства, работ по сохранению объектов культурного наследия (далее - сметная стоимость строительства)</w:t>
      </w:r>
      <w:r w:rsidR="009D7D15" w:rsidRPr="009D7D15">
        <w:rPr>
          <w:rFonts w:eastAsia="Lucida Sans Unicode"/>
          <w:kern w:val="1"/>
        </w:rPr>
        <w:t xml:space="preserve"> - расчетная сто</w:t>
      </w:r>
      <w:r w:rsidR="009D7D15" w:rsidRPr="009D7D15">
        <w:rPr>
          <w:rFonts w:eastAsia="Lucida Sans Unicode"/>
          <w:kern w:val="1"/>
        </w:rPr>
        <w:t>и</w:t>
      </w:r>
      <w:r w:rsidR="009D7D15" w:rsidRPr="009D7D15">
        <w:rPr>
          <w:rFonts w:eastAsia="Lucida Sans Unicode"/>
          <w:kern w:val="1"/>
        </w:rPr>
        <w:t>мость строительства, реконструкции, капитального ремонта, сноса объектов капитал</w:t>
      </w:r>
      <w:r w:rsidR="009D7D15" w:rsidRPr="009D7D15">
        <w:rPr>
          <w:rFonts w:eastAsia="Lucida Sans Unicode"/>
          <w:kern w:val="1"/>
        </w:rPr>
        <w:t>ь</w:t>
      </w:r>
      <w:r w:rsidR="009D7D15" w:rsidRPr="009D7D15">
        <w:rPr>
          <w:rFonts w:eastAsia="Lucida Sans Unicode"/>
          <w:kern w:val="1"/>
        </w:rPr>
        <w:t>ного строительства, работ по сохранению объектов культурного наследия, подлеж</w:t>
      </w:r>
      <w:r w:rsidR="009D7D15" w:rsidRPr="009D7D15">
        <w:rPr>
          <w:rFonts w:eastAsia="Lucida Sans Unicode"/>
          <w:kern w:val="1"/>
        </w:rPr>
        <w:t>а</w:t>
      </w:r>
      <w:r w:rsidR="009D7D15" w:rsidRPr="009D7D15">
        <w:rPr>
          <w:rFonts w:eastAsia="Lucida Sans Unicode"/>
          <w:kern w:val="1"/>
        </w:rPr>
        <w:t>щая </w:t>
      </w:r>
      <w:hyperlink w:anchor="dst100006" w:history="1">
        <w:r w:rsidR="009D7D15" w:rsidRPr="009D7D15">
          <w:rPr>
            <w:rStyle w:val="a3"/>
            <w:rFonts w:eastAsia="Lucida Sans Unicode"/>
            <w:kern w:val="1"/>
          </w:rPr>
          <w:t>определению</w:t>
        </w:r>
      </w:hyperlink>
      <w:r w:rsidR="009D7D15" w:rsidRPr="009D7D15">
        <w:rPr>
          <w:rFonts w:eastAsia="Lucida Sans Unicode"/>
          <w:kern w:val="1"/>
        </w:rPr>
        <w:t>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dst101886" w:history="1">
        <w:r w:rsidR="009D7D15" w:rsidRPr="009D7D15">
          <w:rPr>
            <w:rStyle w:val="a3"/>
            <w:rFonts w:eastAsia="Lucida Sans Unicode"/>
            <w:kern w:val="1"/>
          </w:rPr>
          <w:t>статьей 8.3</w:t>
        </w:r>
      </w:hyperlink>
      <w:r w:rsidR="009D7D15" w:rsidRPr="009D7D15">
        <w:rPr>
          <w:rFonts w:eastAsia="Lucida Sans Unicode"/>
          <w:kern w:val="1"/>
        </w:rPr>
        <w:t> ГрК РФ;</w:t>
      </w:r>
    </w:p>
    <w:p w:rsidR="00F54911" w:rsidRPr="00F54911" w:rsidRDefault="00F54911" w:rsidP="00F54911">
      <w:pPr>
        <w:autoSpaceDE w:val="0"/>
        <w:autoSpaceDN w:val="0"/>
        <w:adjustRightInd w:val="0"/>
        <w:ind w:left="-142" w:right="113" w:firstLine="607"/>
        <w:jc w:val="both"/>
        <w:rPr>
          <w:rFonts w:eastAsiaTheme="minorHAnsi"/>
          <w:szCs w:val="28"/>
        </w:rPr>
      </w:pPr>
      <w:r w:rsidRPr="00F54911">
        <w:rPr>
          <w:rFonts w:eastAsiaTheme="minorHAnsi"/>
          <w:szCs w:val="28"/>
        </w:rPr>
        <w:t xml:space="preserve"> </w:t>
      </w:r>
      <w:r w:rsidRPr="00F54911">
        <w:rPr>
          <w:szCs w:val="28"/>
        </w:rPr>
        <w:t xml:space="preserve">37) </w:t>
      </w:r>
      <w:r w:rsidRPr="00F54911">
        <w:rPr>
          <w:rFonts w:eastAsiaTheme="minorHAnsi"/>
          <w:b/>
          <w:szCs w:val="28"/>
        </w:rPr>
        <w:t>сметные нормы</w:t>
      </w:r>
      <w:r w:rsidRPr="00F54911">
        <w:rPr>
          <w:rFonts w:eastAsiaTheme="minorHAnsi"/>
          <w:szCs w:val="28"/>
        </w:rPr>
        <w:t xml:space="preserve"> - совокупность количественных показателей материалов, изделий, конструкций и оборудования, затрат труда работников в строительстве, вр</w:t>
      </w:r>
      <w:r w:rsidRPr="00F54911">
        <w:rPr>
          <w:rFonts w:eastAsiaTheme="minorHAnsi"/>
          <w:szCs w:val="28"/>
        </w:rPr>
        <w:t>е</w:t>
      </w:r>
      <w:r w:rsidRPr="00F54911">
        <w:rPr>
          <w:rFonts w:eastAsiaTheme="minorHAnsi"/>
          <w:szCs w:val="28"/>
        </w:rPr>
        <w:t>мени эксплуатации машин и механизмов (далее - строительные ресурсы), установле</w:t>
      </w:r>
      <w:r w:rsidRPr="00F54911">
        <w:rPr>
          <w:rFonts w:eastAsiaTheme="minorHAnsi"/>
          <w:szCs w:val="28"/>
        </w:rPr>
        <w:t>н</w:t>
      </w:r>
      <w:r w:rsidRPr="00F54911">
        <w:rPr>
          <w:rFonts w:eastAsiaTheme="minorHAnsi"/>
          <w:szCs w:val="28"/>
        </w:rPr>
        <w:t>ных на принятую единицу измерения, и иных затрат, применяемых при определении сметной стоимости строительства;</w:t>
      </w:r>
    </w:p>
    <w:p w:rsidR="00F54911" w:rsidRPr="00F54911" w:rsidRDefault="00F54911" w:rsidP="00F54911">
      <w:pPr>
        <w:autoSpaceDE w:val="0"/>
        <w:autoSpaceDN w:val="0"/>
        <w:adjustRightInd w:val="0"/>
        <w:ind w:left="-142" w:right="113" w:firstLine="607"/>
        <w:jc w:val="both"/>
        <w:rPr>
          <w:rFonts w:eastAsiaTheme="minorHAnsi"/>
          <w:szCs w:val="28"/>
        </w:rPr>
      </w:pPr>
      <w:r w:rsidRPr="00F54911">
        <w:rPr>
          <w:szCs w:val="28"/>
        </w:rPr>
        <w:t xml:space="preserve">38) </w:t>
      </w:r>
      <w:r w:rsidRPr="00F54911">
        <w:rPr>
          <w:rFonts w:eastAsiaTheme="minorHAnsi"/>
          <w:b/>
          <w:szCs w:val="28"/>
        </w:rPr>
        <w:t>сметные цены строительных ресурсов</w:t>
      </w:r>
      <w:r w:rsidRPr="00F54911">
        <w:rPr>
          <w:rFonts w:eastAsiaTheme="minorHAnsi"/>
          <w:szCs w:val="28"/>
        </w:rPr>
        <w:t xml:space="preserve"> - сводная агрегированная в террит</w:t>
      </w:r>
      <w:r w:rsidRPr="00F54911">
        <w:rPr>
          <w:rFonts w:eastAsiaTheme="minorHAnsi"/>
          <w:szCs w:val="28"/>
        </w:rPr>
        <w:t>о</w:t>
      </w:r>
      <w:r w:rsidRPr="00F54911">
        <w:rPr>
          <w:rFonts w:eastAsiaTheme="minorHAnsi"/>
          <w:szCs w:val="28"/>
        </w:rPr>
        <w:t>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w:t>
      </w:r>
      <w:r w:rsidRPr="00F54911">
        <w:rPr>
          <w:rFonts w:eastAsiaTheme="minorHAnsi"/>
          <w:szCs w:val="28"/>
        </w:rPr>
        <w:t>е</w:t>
      </w:r>
      <w:r w:rsidRPr="00F54911">
        <w:rPr>
          <w:rFonts w:eastAsiaTheme="minorHAnsi"/>
          <w:szCs w:val="28"/>
        </w:rPr>
        <w:t>деральной государственной информационной системе ценообразования в строительс</w:t>
      </w:r>
      <w:r w:rsidRPr="00F54911">
        <w:rPr>
          <w:rFonts w:eastAsiaTheme="minorHAnsi"/>
          <w:szCs w:val="28"/>
        </w:rPr>
        <w:t>т</w:t>
      </w:r>
      <w:r w:rsidRPr="00F54911">
        <w:rPr>
          <w:rFonts w:eastAsiaTheme="minorHAnsi"/>
          <w:szCs w:val="28"/>
        </w:rPr>
        <w:t>ве;</w:t>
      </w:r>
    </w:p>
    <w:p w:rsidR="007F64A1" w:rsidRDefault="00F54911" w:rsidP="007F64A1">
      <w:pPr>
        <w:jc w:val="both"/>
        <w:rPr>
          <w:szCs w:val="28"/>
        </w:rPr>
      </w:pPr>
      <w:r>
        <w:rPr>
          <w:szCs w:val="28"/>
        </w:rPr>
        <w:tab/>
      </w:r>
      <w:r w:rsidRPr="00F54911">
        <w:rPr>
          <w:szCs w:val="28"/>
        </w:rPr>
        <w:t xml:space="preserve">39) </w:t>
      </w:r>
      <w:r w:rsidR="006C3E11" w:rsidRPr="006C3E11">
        <w:rPr>
          <w:b/>
          <w:szCs w:val="28"/>
        </w:rPr>
        <w:t>сметные нормативы</w:t>
      </w:r>
      <w:r w:rsidR="006C3E11" w:rsidRPr="006C3E11">
        <w:rPr>
          <w:szCs w:val="28"/>
        </w:rPr>
        <w:t xml:space="preserve"> - сметные нормы и методики, необходимые для опр</w:t>
      </w:r>
      <w:r w:rsidR="006C3E11" w:rsidRPr="006C3E11">
        <w:rPr>
          <w:szCs w:val="28"/>
        </w:rPr>
        <w:t>е</w:t>
      </w:r>
      <w:r w:rsidR="006C3E11" w:rsidRPr="006C3E11">
        <w:rPr>
          <w:szCs w:val="28"/>
        </w:rPr>
        <w:t>деления сметной стоимости строительства, стоимости работ по инженерным изыскан</w:t>
      </w:r>
      <w:r w:rsidR="006C3E11" w:rsidRPr="006C3E11">
        <w:rPr>
          <w:szCs w:val="28"/>
        </w:rPr>
        <w:t>и</w:t>
      </w:r>
      <w:r w:rsidR="006C3E11" w:rsidRPr="006C3E11">
        <w:rPr>
          <w:szCs w:val="28"/>
        </w:rPr>
        <w:t>ям и по подготовке проектной документации, а также методики разработки и примен</w:t>
      </w:r>
      <w:r w:rsidR="006C3E11" w:rsidRPr="006C3E11">
        <w:rPr>
          <w:szCs w:val="28"/>
        </w:rPr>
        <w:t>е</w:t>
      </w:r>
      <w:r w:rsidR="006C3E11" w:rsidRPr="006C3E11">
        <w:rPr>
          <w:szCs w:val="28"/>
        </w:rPr>
        <w:t>ния сметных норм</w:t>
      </w:r>
      <w:r w:rsidR="006C3E11">
        <w:rPr>
          <w:szCs w:val="28"/>
        </w:rPr>
        <w:t>;</w:t>
      </w:r>
    </w:p>
    <w:p w:rsidR="006C3E11" w:rsidRDefault="006C3E11" w:rsidP="007F64A1">
      <w:pPr>
        <w:jc w:val="both"/>
        <w:rPr>
          <w:szCs w:val="28"/>
        </w:rPr>
      </w:pPr>
      <w:r>
        <w:rPr>
          <w:bCs/>
          <w:sz w:val="28"/>
        </w:rPr>
        <w:tab/>
      </w:r>
      <w:r w:rsidRPr="008912C7">
        <w:rPr>
          <w:bCs/>
          <w:sz w:val="28"/>
        </w:rPr>
        <w:t xml:space="preserve">40) </w:t>
      </w:r>
      <w:r w:rsidRPr="006C3E11">
        <w:rPr>
          <w:b/>
          <w:szCs w:val="28"/>
        </w:rPr>
        <w:t>укрупненный норматив цены строительства</w:t>
      </w:r>
      <w:r w:rsidRPr="006C3E11">
        <w:rPr>
          <w:szCs w:val="28"/>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w:t>
      </w:r>
      <w:r w:rsidRPr="006C3E11">
        <w:rPr>
          <w:szCs w:val="28"/>
        </w:rPr>
        <w:t>ь</w:t>
      </w:r>
      <w:r w:rsidRPr="006C3E11">
        <w:rPr>
          <w:szCs w:val="28"/>
        </w:rPr>
        <w:t>ных вложений) в объекты капитального строительства</w:t>
      </w:r>
      <w:r>
        <w:rPr>
          <w:szCs w:val="28"/>
        </w:rPr>
        <w:t>.</w:t>
      </w:r>
    </w:p>
    <w:p w:rsidR="009D7D15" w:rsidRPr="009D7D15" w:rsidRDefault="009D7D15" w:rsidP="009D7D15">
      <w:pPr>
        <w:shd w:val="clear" w:color="auto" w:fill="FFFFFF"/>
        <w:tabs>
          <w:tab w:val="left" w:pos="9781"/>
        </w:tabs>
        <w:ind w:firstLine="709"/>
        <w:rPr>
          <w:rFonts w:eastAsia="Lucida Sans Unicode"/>
          <w:kern w:val="1"/>
        </w:rPr>
      </w:pPr>
      <w:r>
        <w:rPr>
          <w:rFonts w:eastAsia="Lucida Sans Unicode"/>
          <w:kern w:val="1"/>
          <w:sz w:val="28"/>
          <w:szCs w:val="34"/>
        </w:rPr>
        <w:t>41)</w:t>
      </w:r>
      <w:r>
        <w:rPr>
          <w:rFonts w:eastAsia="Lucida Sans Unicode"/>
          <w:b/>
          <w:kern w:val="1"/>
        </w:rPr>
        <w:t>н</w:t>
      </w:r>
      <w:r w:rsidRPr="009D7D15">
        <w:rPr>
          <w:rFonts w:eastAsia="Lucida Sans Unicode"/>
          <w:b/>
          <w:kern w:val="1"/>
        </w:rPr>
        <w:t>ормативы градостроительного проектирования</w:t>
      </w:r>
      <w:r>
        <w:rPr>
          <w:rFonts w:eastAsia="Lucida Sans Unicode"/>
          <w:kern w:val="1"/>
          <w:sz w:val="28"/>
          <w:szCs w:val="34"/>
        </w:rPr>
        <w:t xml:space="preserve"> - </w:t>
      </w:r>
      <w:r w:rsidRPr="009D7D15">
        <w:rPr>
          <w:rFonts w:eastAsia="Lucida Sans Unicode"/>
          <w:kern w:val="1"/>
        </w:rPr>
        <w:t>совокупность расче</w:t>
      </w:r>
      <w:r w:rsidRPr="009D7D15">
        <w:rPr>
          <w:rFonts w:eastAsia="Lucida Sans Unicode"/>
          <w:kern w:val="1"/>
        </w:rPr>
        <w:t>т</w:t>
      </w:r>
      <w:r w:rsidRPr="009D7D15">
        <w:rPr>
          <w:rFonts w:eastAsia="Lucida Sans Unicode"/>
          <w:kern w:val="1"/>
        </w:rPr>
        <w:t>ных показателей, установленных в соответствии с настоящим Кодексом в целях обесп</w:t>
      </w:r>
      <w:r w:rsidRPr="009D7D15">
        <w:rPr>
          <w:rFonts w:eastAsia="Lucida Sans Unicode"/>
          <w:kern w:val="1"/>
        </w:rPr>
        <w:t>е</w:t>
      </w:r>
      <w:r w:rsidRPr="009D7D15">
        <w:rPr>
          <w:rFonts w:eastAsia="Lucida Sans Unicode"/>
          <w:kern w:val="1"/>
        </w:rPr>
        <w:t>чения</w:t>
      </w:r>
      <w:r>
        <w:rPr>
          <w:rFonts w:eastAsia="Lucida Sans Unicode"/>
          <w:kern w:val="1"/>
          <w:sz w:val="28"/>
          <w:szCs w:val="34"/>
        </w:rPr>
        <w:t xml:space="preserve"> </w:t>
      </w:r>
      <w:r w:rsidRPr="009D7D15">
        <w:rPr>
          <w:rFonts w:eastAsia="Lucida Sans Unicode"/>
          <w:kern w:val="1"/>
        </w:rPr>
        <w:t>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w:t>
      </w:r>
      <w:r w:rsidRPr="009D7D15">
        <w:rPr>
          <w:rFonts w:eastAsia="Lucida Sans Unicode"/>
          <w:kern w:val="1"/>
        </w:rPr>
        <w:t>и</w:t>
      </w:r>
      <w:r w:rsidRPr="009D7D15">
        <w:rPr>
          <w:rFonts w:eastAsia="Lucida Sans Unicode"/>
          <w:kern w:val="1"/>
        </w:rPr>
        <w:t>рования, документации по планировке территории;</w:t>
      </w:r>
    </w:p>
    <w:p w:rsidR="00E55246" w:rsidRDefault="00E55246" w:rsidP="00E55246">
      <w:pPr>
        <w:widowControl w:val="0"/>
        <w:shd w:val="clear" w:color="auto" w:fill="FFFFFF"/>
        <w:tabs>
          <w:tab w:val="left" w:pos="9781"/>
        </w:tabs>
        <w:suppressAutoHyphens/>
        <w:spacing w:line="276" w:lineRule="auto"/>
        <w:jc w:val="both"/>
        <w:rPr>
          <w:rFonts w:eastAsia="Lucida Sans Unicode"/>
          <w:kern w:val="1"/>
        </w:rPr>
      </w:pPr>
      <w:r>
        <w:rPr>
          <w:szCs w:val="28"/>
        </w:rPr>
        <w:t xml:space="preserve">            42)</w:t>
      </w:r>
      <w:r>
        <w:rPr>
          <w:rFonts w:eastAsia="Lucida Sans Unicode"/>
          <w:kern w:val="1"/>
          <w:sz w:val="28"/>
          <w:szCs w:val="34"/>
        </w:rPr>
        <w:t xml:space="preserve"> </w:t>
      </w:r>
      <w:r>
        <w:rPr>
          <w:rFonts w:eastAsia="Lucida Sans Unicode"/>
          <w:b/>
          <w:kern w:val="1"/>
        </w:rPr>
        <w:t>п</w:t>
      </w:r>
      <w:r w:rsidRPr="00E55246">
        <w:rPr>
          <w:rFonts w:eastAsia="Lucida Sans Unicode"/>
          <w:b/>
          <w:kern w:val="1"/>
        </w:rPr>
        <w:t>рограммы комплексного развития транспортной инфраструктуры поселения, городского округа</w:t>
      </w:r>
      <w:r w:rsidRPr="00E55246">
        <w:rPr>
          <w:rFonts w:eastAsia="Lucida Sans Unicode"/>
          <w:kern w:val="1"/>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w:t>
      </w:r>
      <w:r w:rsidRPr="00E55246">
        <w:rPr>
          <w:rFonts w:eastAsia="Lucida Sans Unicode"/>
          <w:kern w:val="1"/>
        </w:rPr>
        <w:lastRenderedPageBreak/>
        <w:t>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55246" w:rsidRPr="00E55246" w:rsidRDefault="00E55246" w:rsidP="00E55246">
      <w:pPr>
        <w:widowControl w:val="0"/>
        <w:shd w:val="clear" w:color="auto" w:fill="FFFFFF"/>
        <w:tabs>
          <w:tab w:val="left" w:pos="9781"/>
        </w:tabs>
        <w:suppressAutoHyphens/>
        <w:spacing w:line="276" w:lineRule="auto"/>
        <w:jc w:val="both"/>
      </w:pPr>
      <w:r>
        <w:rPr>
          <w:rFonts w:eastAsia="Lucida Sans Unicode"/>
          <w:kern w:val="1"/>
        </w:rPr>
        <w:t xml:space="preserve">           43)</w:t>
      </w:r>
      <w:r w:rsidRPr="00E55246">
        <w:rPr>
          <w:rFonts w:eastAsia="Lucida Sans Unicode"/>
          <w:kern w:val="1"/>
          <w:sz w:val="28"/>
          <w:szCs w:val="34"/>
        </w:rPr>
        <w:t xml:space="preserve"> </w:t>
      </w:r>
      <w:r w:rsidRPr="00E55246">
        <w:rPr>
          <w:rFonts w:eastAsia="Lucida Sans Unicode"/>
          <w:b/>
          <w:kern w:val="1"/>
        </w:rPr>
        <w:t>программы комплексного развития социальной инфраструктуры поселения, городского округа</w:t>
      </w:r>
      <w:r w:rsidRPr="00E55246">
        <w:rPr>
          <w:rFonts w:eastAsia="Lucida Sans Unicode"/>
          <w:kern w:val="1"/>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55246" w:rsidRPr="00E55246" w:rsidRDefault="00E55246" w:rsidP="00E55246">
      <w:pPr>
        <w:widowControl w:val="0"/>
        <w:spacing w:line="276" w:lineRule="auto"/>
        <w:ind w:left="360"/>
        <w:jc w:val="both"/>
      </w:pPr>
    </w:p>
    <w:p w:rsidR="00E55246" w:rsidRPr="00E55246" w:rsidRDefault="00E55246" w:rsidP="00E55246">
      <w:pPr>
        <w:widowControl w:val="0"/>
        <w:shd w:val="clear" w:color="auto" w:fill="FFFFFF"/>
        <w:tabs>
          <w:tab w:val="left" w:pos="9781"/>
        </w:tabs>
        <w:suppressAutoHyphens/>
        <w:rPr>
          <w:rFonts w:eastAsia="Lucida Sans Unicode"/>
          <w:kern w:val="1"/>
        </w:rPr>
        <w:sectPr w:rsidR="00E55246" w:rsidRPr="00E55246">
          <w:headerReference w:type="first" r:id="rId11"/>
          <w:footerReference w:type="first" r:id="rId12"/>
          <w:pgSz w:w="11906" w:h="16838"/>
          <w:pgMar w:top="1134" w:right="851" w:bottom="1134" w:left="1985" w:header="720" w:footer="720" w:gutter="0"/>
          <w:cols w:space="720"/>
          <w:titlePg/>
          <w:docGrid w:linePitch="360" w:charSpace="-2049"/>
        </w:sectPr>
      </w:pPr>
    </w:p>
    <w:p w:rsidR="009D7D15" w:rsidRDefault="009D7D15" w:rsidP="007F64A1">
      <w:pPr>
        <w:jc w:val="both"/>
        <w:rPr>
          <w:szCs w:val="28"/>
        </w:rPr>
      </w:pPr>
    </w:p>
    <w:p w:rsidR="006C3E11" w:rsidRPr="00882421" w:rsidRDefault="006C3E11" w:rsidP="007F64A1">
      <w:pPr>
        <w:jc w:val="both"/>
      </w:pPr>
    </w:p>
    <w:p w:rsidR="007F64A1" w:rsidRPr="00882421" w:rsidRDefault="007F64A1" w:rsidP="007F64A1">
      <w:pPr>
        <w:pStyle w:val="Default"/>
        <w:ind w:firstLine="708"/>
        <w:jc w:val="both"/>
        <w:rPr>
          <w:b/>
        </w:rPr>
      </w:pPr>
      <w:r w:rsidRPr="00882421">
        <w:rPr>
          <w:b/>
        </w:rPr>
        <w:t>Ч</w:t>
      </w:r>
      <w:r>
        <w:rPr>
          <w:b/>
        </w:rPr>
        <w:t>АСТЬ</w:t>
      </w:r>
      <w:r w:rsidRPr="00882421">
        <w:rPr>
          <w:b/>
        </w:rPr>
        <w:t xml:space="preserve"> 1. П</w:t>
      </w:r>
      <w:r>
        <w:rPr>
          <w:b/>
        </w:rPr>
        <w:t>ОРЯДОК ПРИМЕНЕНИЯ  И ВНЕСЕНИЯ ИЗМЕНЕНИЙ В ПРАВИЛА ЗЕМЛЕПОЛЬЗОВАНИЯ И ЗАСТРОЙКИ</w:t>
      </w:r>
    </w:p>
    <w:p w:rsidR="007F64A1" w:rsidRPr="00882421" w:rsidRDefault="007F64A1" w:rsidP="007F64A1">
      <w:pPr>
        <w:pStyle w:val="Default"/>
        <w:ind w:firstLine="708"/>
        <w:jc w:val="both"/>
        <w:rPr>
          <w:b/>
        </w:rPr>
      </w:pPr>
    </w:p>
    <w:p w:rsidR="007F64A1" w:rsidRPr="00882421" w:rsidRDefault="007F64A1" w:rsidP="007F64A1">
      <w:pPr>
        <w:pStyle w:val="Default"/>
        <w:ind w:firstLine="708"/>
        <w:jc w:val="both"/>
        <w:rPr>
          <w:b/>
        </w:rPr>
      </w:pPr>
      <w:r w:rsidRPr="00882421">
        <w:rPr>
          <w:b/>
        </w:rPr>
        <w:t>Глава 1.  Регулирование     землепользования    и   застройки    органами    местного самоуправления</w:t>
      </w:r>
    </w:p>
    <w:p w:rsidR="007F64A1" w:rsidRPr="00882421" w:rsidRDefault="007F64A1" w:rsidP="007F64A1">
      <w:pPr>
        <w:jc w:val="both"/>
        <w:rPr>
          <w:b/>
        </w:rPr>
      </w:pPr>
      <w:r w:rsidRPr="00882421">
        <w:rPr>
          <w:b/>
        </w:rPr>
        <w:tab/>
      </w:r>
    </w:p>
    <w:p w:rsidR="007F64A1" w:rsidRPr="00882421" w:rsidRDefault="007F64A1" w:rsidP="007F64A1">
      <w:pPr>
        <w:ind w:right="-82" w:firstLine="720"/>
        <w:jc w:val="both"/>
        <w:rPr>
          <w:b/>
          <w:bCs/>
          <w:color w:val="000000"/>
        </w:rPr>
      </w:pPr>
      <w:r w:rsidRPr="00882421">
        <w:rPr>
          <w:b/>
        </w:rPr>
        <w:t xml:space="preserve">1.1. </w:t>
      </w:r>
      <w:r w:rsidRPr="00882421">
        <w:rPr>
          <w:b/>
          <w:bCs/>
          <w:color w:val="000000"/>
        </w:rPr>
        <w:t>Открытость  и   доступность   информации   о   землепользовании  и   застройке</w:t>
      </w:r>
    </w:p>
    <w:p w:rsidR="007F64A1" w:rsidRPr="00882421" w:rsidRDefault="007F64A1" w:rsidP="007F64A1">
      <w:pPr>
        <w:ind w:right="-82" w:firstLine="720"/>
        <w:jc w:val="both"/>
        <w:rPr>
          <w:b/>
          <w:color w:val="000000"/>
        </w:rPr>
      </w:pPr>
    </w:p>
    <w:p w:rsidR="007F64A1" w:rsidRPr="00882421" w:rsidRDefault="007F64A1" w:rsidP="007F64A1">
      <w:pPr>
        <w:ind w:right="-82" w:firstLine="720"/>
        <w:jc w:val="both"/>
        <w:rPr>
          <w:color w:val="000000"/>
        </w:rPr>
      </w:pPr>
      <w:r w:rsidRPr="00882421">
        <w:rPr>
          <w:color w:val="000000"/>
        </w:rPr>
        <w:t xml:space="preserve">Настоящие Правила, включая входящие в их состав картографические документы, </w:t>
      </w:r>
      <w:r w:rsidRPr="00882421">
        <w:rPr>
          <w:bCs/>
          <w:color w:val="000000"/>
        </w:rPr>
        <w:t>являю</w:t>
      </w:r>
      <w:r w:rsidRPr="00882421">
        <w:rPr>
          <w:bCs/>
          <w:color w:val="000000"/>
        </w:rPr>
        <w:t>т</w:t>
      </w:r>
      <w:r w:rsidRPr="00882421">
        <w:rPr>
          <w:bCs/>
          <w:color w:val="000000"/>
        </w:rPr>
        <w:t>ся открытыми</w:t>
      </w:r>
      <w:r w:rsidRPr="00882421">
        <w:rPr>
          <w:color w:val="000000"/>
        </w:rPr>
        <w:t xml:space="preserve"> для всех физических и юридических лиц, а также должностных лиц.</w:t>
      </w:r>
    </w:p>
    <w:p w:rsidR="007F64A1" w:rsidRPr="00882421" w:rsidRDefault="007F64A1" w:rsidP="007F64A1">
      <w:pPr>
        <w:tabs>
          <w:tab w:val="left" w:pos="1197"/>
        </w:tabs>
        <w:ind w:right="-82" w:firstLine="720"/>
        <w:jc w:val="both"/>
        <w:rPr>
          <w:bCs/>
          <w:color w:val="000000"/>
        </w:rPr>
      </w:pPr>
      <w:r w:rsidRPr="00882421">
        <w:rPr>
          <w:bCs/>
          <w:color w:val="000000"/>
        </w:rPr>
        <w:t xml:space="preserve"> Администрация </w:t>
      </w:r>
      <w:r>
        <w:rPr>
          <w:color w:val="000000"/>
        </w:rPr>
        <w:t>Спасского сельского</w:t>
      </w:r>
      <w:r w:rsidRPr="00882421">
        <w:rPr>
          <w:color w:val="000000"/>
        </w:rPr>
        <w:t xml:space="preserve"> поселени</w:t>
      </w:r>
      <w:r>
        <w:rPr>
          <w:color w:val="000000"/>
        </w:rPr>
        <w:t>я</w:t>
      </w:r>
      <w:r w:rsidRPr="00882421">
        <w:rPr>
          <w:bCs/>
          <w:color w:val="000000"/>
        </w:rPr>
        <w:t xml:space="preserve"> обеспечивает возможность ознакомления с настоящими Правилами путем:</w:t>
      </w:r>
    </w:p>
    <w:p w:rsidR="007F64A1" w:rsidRPr="00882421" w:rsidRDefault="007F64A1" w:rsidP="007F64A1">
      <w:pPr>
        <w:ind w:right="-82" w:firstLine="720"/>
        <w:jc w:val="both"/>
        <w:rPr>
          <w:color w:val="000000"/>
        </w:rPr>
      </w:pPr>
      <w:r w:rsidRPr="00882421">
        <w:rPr>
          <w:color w:val="000000"/>
        </w:rPr>
        <w:t>1) публикации Правил;</w:t>
      </w:r>
    </w:p>
    <w:p w:rsidR="007F64A1" w:rsidRPr="00882421" w:rsidRDefault="007F64A1" w:rsidP="007F64A1">
      <w:pPr>
        <w:ind w:right="-82" w:firstLine="720"/>
        <w:jc w:val="both"/>
        <w:rPr>
          <w:color w:val="000000"/>
        </w:rPr>
      </w:pPr>
      <w:r w:rsidRPr="00882421">
        <w:rPr>
          <w:color w:val="000000"/>
        </w:rPr>
        <w:t xml:space="preserve">2) </w:t>
      </w:r>
      <w:r w:rsidRPr="00882421">
        <w:t>помещения Правил в сети «Интернет»;</w:t>
      </w:r>
    </w:p>
    <w:p w:rsidR="007F64A1" w:rsidRPr="00882421" w:rsidRDefault="007F64A1" w:rsidP="007F64A1">
      <w:pPr>
        <w:tabs>
          <w:tab w:val="left" w:pos="1197"/>
        </w:tabs>
        <w:ind w:right="-82" w:firstLine="720"/>
        <w:jc w:val="both"/>
        <w:rPr>
          <w:color w:val="000000"/>
        </w:rPr>
      </w:pPr>
      <w:r w:rsidRPr="00882421">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w:t>
      </w:r>
      <w:r>
        <w:rPr>
          <w:color w:val="000000"/>
        </w:rPr>
        <w:t>Спасского сел</w:t>
      </w:r>
      <w:r>
        <w:rPr>
          <w:color w:val="000000"/>
        </w:rPr>
        <w:t>ь</w:t>
      </w:r>
      <w:r>
        <w:rPr>
          <w:color w:val="000000"/>
        </w:rPr>
        <w:t xml:space="preserve">ского поселения </w:t>
      </w:r>
      <w:r w:rsidRPr="00882421">
        <w:rPr>
          <w:color w:val="000000"/>
        </w:rPr>
        <w:t xml:space="preserve"> и в отделе архитектуры и градостроительства администрации муниципального </w:t>
      </w:r>
      <w:r>
        <w:rPr>
          <w:color w:val="000000"/>
        </w:rPr>
        <w:t xml:space="preserve">образования  Котельничский </w:t>
      </w:r>
      <w:r w:rsidRPr="00882421">
        <w:rPr>
          <w:color w:val="000000"/>
        </w:rPr>
        <w:t>муниципальный район;</w:t>
      </w:r>
    </w:p>
    <w:p w:rsidR="007F64A1" w:rsidRPr="00882421" w:rsidRDefault="007F64A1" w:rsidP="00F54911">
      <w:pPr>
        <w:tabs>
          <w:tab w:val="left" w:pos="1197"/>
        </w:tabs>
        <w:ind w:right="-82" w:firstLine="720"/>
        <w:jc w:val="both"/>
        <w:rPr>
          <w:color w:val="000000"/>
        </w:rPr>
      </w:pPr>
      <w:r w:rsidRPr="00882421">
        <w:rPr>
          <w:color w:val="000000"/>
        </w:rPr>
        <w:t>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w:t>
      </w:r>
      <w:r w:rsidRPr="00882421">
        <w:rPr>
          <w:color w:val="000000"/>
        </w:rPr>
        <w:t>ь</w:t>
      </w:r>
      <w:r w:rsidRPr="00882421">
        <w:rPr>
          <w:color w:val="000000"/>
        </w:rPr>
        <w:t>ным участкам и территориям кварталов (микрорайонов).</w:t>
      </w:r>
    </w:p>
    <w:p w:rsidR="007F64A1" w:rsidRPr="00882421" w:rsidRDefault="007F64A1" w:rsidP="007F64A1">
      <w:pPr>
        <w:pStyle w:val="9"/>
        <w:ind w:left="0" w:right="-82" w:firstLine="720"/>
        <w:jc w:val="both"/>
        <w:rPr>
          <w:color w:val="000000"/>
        </w:rPr>
      </w:pPr>
    </w:p>
    <w:p w:rsidR="007F64A1" w:rsidRPr="00F54911" w:rsidRDefault="007F64A1" w:rsidP="00F54911">
      <w:pPr>
        <w:pStyle w:val="9"/>
        <w:ind w:left="0" w:right="-82" w:firstLine="720"/>
        <w:jc w:val="both"/>
        <w:rPr>
          <w:color w:val="000000"/>
        </w:rPr>
      </w:pPr>
      <w:r w:rsidRPr="00882421">
        <w:rPr>
          <w:color w:val="000000"/>
        </w:rPr>
        <w:t>1.2.Территориальные зоны и зоны с особыми условиями использования территорий</w:t>
      </w:r>
    </w:p>
    <w:p w:rsidR="007F64A1" w:rsidRPr="00882421" w:rsidRDefault="007F64A1" w:rsidP="007F64A1">
      <w:pPr>
        <w:ind w:firstLine="708"/>
        <w:jc w:val="both"/>
        <w:rPr>
          <w:color w:val="000000"/>
        </w:rPr>
      </w:pPr>
      <w:r w:rsidRPr="00882421">
        <w:rPr>
          <w:color w:val="000000"/>
        </w:rPr>
        <w:t>На карте градостроительного зонирования в части 2 настоящих Правил выделены:</w:t>
      </w:r>
    </w:p>
    <w:p w:rsidR="007F64A1" w:rsidRPr="00882421" w:rsidRDefault="007F64A1" w:rsidP="007F64A1">
      <w:pPr>
        <w:ind w:right="-82" w:firstLine="720"/>
        <w:jc w:val="both"/>
        <w:rPr>
          <w:color w:val="000000"/>
        </w:rPr>
      </w:pPr>
      <w:r w:rsidRPr="00882421">
        <w:rPr>
          <w:color w:val="000000"/>
        </w:rPr>
        <w:t>1) территориальные зоны;</w:t>
      </w:r>
    </w:p>
    <w:p w:rsidR="007F64A1" w:rsidRPr="00882421" w:rsidRDefault="007F64A1" w:rsidP="007F64A1">
      <w:pPr>
        <w:tabs>
          <w:tab w:val="left" w:pos="1311"/>
        </w:tabs>
        <w:ind w:right="-82" w:firstLine="720"/>
        <w:jc w:val="both"/>
        <w:rPr>
          <w:color w:val="000000"/>
        </w:rPr>
      </w:pPr>
      <w:r w:rsidRPr="00882421">
        <w:rPr>
          <w:color w:val="000000"/>
        </w:rPr>
        <w:t xml:space="preserve">2) зоны с особыми условиями использования территорий. </w:t>
      </w:r>
    </w:p>
    <w:p w:rsidR="007F64A1" w:rsidRPr="00882421" w:rsidRDefault="007F64A1" w:rsidP="007F64A1">
      <w:pPr>
        <w:pStyle w:val="Default"/>
        <w:ind w:firstLine="708"/>
        <w:jc w:val="both"/>
        <w:rPr>
          <w:color w:val="auto"/>
        </w:rPr>
      </w:pPr>
      <w:r w:rsidRPr="00882421">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 xml:space="preserve">могут быть установлены следующие виды </w:t>
      </w:r>
      <w:r w:rsidRPr="00882421">
        <w:rPr>
          <w:bCs/>
        </w:rPr>
        <w:t>территориальны</w:t>
      </w:r>
      <w:r>
        <w:rPr>
          <w:bCs/>
        </w:rPr>
        <w:t>х</w:t>
      </w:r>
      <w:r w:rsidRPr="00882421">
        <w:rPr>
          <w:bCs/>
        </w:rPr>
        <w:t xml:space="preserve"> зон:</w:t>
      </w:r>
    </w:p>
    <w:p w:rsidR="007F64A1" w:rsidRPr="00882421" w:rsidRDefault="007F64A1" w:rsidP="007F64A1">
      <w:pPr>
        <w:ind w:right="-82" w:firstLine="708"/>
        <w:jc w:val="both"/>
        <w:rPr>
          <w:color w:val="000000"/>
        </w:rPr>
      </w:pPr>
      <w:r w:rsidRPr="00882421">
        <w:rPr>
          <w:bCs/>
          <w:color w:val="000000"/>
        </w:rPr>
        <w:t xml:space="preserve">1)    </w:t>
      </w:r>
      <w:r w:rsidRPr="00882421">
        <w:rPr>
          <w:color w:val="000000"/>
        </w:rPr>
        <w:t>жилые зоны,</w:t>
      </w:r>
    </w:p>
    <w:p w:rsidR="007F64A1" w:rsidRPr="00882421" w:rsidRDefault="007F64A1" w:rsidP="007F64A1">
      <w:pPr>
        <w:ind w:right="-82" w:firstLine="720"/>
        <w:jc w:val="both"/>
        <w:rPr>
          <w:color w:val="000000"/>
        </w:rPr>
      </w:pPr>
      <w:r w:rsidRPr="00882421">
        <w:rPr>
          <w:color w:val="000000"/>
        </w:rPr>
        <w:t>2)    общественно-деловые зоны,</w:t>
      </w:r>
    </w:p>
    <w:p w:rsidR="007F64A1" w:rsidRPr="00882421" w:rsidRDefault="007F64A1" w:rsidP="007F64A1">
      <w:pPr>
        <w:ind w:right="-82" w:firstLine="720"/>
        <w:jc w:val="both"/>
        <w:rPr>
          <w:color w:val="000000"/>
        </w:rPr>
      </w:pPr>
      <w:r w:rsidRPr="00882421">
        <w:rPr>
          <w:color w:val="000000"/>
        </w:rPr>
        <w:t>3)    производственные зоны,</w:t>
      </w:r>
    </w:p>
    <w:p w:rsidR="007F64A1" w:rsidRPr="00882421" w:rsidRDefault="007F64A1" w:rsidP="007F64A1">
      <w:pPr>
        <w:ind w:right="-82" w:firstLine="720"/>
        <w:jc w:val="both"/>
        <w:rPr>
          <w:color w:val="000000"/>
        </w:rPr>
      </w:pPr>
      <w:r w:rsidRPr="00882421">
        <w:rPr>
          <w:color w:val="000000"/>
        </w:rPr>
        <w:t>4)    зоны инженерной и транспортной инфраструктур,</w:t>
      </w:r>
    </w:p>
    <w:p w:rsidR="007F64A1" w:rsidRPr="00882421" w:rsidRDefault="007F64A1" w:rsidP="007F64A1">
      <w:pPr>
        <w:ind w:right="-82" w:firstLine="720"/>
        <w:jc w:val="both"/>
        <w:rPr>
          <w:color w:val="000000"/>
        </w:rPr>
      </w:pPr>
      <w:r w:rsidRPr="00882421">
        <w:rPr>
          <w:color w:val="000000"/>
        </w:rPr>
        <w:t>5)    зоны сельскохозяйственного использования,</w:t>
      </w:r>
    </w:p>
    <w:p w:rsidR="007F64A1" w:rsidRPr="00882421" w:rsidRDefault="007F64A1" w:rsidP="007F64A1">
      <w:pPr>
        <w:ind w:right="-82" w:firstLine="720"/>
        <w:jc w:val="both"/>
        <w:rPr>
          <w:color w:val="000000"/>
        </w:rPr>
      </w:pPr>
      <w:r w:rsidRPr="00882421">
        <w:rPr>
          <w:color w:val="000000"/>
        </w:rPr>
        <w:t>6)    зоны рекреационного назначения,</w:t>
      </w:r>
    </w:p>
    <w:p w:rsidR="007F64A1" w:rsidRPr="00882421" w:rsidRDefault="007F64A1" w:rsidP="007F64A1">
      <w:pPr>
        <w:pStyle w:val="Default"/>
        <w:ind w:firstLine="708"/>
        <w:jc w:val="both"/>
      </w:pPr>
      <w:r w:rsidRPr="00882421">
        <w:t xml:space="preserve">7) </w:t>
      </w:r>
      <w:r>
        <w:t xml:space="preserve">   зоны специального назначения.</w:t>
      </w:r>
    </w:p>
    <w:p w:rsidR="007F64A1" w:rsidRDefault="007F64A1" w:rsidP="007F64A1">
      <w:pPr>
        <w:pStyle w:val="Default"/>
        <w:ind w:firstLine="720"/>
        <w:jc w:val="both"/>
        <w:rPr>
          <w:color w:val="auto"/>
        </w:rPr>
      </w:pPr>
    </w:p>
    <w:p w:rsidR="007F64A1" w:rsidRPr="00E9481C" w:rsidRDefault="007F64A1" w:rsidP="007F64A1">
      <w:pPr>
        <w:autoSpaceDE w:val="0"/>
        <w:autoSpaceDN w:val="0"/>
        <w:adjustRightInd w:val="0"/>
        <w:ind w:firstLine="540"/>
        <w:jc w:val="both"/>
      </w:pPr>
      <w:r w:rsidRPr="00E9481C">
        <w:t>Границы территориальных зон должны отвечать требованиям принадлежности каждого з</w:t>
      </w:r>
      <w:r w:rsidRPr="00E9481C">
        <w:t>е</w:t>
      </w:r>
      <w:r w:rsidRPr="00E9481C">
        <w:t>мельного участка только к одной зоне.</w:t>
      </w:r>
    </w:p>
    <w:p w:rsidR="007F64A1" w:rsidRPr="00882421" w:rsidRDefault="007F64A1" w:rsidP="007F64A1">
      <w:pPr>
        <w:pStyle w:val="Default"/>
        <w:ind w:firstLine="720"/>
        <w:jc w:val="both"/>
        <w:rPr>
          <w:color w:val="auto"/>
        </w:rPr>
      </w:pPr>
    </w:p>
    <w:p w:rsidR="007F64A1" w:rsidRPr="00882421" w:rsidRDefault="007F64A1" w:rsidP="007F64A1">
      <w:pPr>
        <w:autoSpaceDE w:val="0"/>
        <w:autoSpaceDN w:val="0"/>
        <w:adjustRightInd w:val="0"/>
        <w:ind w:firstLine="540"/>
        <w:jc w:val="both"/>
        <w:rPr>
          <w:color w:val="000000"/>
        </w:rPr>
      </w:pPr>
      <w:r w:rsidRPr="00882421">
        <w:t xml:space="preserve">На карте градостроительного зонирования территории </w:t>
      </w:r>
      <w:r>
        <w:t>могут быть отобра</w:t>
      </w:r>
      <w:r w:rsidRPr="00882421">
        <w:t xml:space="preserve">жены границы зон </w:t>
      </w:r>
      <w:r w:rsidRPr="00882421">
        <w:rPr>
          <w:color w:val="000000"/>
        </w:rPr>
        <w:t>с особыми условиями использования территорий, которые</w:t>
      </w:r>
      <w:r w:rsidRPr="00882421">
        <w:rPr>
          <w:bCs/>
          <w:color w:val="000000"/>
        </w:rPr>
        <w:t xml:space="preserve"> представлены следующими видами:</w:t>
      </w:r>
    </w:p>
    <w:p w:rsidR="007F64A1" w:rsidRPr="00882421" w:rsidRDefault="007F64A1" w:rsidP="007F64A1">
      <w:pPr>
        <w:ind w:right="-82" w:firstLine="720"/>
        <w:jc w:val="both"/>
        <w:rPr>
          <w:color w:val="000000"/>
        </w:rPr>
      </w:pPr>
      <w:r w:rsidRPr="00882421">
        <w:rPr>
          <w:color w:val="000000"/>
        </w:rPr>
        <w:t xml:space="preserve">1)    зоны санитарной охраны источников водоснабжения, </w:t>
      </w:r>
    </w:p>
    <w:p w:rsidR="007F64A1" w:rsidRPr="00882421" w:rsidRDefault="007F64A1" w:rsidP="007F64A1">
      <w:pPr>
        <w:ind w:right="-82" w:firstLine="720"/>
        <w:jc w:val="both"/>
        <w:rPr>
          <w:color w:val="000000"/>
        </w:rPr>
      </w:pPr>
      <w:r w:rsidRPr="00882421">
        <w:rPr>
          <w:color w:val="000000"/>
        </w:rPr>
        <w:t>2)    водоохранные зоны,</w:t>
      </w:r>
    </w:p>
    <w:p w:rsidR="007F64A1" w:rsidRPr="00882421" w:rsidRDefault="007F64A1" w:rsidP="007F64A1">
      <w:pPr>
        <w:ind w:right="-82" w:firstLine="720"/>
        <w:jc w:val="both"/>
        <w:rPr>
          <w:color w:val="000000"/>
        </w:rPr>
      </w:pPr>
      <w:r w:rsidRPr="00882421">
        <w:rPr>
          <w:color w:val="000000"/>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7F64A1" w:rsidRPr="00882421" w:rsidRDefault="007F64A1" w:rsidP="007F64A1">
      <w:pPr>
        <w:ind w:right="-82" w:firstLine="720"/>
        <w:jc w:val="both"/>
      </w:pPr>
    </w:p>
    <w:p w:rsidR="007F64A1" w:rsidRPr="00161390" w:rsidRDefault="007F64A1" w:rsidP="007F64A1">
      <w:pPr>
        <w:ind w:right="-82" w:firstLine="708"/>
        <w:jc w:val="both"/>
        <w:rPr>
          <w:b/>
          <w:color w:val="000000"/>
        </w:rPr>
      </w:pPr>
      <w:r w:rsidRPr="00882421">
        <w:rPr>
          <w:b/>
        </w:rPr>
        <w:t xml:space="preserve">1.3. </w:t>
      </w:r>
      <w:r w:rsidRPr="00882421">
        <w:rPr>
          <w:b/>
          <w:color w:val="000000"/>
        </w:rPr>
        <w:t>Градостроительные регламенты и их применение</w:t>
      </w:r>
      <w:r w:rsidRPr="00161390">
        <w:rPr>
          <w:color w:val="00B050"/>
        </w:rPr>
        <w:t>.</w:t>
      </w:r>
    </w:p>
    <w:p w:rsidR="007F64A1" w:rsidRPr="00882421" w:rsidRDefault="007F64A1" w:rsidP="007F64A1">
      <w:pPr>
        <w:ind w:right="-82"/>
        <w:jc w:val="both"/>
      </w:pPr>
    </w:p>
    <w:p w:rsidR="007F64A1" w:rsidRPr="00161390" w:rsidRDefault="007F64A1" w:rsidP="007F64A1">
      <w:pPr>
        <w:autoSpaceDE w:val="0"/>
        <w:autoSpaceDN w:val="0"/>
        <w:adjustRightInd w:val="0"/>
        <w:ind w:firstLine="540"/>
        <w:jc w:val="both"/>
      </w:pPr>
      <w:r w:rsidRPr="00882421">
        <w:lastRenderedPageBreak/>
        <w:t xml:space="preserve">1. В соответствии со статьей 85 Земельного кодекса РФ (далее - ЗК РФ) и ст. 36 ГрК РФ </w:t>
      </w:r>
      <w:r w:rsidRPr="00161390">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w:t>
      </w:r>
      <w:r w:rsidRPr="00161390">
        <w:t>и</w:t>
      </w:r>
      <w:r w:rsidRPr="00161390">
        <w:t>тия, а также возможности территориального сочетания различных видов использования земел</w:t>
      </w:r>
      <w:r w:rsidRPr="00161390">
        <w:t>ь</w:t>
      </w:r>
      <w:r w:rsidRPr="00161390">
        <w:t>ных участков (жилого, общественно-делового, производственного, рекреационного и иных видов использования земельных участков).</w:t>
      </w:r>
    </w:p>
    <w:p w:rsidR="007F64A1" w:rsidRPr="006A5FDC" w:rsidRDefault="007F64A1" w:rsidP="007F64A1">
      <w:pPr>
        <w:autoSpaceDE w:val="0"/>
        <w:autoSpaceDN w:val="0"/>
        <w:adjustRightInd w:val="0"/>
        <w:ind w:firstLine="540"/>
        <w:jc w:val="both"/>
      </w:pPr>
      <w:r w:rsidRPr="00161390">
        <w:t>Для земельных участков, расположенных в границах одной территориальной зоны, уст</w:t>
      </w:r>
      <w:r w:rsidRPr="00161390">
        <w:t>а</w:t>
      </w:r>
      <w:r w:rsidRPr="00161390">
        <w:t xml:space="preserve">навливается единый градостроительный регламент. </w:t>
      </w:r>
    </w:p>
    <w:p w:rsidR="007F64A1" w:rsidRPr="00161390" w:rsidRDefault="007F64A1" w:rsidP="007F64A1">
      <w:pPr>
        <w:autoSpaceDE w:val="0"/>
        <w:autoSpaceDN w:val="0"/>
        <w:adjustRightInd w:val="0"/>
        <w:ind w:firstLine="540"/>
        <w:jc w:val="both"/>
      </w:pPr>
      <w:r w:rsidRPr="00161390">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F64A1" w:rsidRPr="00161390" w:rsidRDefault="007F64A1" w:rsidP="007F64A1">
      <w:pPr>
        <w:autoSpaceDE w:val="0"/>
        <w:autoSpaceDN w:val="0"/>
        <w:adjustRightInd w:val="0"/>
        <w:ind w:firstLine="540"/>
        <w:jc w:val="both"/>
      </w:pPr>
      <w:r w:rsidRPr="00161390">
        <w:t>2. Градостроительные регламенты устанавливаются с учетом:</w:t>
      </w:r>
    </w:p>
    <w:p w:rsidR="007F64A1" w:rsidRPr="00161390" w:rsidRDefault="007F64A1" w:rsidP="007F64A1">
      <w:pPr>
        <w:autoSpaceDE w:val="0"/>
        <w:autoSpaceDN w:val="0"/>
        <w:adjustRightInd w:val="0"/>
        <w:ind w:firstLine="540"/>
        <w:jc w:val="both"/>
      </w:pPr>
      <w:r w:rsidRPr="00161390">
        <w:t>1) фактического использования земельных участков и объектов капитального строительства в границах территориальной зоны;</w:t>
      </w:r>
    </w:p>
    <w:p w:rsidR="007F64A1" w:rsidRPr="00161390" w:rsidRDefault="007F64A1" w:rsidP="007F64A1">
      <w:pPr>
        <w:autoSpaceDE w:val="0"/>
        <w:autoSpaceDN w:val="0"/>
        <w:adjustRightInd w:val="0"/>
        <w:ind w:firstLine="540"/>
        <w:jc w:val="both"/>
      </w:pPr>
      <w:r w:rsidRPr="00161390">
        <w:t>2) возможности сочетания в пределах одной территориальной зоны различных видов сущ</w:t>
      </w:r>
      <w:r w:rsidRPr="00161390">
        <w:t>е</w:t>
      </w:r>
      <w:r w:rsidRPr="00161390">
        <w:t>ствующего и планируемого использования земельных участков и объектов капитального стро</w:t>
      </w:r>
      <w:r w:rsidRPr="00161390">
        <w:t>и</w:t>
      </w:r>
      <w:r w:rsidRPr="00161390">
        <w:t>тельства;</w:t>
      </w:r>
    </w:p>
    <w:p w:rsidR="007F64A1" w:rsidRPr="00161390" w:rsidRDefault="007F64A1" w:rsidP="007F64A1">
      <w:pPr>
        <w:autoSpaceDE w:val="0"/>
        <w:autoSpaceDN w:val="0"/>
        <w:adjustRightInd w:val="0"/>
        <w:ind w:firstLine="540"/>
        <w:jc w:val="both"/>
      </w:pPr>
      <w:r w:rsidRPr="00161390">
        <w:t>3) функциональных зон и характеристик их планируемого развития, определенных док</w:t>
      </w:r>
      <w:r w:rsidRPr="00161390">
        <w:t>у</w:t>
      </w:r>
      <w:r w:rsidRPr="00161390">
        <w:t>ментами территориального планирования муниципальных образований;</w:t>
      </w:r>
    </w:p>
    <w:p w:rsidR="007F64A1" w:rsidRPr="00161390" w:rsidRDefault="007F64A1" w:rsidP="007F64A1">
      <w:pPr>
        <w:autoSpaceDE w:val="0"/>
        <w:autoSpaceDN w:val="0"/>
        <w:adjustRightInd w:val="0"/>
        <w:ind w:firstLine="540"/>
        <w:jc w:val="both"/>
      </w:pPr>
      <w:r w:rsidRPr="00161390">
        <w:t>4) видов территориальных зон;</w:t>
      </w:r>
    </w:p>
    <w:p w:rsidR="007F64A1" w:rsidRPr="00161390" w:rsidRDefault="007F64A1" w:rsidP="007F64A1">
      <w:pPr>
        <w:autoSpaceDE w:val="0"/>
        <w:autoSpaceDN w:val="0"/>
        <w:adjustRightInd w:val="0"/>
        <w:ind w:firstLine="540"/>
        <w:jc w:val="both"/>
      </w:pPr>
      <w:r w:rsidRPr="00161390">
        <w:t>5) требований охраны объектов культурного наследия, а также особо охраняемых приро</w:t>
      </w:r>
      <w:r w:rsidRPr="00161390">
        <w:t>д</w:t>
      </w:r>
      <w:r w:rsidRPr="00161390">
        <w:t>ных территорий, иных природных объектов.</w:t>
      </w:r>
    </w:p>
    <w:p w:rsidR="007F64A1" w:rsidRPr="006A5FDC" w:rsidRDefault="007F64A1" w:rsidP="007F64A1">
      <w:pPr>
        <w:autoSpaceDE w:val="0"/>
        <w:autoSpaceDN w:val="0"/>
        <w:adjustRightInd w:val="0"/>
        <w:ind w:firstLine="540"/>
        <w:jc w:val="both"/>
      </w:pPr>
      <w:r w:rsidRPr="00161390">
        <w:t>3. Действие градостроительного регламента распространяется в равной мере на все земел</w:t>
      </w:r>
      <w:r w:rsidRPr="00161390">
        <w:t>ь</w:t>
      </w:r>
      <w:r w:rsidRPr="00161390">
        <w:t>ные участки и объекты капитального строительства, расположенные в пределах границ террит</w:t>
      </w:r>
      <w:r w:rsidRPr="00161390">
        <w:t>о</w:t>
      </w:r>
      <w:r w:rsidRPr="00161390">
        <w:t>риальной зоны, обозначенной на карте градостроительного зонирования.</w:t>
      </w:r>
    </w:p>
    <w:p w:rsidR="007F64A1" w:rsidRPr="00882421" w:rsidRDefault="007F64A1" w:rsidP="007F64A1">
      <w:pPr>
        <w:ind w:right="-82" w:firstLine="708"/>
        <w:jc w:val="both"/>
        <w:rPr>
          <w:color w:val="000000"/>
        </w:rPr>
      </w:pPr>
      <w:r>
        <w:rPr>
          <w:color w:val="000000"/>
        </w:rPr>
        <w:t>4.</w:t>
      </w:r>
      <w:r w:rsidRPr="00882421">
        <w:rPr>
          <w:color w:val="000000"/>
        </w:rPr>
        <w:t>Решения по землепользованию и застройке принимаются на основе установленных н</w:t>
      </w:r>
      <w:r w:rsidRPr="00882421">
        <w:rPr>
          <w:color w:val="000000"/>
        </w:rPr>
        <w:t>а</w:t>
      </w:r>
      <w:r w:rsidRPr="00882421">
        <w:rPr>
          <w:color w:val="000000"/>
        </w:rPr>
        <w:t>стоящими Правилами градостроительных регламентов, которые действуют в пределах  террит</w:t>
      </w:r>
      <w:r w:rsidRPr="00882421">
        <w:rPr>
          <w:color w:val="000000"/>
        </w:rPr>
        <w:t>о</w:t>
      </w:r>
      <w:r w:rsidRPr="00882421">
        <w:rPr>
          <w:color w:val="000000"/>
        </w:rPr>
        <w:t>риальных  зон и ограничений использования земельных участков и объектов капитального стро</w:t>
      </w:r>
      <w:r w:rsidRPr="00882421">
        <w:rPr>
          <w:color w:val="000000"/>
        </w:rPr>
        <w:t>и</w:t>
      </w:r>
      <w:r w:rsidRPr="00882421">
        <w:rPr>
          <w:color w:val="000000"/>
        </w:rPr>
        <w:t xml:space="preserve">тельства, которые действуют в зонах с особыми условиями использования территории. </w:t>
      </w:r>
    </w:p>
    <w:p w:rsidR="007F64A1" w:rsidRPr="00882421" w:rsidRDefault="007F64A1" w:rsidP="007F64A1">
      <w:pPr>
        <w:ind w:right="-82"/>
        <w:jc w:val="both"/>
        <w:rPr>
          <w:color w:val="000000"/>
        </w:rPr>
      </w:pPr>
      <w:r>
        <w:rPr>
          <w:bCs/>
          <w:color w:val="000000"/>
        </w:rPr>
        <w:t xml:space="preserve">        5. Для территориальных зон</w:t>
      </w:r>
      <w:r w:rsidRPr="00882421">
        <w:rPr>
          <w:bCs/>
          <w:color w:val="000000"/>
        </w:rPr>
        <w:t xml:space="preserve"> установлены </w:t>
      </w:r>
      <w:r w:rsidRPr="00882421">
        <w:rPr>
          <w:color w:val="000000"/>
        </w:rPr>
        <w:t>градостроительные регламенты, определяющие:</w:t>
      </w:r>
    </w:p>
    <w:p w:rsidR="007F64A1" w:rsidRPr="00882421" w:rsidRDefault="007F64A1" w:rsidP="007F64A1">
      <w:pPr>
        <w:ind w:right="-82" w:firstLine="720"/>
        <w:jc w:val="both"/>
        <w:rPr>
          <w:color w:val="000000"/>
        </w:rPr>
      </w:pPr>
      <w:r w:rsidRPr="00882421">
        <w:rPr>
          <w:color w:val="000000"/>
        </w:rPr>
        <w:t>1) виды разрешенного использования земельных участков и объектов капитального стро</w:t>
      </w:r>
      <w:r w:rsidRPr="00882421">
        <w:rPr>
          <w:color w:val="000000"/>
        </w:rPr>
        <w:t>и</w:t>
      </w:r>
      <w:r w:rsidRPr="00882421">
        <w:rPr>
          <w:color w:val="000000"/>
        </w:rPr>
        <w:t>тельства;</w:t>
      </w:r>
    </w:p>
    <w:p w:rsidR="007F64A1" w:rsidRPr="00882421" w:rsidRDefault="007F64A1" w:rsidP="007F64A1">
      <w:pPr>
        <w:ind w:right="-82" w:firstLine="720"/>
        <w:jc w:val="both"/>
        <w:rPr>
          <w:color w:val="000000"/>
        </w:rPr>
      </w:pPr>
      <w:r w:rsidRPr="00882421">
        <w:rPr>
          <w:color w:val="000000"/>
        </w:rPr>
        <w:t>2) предельные размеры земельных участков и предельные параметры разрешенного стро</w:t>
      </w:r>
      <w:r w:rsidRPr="00882421">
        <w:rPr>
          <w:color w:val="000000"/>
        </w:rPr>
        <w:t>и</w:t>
      </w:r>
      <w:r w:rsidRPr="00882421">
        <w:rPr>
          <w:color w:val="000000"/>
        </w:rPr>
        <w:t>тельства, реконструкции объектов капитального строительства.</w:t>
      </w:r>
    </w:p>
    <w:p w:rsidR="007F64A1" w:rsidRPr="00882421" w:rsidRDefault="007F64A1" w:rsidP="007F64A1">
      <w:pPr>
        <w:tabs>
          <w:tab w:val="center" w:pos="1197"/>
        </w:tabs>
        <w:ind w:right="-82" w:firstLine="720"/>
        <w:jc w:val="both"/>
        <w:rPr>
          <w:color w:val="000000"/>
        </w:rPr>
      </w:pPr>
      <w:r>
        <w:rPr>
          <w:color w:val="000000"/>
        </w:rPr>
        <w:t>6</w:t>
      </w:r>
      <w:r w:rsidRPr="00882421">
        <w:rPr>
          <w:color w:val="000000"/>
        </w:rPr>
        <w:t>. В  целях охраны и рационального использования окружающей природной среды, обе</w:t>
      </w:r>
      <w:r w:rsidRPr="00882421">
        <w:rPr>
          <w:color w:val="000000"/>
        </w:rPr>
        <w:t>с</w:t>
      </w:r>
      <w:r w:rsidRPr="00882421">
        <w:rPr>
          <w:color w:val="000000"/>
        </w:rPr>
        <w:t>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w:t>
      </w:r>
      <w:r w:rsidRPr="00882421">
        <w:rPr>
          <w:color w:val="000000"/>
        </w:rPr>
        <w:t>к</w:t>
      </w:r>
      <w:r w:rsidRPr="00882421">
        <w:rPr>
          <w:color w:val="000000"/>
        </w:rPr>
        <w:t>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w:t>
      </w:r>
      <w:r w:rsidRPr="00882421">
        <w:rPr>
          <w:color w:val="000000"/>
        </w:rPr>
        <w:t>ь</w:t>
      </w:r>
      <w:r w:rsidRPr="00882421">
        <w:rPr>
          <w:color w:val="000000"/>
        </w:rPr>
        <w:t>ного строительства),  а именно:</w:t>
      </w:r>
    </w:p>
    <w:p w:rsidR="007F64A1" w:rsidRPr="00882421" w:rsidRDefault="007F64A1" w:rsidP="007F64A1">
      <w:pPr>
        <w:ind w:right="-82" w:firstLine="720"/>
        <w:jc w:val="both"/>
        <w:rPr>
          <w:color w:val="000000"/>
        </w:rPr>
      </w:pPr>
      <w:r w:rsidRPr="00882421">
        <w:rPr>
          <w:color w:val="000000"/>
        </w:rPr>
        <w:t xml:space="preserve"> 1) ограничения использования земельных участков и объектов капитального строительс</w:t>
      </w:r>
      <w:r w:rsidRPr="00882421">
        <w:rPr>
          <w:color w:val="000000"/>
        </w:rPr>
        <w:t>т</w:t>
      </w:r>
      <w:r w:rsidRPr="00882421">
        <w:rPr>
          <w:color w:val="000000"/>
        </w:rPr>
        <w:t>ва в водоохраной зоне, в зоне охраны источников водоснабжения;</w:t>
      </w:r>
    </w:p>
    <w:p w:rsidR="007F64A1" w:rsidRPr="00882421" w:rsidRDefault="007F64A1" w:rsidP="007F64A1">
      <w:pPr>
        <w:ind w:right="-82" w:firstLine="720"/>
        <w:jc w:val="both"/>
        <w:rPr>
          <w:color w:val="000000"/>
        </w:rPr>
      </w:pPr>
      <w:r w:rsidRPr="00882421">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7F64A1" w:rsidRPr="00882421" w:rsidRDefault="007F64A1" w:rsidP="007F64A1">
      <w:pPr>
        <w:widowControl w:val="0"/>
        <w:autoSpaceDE w:val="0"/>
        <w:autoSpaceDN w:val="0"/>
        <w:adjustRightInd w:val="0"/>
        <w:ind w:firstLine="708"/>
        <w:jc w:val="both"/>
      </w:pPr>
      <w:r>
        <w:t>7</w:t>
      </w:r>
      <w:r w:rsidRPr="00882421">
        <w:t>. При использовании и застройке земельных участков положения и требования град</w:t>
      </w:r>
      <w:r w:rsidRPr="00882421">
        <w:t>о</w:t>
      </w:r>
      <w:r w:rsidRPr="00882421">
        <w:t>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w:t>
      </w:r>
      <w:r w:rsidRPr="00882421">
        <w:t>а</w:t>
      </w:r>
      <w:r w:rsidRPr="00882421">
        <w:t>ниями, установленными в соответствии с законодательством Российской Федерации.</w:t>
      </w:r>
    </w:p>
    <w:p w:rsidR="007F64A1" w:rsidRPr="00161390" w:rsidRDefault="007F64A1" w:rsidP="007F64A1">
      <w:pPr>
        <w:autoSpaceDE w:val="0"/>
        <w:autoSpaceDN w:val="0"/>
        <w:adjustRightInd w:val="0"/>
        <w:ind w:firstLine="540"/>
        <w:jc w:val="both"/>
      </w:pPr>
      <w:r>
        <w:t>8</w:t>
      </w:r>
      <w:r w:rsidRPr="00161390">
        <w:t>. Действие градостроительного регламента не распространяется на земельные участки:</w:t>
      </w:r>
    </w:p>
    <w:p w:rsidR="007F64A1" w:rsidRPr="00161390" w:rsidRDefault="007F64A1" w:rsidP="007F64A1">
      <w:pPr>
        <w:autoSpaceDE w:val="0"/>
        <w:autoSpaceDN w:val="0"/>
        <w:adjustRightInd w:val="0"/>
        <w:ind w:firstLine="540"/>
        <w:jc w:val="both"/>
      </w:pPr>
      <w:r w:rsidRPr="00161390">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w:t>
      </w:r>
      <w:r w:rsidRPr="00161390">
        <w:t>в</w:t>
      </w:r>
      <w:r w:rsidRPr="00161390">
        <w:lastRenderedPageBreak/>
        <w:t>ленными объектами культурного наследия и решения о режиме содержания, параметрах реста</w:t>
      </w:r>
      <w:r w:rsidRPr="00161390">
        <w:t>в</w:t>
      </w:r>
      <w:r w:rsidRPr="00161390">
        <w:t xml:space="preserve">рации, консервации, воссоздания, ремонта и приспособлении которых принимаются в порядке, установленном </w:t>
      </w:r>
      <w:hyperlink r:id="rId13" w:history="1">
        <w:r w:rsidRPr="00161390">
          <w:t>законодательством</w:t>
        </w:r>
      </w:hyperlink>
      <w:r w:rsidRPr="00161390">
        <w:t xml:space="preserve"> Российской Федерации об охране объектов культурного н</w:t>
      </w:r>
      <w:r w:rsidRPr="00161390">
        <w:t>а</w:t>
      </w:r>
      <w:r w:rsidRPr="00161390">
        <w:t>следия;</w:t>
      </w:r>
    </w:p>
    <w:p w:rsidR="007F64A1" w:rsidRPr="00161390" w:rsidRDefault="007F64A1" w:rsidP="007F64A1">
      <w:pPr>
        <w:autoSpaceDE w:val="0"/>
        <w:autoSpaceDN w:val="0"/>
        <w:adjustRightInd w:val="0"/>
        <w:ind w:firstLine="540"/>
        <w:jc w:val="both"/>
      </w:pPr>
      <w:r w:rsidRPr="00161390">
        <w:t>2) в границах территорий общего пользования;</w:t>
      </w:r>
    </w:p>
    <w:p w:rsidR="007F64A1" w:rsidRPr="00161390" w:rsidRDefault="007F64A1" w:rsidP="007F64A1">
      <w:pPr>
        <w:autoSpaceDE w:val="0"/>
        <w:autoSpaceDN w:val="0"/>
        <w:adjustRightInd w:val="0"/>
        <w:ind w:firstLine="540"/>
        <w:jc w:val="both"/>
      </w:pPr>
      <w:r w:rsidRPr="00161390">
        <w:t>3) предназначенные для размещения линейных объектов и (или) занятые линейными объе</w:t>
      </w:r>
      <w:r w:rsidRPr="00161390">
        <w:t>к</w:t>
      </w:r>
      <w:r w:rsidRPr="00161390">
        <w:t>тами;</w:t>
      </w:r>
    </w:p>
    <w:p w:rsidR="007F64A1" w:rsidRPr="00161390" w:rsidRDefault="007F64A1" w:rsidP="007F64A1">
      <w:pPr>
        <w:autoSpaceDE w:val="0"/>
        <w:autoSpaceDN w:val="0"/>
        <w:adjustRightInd w:val="0"/>
        <w:ind w:firstLine="540"/>
        <w:jc w:val="both"/>
      </w:pPr>
      <w:r w:rsidRPr="00161390">
        <w:t>4) предоставленные для добычи полезных ископаемых.</w:t>
      </w:r>
    </w:p>
    <w:p w:rsidR="007F64A1" w:rsidRPr="00161390" w:rsidRDefault="007F64A1" w:rsidP="007F64A1">
      <w:pPr>
        <w:autoSpaceDE w:val="0"/>
        <w:autoSpaceDN w:val="0"/>
        <w:adjustRightInd w:val="0"/>
        <w:ind w:firstLine="540"/>
        <w:jc w:val="both"/>
      </w:pPr>
      <w:r w:rsidRPr="00161390">
        <w:t xml:space="preserve"> Применительно к территориям исторических поселений, достопримечательных мест, зе</w:t>
      </w:r>
      <w:r w:rsidRPr="00161390">
        <w:t>м</w:t>
      </w:r>
      <w:r w:rsidRPr="00161390">
        <w:t>лям лечебно-оздоровительных местностей и курортов, зонам с особыми условиями использов</w:t>
      </w:r>
      <w:r w:rsidRPr="00161390">
        <w:t>а</w:t>
      </w:r>
      <w:r w:rsidRPr="00161390">
        <w:t>ния территорий градостроительные регламенты устанавливаются в соответствии с законодател</w:t>
      </w:r>
      <w:r w:rsidRPr="00161390">
        <w:t>ь</w:t>
      </w:r>
      <w:r w:rsidRPr="00161390">
        <w:t>ством Российской Федерации.</w:t>
      </w:r>
    </w:p>
    <w:p w:rsidR="007F64A1" w:rsidRDefault="007F64A1" w:rsidP="00393DD4">
      <w:pPr>
        <w:autoSpaceDE w:val="0"/>
        <w:autoSpaceDN w:val="0"/>
        <w:adjustRightInd w:val="0"/>
        <w:ind w:firstLine="540"/>
        <w:jc w:val="both"/>
        <w:rPr>
          <w:color w:val="000000"/>
        </w:rPr>
      </w:pPr>
      <w:r>
        <w:t>9</w:t>
      </w:r>
      <w:r w:rsidRPr="00161390">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w:t>
      </w:r>
      <w:r w:rsidRPr="00161390">
        <w:t>и</w:t>
      </w:r>
      <w:r w:rsidRPr="00161390">
        <w:t>торий (за исключением земель лечебно-оздоровительных местностей и курортов), сельскохозя</w:t>
      </w:r>
      <w:r w:rsidRPr="00161390">
        <w:t>й</w:t>
      </w:r>
      <w:r w:rsidRPr="00161390">
        <w:t>ственных угодий в составе земель сельскохозяйственного назначения, земельных участков, ра</w:t>
      </w:r>
      <w:r w:rsidRPr="00161390">
        <w:t>с</w:t>
      </w:r>
      <w:r w:rsidRPr="00161390">
        <w:t>положенных в границах особых экономических зон и территорий опережающего социально-экономического развития.</w:t>
      </w:r>
    </w:p>
    <w:p w:rsidR="007F64A1" w:rsidRPr="00882421" w:rsidRDefault="007F64A1" w:rsidP="007F64A1">
      <w:pPr>
        <w:tabs>
          <w:tab w:val="left" w:pos="1083"/>
        </w:tabs>
        <w:ind w:right="-82" w:firstLine="720"/>
        <w:jc w:val="both"/>
        <w:rPr>
          <w:color w:val="000000"/>
        </w:rPr>
      </w:pPr>
      <w:r>
        <w:rPr>
          <w:color w:val="000000"/>
        </w:rPr>
        <w:t>10</w:t>
      </w:r>
      <w:r w:rsidRPr="00882421">
        <w:rPr>
          <w:color w:val="000000"/>
        </w:rPr>
        <w:t>.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w:t>
      </w:r>
      <w:r w:rsidRPr="00882421">
        <w:rPr>
          <w:color w:val="000000"/>
        </w:rPr>
        <w:t>т</w:t>
      </w:r>
      <w:r w:rsidRPr="00882421">
        <w:rPr>
          <w:color w:val="000000"/>
        </w:rPr>
        <w:t>ветствующим территориальным зонам, применяются с учетом ограничений, описание которых содержится в части 2 настоящих Правил.</w:t>
      </w:r>
    </w:p>
    <w:p w:rsidR="007F64A1" w:rsidRPr="00882421" w:rsidRDefault="007F64A1" w:rsidP="007F64A1">
      <w:pPr>
        <w:tabs>
          <w:tab w:val="left" w:pos="969"/>
        </w:tabs>
        <w:ind w:right="-82" w:firstLine="720"/>
        <w:jc w:val="both"/>
        <w:rPr>
          <w:color w:val="000000"/>
        </w:rPr>
      </w:pPr>
      <w:r>
        <w:rPr>
          <w:color w:val="000000"/>
        </w:rPr>
        <w:t>11</w:t>
      </w:r>
      <w:r w:rsidRPr="00882421">
        <w:rPr>
          <w:color w:val="000000"/>
        </w:rPr>
        <w:t>. Для каждого земельного участка и объекта капитального строительства, расположенн</w:t>
      </w:r>
      <w:r w:rsidRPr="00882421">
        <w:rPr>
          <w:color w:val="000000"/>
        </w:rPr>
        <w:t>о</w:t>
      </w:r>
      <w:r w:rsidRPr="00882421">
        <w:rPr>
          <w:color w:val="000000"/>
        </w:rPr>
        <w:t xml:space="preserve">го на территории </w:t>
      </w:r>
      <w:r>
        <w:rPr>
          <w:color w:val="000000"/>
        </w:rPr>
        <w:t>Спасского</w:t>
      </w:r>
      <w:r w:rsidRPr="00882421">
        <w:rPr>
          <w:color w:val="000000"/>
        </w:rPr>
        <w:t xml:space="preserve"> сельского поселения, разрешенным считается такое использование, которое соответствует:</w:t>
      </w:r>
    </w:p>
    <w:p w:rsidR="007F64A1" w:rsidRPr="00882421" w:rsidRDefault="007F64A1" w:rsidP="007F64A1">
      <w:pPr>
        <w:ind w:right="-82"/>
        <w:jc w:val="both"/>
        <w:rPr>
          <w:color w:val="000000"/>
        </w:rPr>
      </w:pPr>
      <w:r w:rsidRPr="00882421">
        <w:rPr>
          <w:color w:val="000000"/>
        </w:rPr>
        <w:tab/>
        <w:t>- градостроительным регламентам, установленным настоящими  Правилами;</w:t>
      </w:r>
    </w:p>
    <w:p w:rsidR="007F64A1" w:rsidRPr="00882421" w:rsidRDefault="007F64A1" w:rsidP="007F64A1">
      <w:pPr>
        <w:ind w:right="-82"/>
        <w:jc w:val="both"/>
        <w:rPr>
          <w:color w:val="000000"/>
        </w:rPr>
      </w:pPr>
      <w:r w:rsidRPr="00882421">
        <w:rPr>
          <w:color w:val="000000"/>
        </w:rPr>
        <w:tab/>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w:t>
      </w:r>
      <w:r w:rsidRPr="00882421">
        <w:rPr>
          <w:color w:val="000000"/>
        </w:rPr>
        <w:t>т</w:t>
      </w:r>
      <w:r w:rsidRPr="00882421">
        <w:rPr>
          <w:color w:val="000000"/>
        </w:rPr>
        <w:t xml:space="preserve">вующих ограничений; </w:t>
      </w:r>
    </w:p>
    <w:p w:rsidR="007F64A1" w:rsidRPr="00882421" w:rsidRDefault="007F64A1" w:rsidP="007F64A1">
      <w:pPr>
        <w:ind w:right="-82"/>
        <w:jc w:val="both"/>
        <w:rPr>
          <w:color w:val="000000"/>
        </w:rPr>
      </w:pPr>
      <w:r w:rsidRPr="00882421">
        <w:rPr>
          <w:color w:val="000000"/>
        </w:rPr>
        <w:tab/>
        <w:t xml:space="preserve"> - иным документально зафиксированным ограничениям на использование объектов н</w:t>
      </w:r>
      <w:r w:rsidRPr="00882421">
        <w:rPr>
          <w:color w:val="000000"/>
        </w:rPr>
        <w:t>е</w:t>
      </w:r>
      <w:r w:rsidRPr="00882421">
        <w:rPr>
          <w:color w:val="000000"/>
        </w:rPr>
        <w:t>движимости (включая нормативные правовые акты об установлении публичных сервитутов, д</w:t>
      </w:r>
      <w:r w:rsidRPr="00882421">
        <w:rPr>
          <w:color w:val="000000"/>
        </w:rPr>
        <w:t>о</w:t>
      </w:r>
      <w:r w:rsidRPr="00882421">
        <w:rPr>
          <w:color w:val="000000"/>
        </w:rPr>
        <w:t>говоры об установлении частных сервитутов, иные предусмотренные законодательством док</w:t>
      </w:r>
      <w:r w:rsidRPr="00882421">
        <w:rPr>
          <w:color w:val="000000"/>
        </w:rPr>
        <w:t>у</w:t>
      </w:r>
      <w:r w:rsidRPr="00882421">
        <w:rPr>
          <w:color w:val="000000"/>
        </w:rPr>
        <w:t xml:space="preserve">менты).   </w:t>
      </w:r>
    </w:p>
    <w:p w:rsidR="007F64A1" w:rsidRPr="00882421" w:rsidRDefault="007F64A1" w:rsidP="007F64A1">
      <w:pPr>
        <w:jc w:val="both"/>
        <w:rPr>
          <w:color w:val="000000"/>
        </w:rPr>
      </w:pPr>
      <w:r w:rsidRPr="00882421">
        <w:rPr>
          <w:color w:val="000000"/>
        </w:rPr>
        <w:tab/>
      </w:r>
      <w:r>
        <w:rPr>
          <w:color w:val="000000"/>
        </w:rPr>
        <w:t>12</w:t>
      </w:r>
      <w:r w:rsidRPr="00882421">
        <w:rPr>
          <w:color w:val="000000"/>
        </w:rPr>
        <w:t>. Градостроительный регламент, в части видов разрешенного использования недвиж</w:t>
      </w:r>
      <w:r w:rsidRPr="00882421">
        <w:rPr>
          <w:color w:val="000000"/>
        </w:rPr>
        <w:t>и</w:t>
      </w:r>
      <w:r w:rsidRPr="00882421">
        <w:rPr>
          <w:color w:val="000000"/>
        </w:rPr>
        <w:t>мости,  включает:</w:t>
      </w:r>
    </w:p>
    <w:p w:rsidR="007F64A1" w:rsidRPr="00882421" w:rsidRDefault="007F64A1" w:rsidP="007F64A1">
      <w:pPr>
        <w:ind w:firstLine="708"/>
        <w:jc w:val="both"/>
        <w:rPr>
          <w:color w:val="000000"/>
        </w:rPr>
      </w:pPr>
      <w:r w:rsidRPr="00882421">
        <w:rPr>
          <w:color w:val="000000"/>
        </w:rPr>
        <w:t>- основные виды разрешенного использования недвижимости, которые не могут быть з</w:t>
      </w:r>
      <w:r w:rsidRPr="00882421">
        <w:rPr>
          <w:color w:val="000000"/>
        </w:rPr>
        <w:t>а</w:t>
      </w:r>
      <w:r w:rsidRPr="00882421">
        <w:rPr>
          <w:color w:val="000000"/>
        </w:rPr>
        <w:t xml:space="preserve">прещены; </w:t>
      </w:r>
    </w:p>
    <w:p w:rsidR="007F64A1" w:rsidRPr="00882421" w:rsidRDefault="007F64A1" w:rsidP="007F64A1">
      <w:pPr>
        <w:ind w:firstLine="708"/>
        <w:jc w:val="both"/>
        <w:rPr>
          <w:color w:val="000000"/>
        </w:rPr>
      </w:pPr>
      <w:r w:rsidRPr="00882421">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7F64A1" w:rsidRPr="00882421" w:rsidRDefault="007F64A1" w:rsidP="007F64A1">
      <w:pPr>
        <w:ind w:firstLine="708"/>
        <w:jc w:val="both"/>
        <w:rPr>
          <w:color w:val="000000"/>
        </w:rPr>
      </w:pPr>
      <w:r w:rsidRPr="00882421">
        <w:rPr>
          <w:color w:val="000000"/>
        </w:rPr>
        <w:t>- вспомогательные виды разрешенного использования, допустимые только в качестве д</w:t>
      </w:r>
      <w:r w:rsidRPr="00882421">
        <w:rPr>
          <w:color w:val="000000"/>
        </w:rPr>
        <w:t>о</w:t>
      </w:r>
      <w:r w:rsidRPr="00882421">
        <w:rPr>
          <w:color w:val="000000"/>
        </w:rPr>
        <w:t>полнительных по отношению к основным видам разрешенного использования и условно разр</w:t>
      </w:r>
      <w:r w:rsidRPr="00882421">
        <w:rPr>
          <w:color w:val="000000"/>
        </w:rPr>
        <w:t>е</w:t>
      </w:r>
      <w:r w:rsidRPr="00882421">
        <w:rPr>
          <w:color w:val="000000"/>
        </w:rPr>
        <w:t>шенным видам использования и осуществляемые совместно с ними.</w:t>
      </w:r>
    </w:p>
    <w:p w:rsidR="007F64A1" w:rsidRDefault="007F64A1" w:rsidP="007F64A1">
      <w:pPr>
        <w:ind w:right="-82" w:firstLine="720"/>
        <w:jc w:val="both"/>
        <w:rPr>
          <w:bCs/>
          <w:color w:val="000000"/>
        </w:rPr>
      </w:pPr>
      <w:r w:rsidRPr="00882421">
        <w:rPr>
          <w:bCs/>
          <w:color w:val="000000"/>
        </w:rPr>
        <w:t xml:space="preserve">Виды использования </w:t>
      </w:r>
      <w:r w:rsidRPr="00882421">
        <w:rPr>
          <w:color w:val="000000"/>
        </w:rPr>
        <w:t>земельных участков и объектов капитального строительства</w:t>
      </w:r>
      <w:r w:rsidRPr="00882421">
        <w:rPr>
          <w:bCs/>
          <w:color w:val="000000"/>
        </w:rPr>
        <w:t>, отсутс</w:t>
      </w:r>
      <w:r w:rsidRPr="00882421">
        <w:rPr>
          <w:bCs/>
          <w:color w:val="000000"/>
        </w:rPr>
        <w:t>т</w:t>
      </w:r>
      <w:r w:rsidRPr="00882421">
        <w:rPr>
          <w:bCs/>
          <w:color w:val="000000"/>
        </w:rPr>
        <w:t>вующие в списках видов разрешенного использования, являются не разрешенными для соответс</w:t>
      </w:r>
      <w:r w:rsidRPr="00882421">
        <w:rPr>
          <w:bCs/>
          <w:color w:val="000000"/>
        </w:rPr>
        <w:t>т</w:t>
      </w:r>
      <w:r w:rsidRPr="00882421">
        <w:rPr>
          <w:bCs/>
          <w:color w:val="000000"/>
        </w:rPr>
        <w:t xml:space="preserve">вующей территориальной зоны. </w:t>
      </w:r>
    </w:p>
    <w:p w:rsidR="007F64A1" w:rsidRPr="00433D59" w:rsidRDefault="007F64A1" w:rsidP="007F64A1">
      <w:pPr>
        <w:autoSpaceDE w:val="0"/>
        <w:autoSpaceDN w:val="0"/>
        <w:adjustRightInd w:val="0"/>
        <w:ind w:firstLine="540"/>
        <w:jc w:val="both"/>
      </w:pPr>
      <w:r w:rsidRPr="00433D59">
        <w:t>Изменение одного вида разрешенного использования земельных участков и объектов кап</w:t>
      </w:r>
      <w:r w:rsidRPr="00433D59">
        <w:t>и</w:t>
      </w:r>
      <w:r w:rsidRPr="00433D59">
        <w:t>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F64A1" w:rsidRPr="00422B02" w:rsidRDefault="007F64A1" w:rsidP="007F64A1">
      <w:pPr>
        <w:autoSpaceDE w:val="0"/>
        <w:autoSpaceDN w:val="0"/>
        <w:adjustRightInd w:val="0"/>
        <w:ind w:firstLine="540"/>
        <w:jc w:val="both"/>
      </w:pPr>
      <w:r w:rsidRPr="00433D59">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433D59">
        <w:t>о</w:t>
      </w:r>
      <w:r w:rsidRPr="00433D59">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433D59">
        <w:t>е</w:t>
      </w:r>
      <w:r w:rsidRPr="00433D59">
        <w:t>ральными законами.</w:t>
      </w:r>
    </w:p>
    <w:p w:rsidR="007F64A1" w:rsidRPr="00882421" w:rsidRDefault="007F64A1" w:rsidP="007F64A1">
      <w:pPr>
        <w:ind w:right="-82"/>
        <w:jc w:val="both"/>
        <w:rPr>
          <w:color w:val="000000"/>
        </w:rPr>
      </w:pPr>
      <w:r>
        <w:rPr>
          <w:color w:val="000000"/>
        </w:rPr>
        <w:lastRenderedPageBreak/>
        <w:tab/>
        <w:t>13</w:t>
      </w:r>
      <w:r w:rsidRPr="00882421">
        <w:rPr>
          <w:color w:val="000000"/>
        </w:rPr>
        <w:t>.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w:t>
      </w:r>
      <w:r>
        <w:rPr>
          <w:color w:val="000000"/>
        </w:rPr>
        <w:t>о-, водоснабжение, водоотведение</w:t>
      </w:r>
      <w:r w:rsidRPr="00882421">
        <w:rPr>
          <w:color w:val="000000"/>
        </w:rPr>
        <w:t>,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7F64A1" w:rsidRPr="00882421" w:rsidRDefault="007F64A1" w:rsidP="007F64A1">
      <w:pPr>
        <w:jc w:val="both"/>
        <w:rPr>
          <w:color w:val="000000"/>
        </w:rPr>
      </w:pPr>
      <w:r w:rsidRPr="00882421">
        <w:rPr>
          <w:color w:val="000000"/>
        </w:rPr>
        <w:tab/>
        <w:t>1</w:t>
      </w:r>
      <w:r>
        <w:rPr>
          <w:color w:val="000000"/>
        </w:rPr>
        <w:t>4</w:t>
      </w:r>
      <w:r w:rsidRPr="00882421">
        <w:rPr>
          <w:color w:val="000000"/>
        </w:rPr>
        <w:t>.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w:t>
      </w:r>
      <w:r w:rsidRPr="00882421">
        <w:rPr>
          <w:color w:val="000000"/>
        </w:rPr>
        <w:t>о</w:t>
      </w:r>
      <w:r w:rsidRPr="00882421">
        <w:rPr>
          <w:color w:val="000000"/>
        </w:rPr>
        <w:t>строительными регламентами территориальных зон, включают в себя:</w:t>
      </w:r>
    </w:p>
    <w:p w:rsidR="007F64A1" w:rsidRPr="00882421" w:rsidRDefault="007F64A1" w:rsidP="007F64A1">
      <w:pPr>
        <w:ind w:right="-82" w:firstLine="720"/>
        <w:jc w:val="both"/>
        <w:rPr>
          <w:color w:val="000000"/>
        </w:rPr>
      </w:pPr>
      <w:r w:rsidRPr="00882421">
        <w:rPr>
          <w:color w:val="000000"/>
        </w:rPr>
        <w:t>предельные (минимальные и (или) максимальные) размеры земельных участков, в том числе их площадь;</w:t>
      </w:r>
    </w:p>
    <w:p w:rsidR="007F64A1" w:rsidRPr="00882421" w:rsidRDefault="007F64A1" w:rsidP="007F64A1">
      <w:pPr>
        <w:ind w:right="-82" w:firstLine="720"/>
        <w:jc w:val="both"/>
        <w:rPr>
          <w:color w:val="000000"/>
        </w:rPr>
      </w:pPr>
      <w:r w:rsidRPr="00882421">
        <w:rPr>
          <w:color w:val="000000"/>
        </w:rPr>
        <w:t>минимальные отступы от границ земельных участков в целях определения мест допуст</w:t>
      </w:r>
      <w:r w:rsidRPr="00882421">
        <w:rPr>
          <w:color w:val="000000"/>
        </w:rPr>
        <w:t>и</w:t>
      </w:r>
      <w:r w:rsidRPr="00882421">
        <w:rPr>
          <w:color w:val="000000"/>
        </w:rPr>
        <w:t>мого размещения зданий, строений, сооружений, за пределами которых запрещено строительство зданий, строений, сооружений;</w:t>
      </w:r>
    </w:p>
    <w:p w:rsidR="007F64A1" w:rsidRPr="00882421" w:rsidRDefault="007F64A1" w:rsidP="007F64A1">
      <w:pPr>
        <w:ind w:right="-82" w:firstLine="720"/>
        <w:jc w:val="both"/>
        <w:rPr>
          <w:color w:val="000000"/>
        </w:rPr>
      </w:pPr>
      <w:r w:rsidRPr="00882421">
        <w:rPr>
          <w:color w:val="000000"/>
        </w:rPr>
        <w:t>предельное количество этажей или предельную высоту зданий, строений, сооружений;</w:t>
      </w:r>
    </w:p>
    <w:p w:rsidR="007F64A1" w:rsidRPr="00882421" w:rsidRDefault="007F64A1" w:rsidP="007F64A1">
      <w:pPr>
        <w:ind w:right="-82" w:firstLine="720"/>
        <w:jc w:val="both"/>
        <w:rPr>
          <w:color w:val="000000"/>
        </w:rPr>
      </w:pPr>
      <w:r w:rsidRPr="00882421">
        <w:rPr>
          <w:color w:val="000000"/>
        </w:rPr>
        <w:t>максимальный процент застройки в границах земельного участка, определяемый как о</w:t>
      </w:r>
      <w:r w:rsidRPr="00882421">
        <w:rPr>
          <w:color w:val="000000"/>
        </w:rPr>
        <w:t>т</w:t>
      </w:r>
      <w:r w:rsidRPr="00882421">
        <w:rPr>
          <w:color w:val="000000"/>
        </w:rPr>
        <w:t>ношение суммарной площади земельного участка, которая может быть застроена, ко всей площ</w:t>
      </w:r>
      <w:r w:rsidRPr="00882421">
        <w:rPr>
          <w:color w:val="000000"/>
        </w:rPr>
        <w:t>а</w:t>
      </w:r>
      <w:r w:rsidRPr="00882421">
        <w:rPr>
          <w:color w:val="000000"/>
        </w:rPr>
        <w:t>ди земельного участка;</w:t>
      </w:r>
    </w:p>
    <w:p w:rsidR="007F64A1" w:rsidRPr="00882421" w:rsidRDefault="007F64A1" w:rsidP="007F64A1">
      <w:pPr>
        <w:ind w:right="-82" w:firstLine="720"/>
        <w:jc w:val="both"/>
        <w:rPr>
          <w:color w:val="000000"/>
        </w:rPr>
      </w:pPr>
      <w:r w:rsidRPr="00882421">
        <w:rPr>
          <w:color w:val="000000"/>
        </w:rPr>
        <w:t>иные показатели.</w:t>
      </w:r>
    </w:p>
    <w:p w:rsidR="007F64A1" w:rsidRPr="00882421" w:rsidRDefault="007F64A1" w:rsidP="007F64A1">
      <w:pPr>
        <w:ind w:firstLine="708"/>
        <w:jc w:val="both"/>
        <w:rPr>
          <w:color w:val="000000"/>
        </w:rPr>
      </w:pPr>
      <w:r w:rsidRPr="00882421">
        <w:rPr>
          <w:bCs/>
          <w:color w:val="000000"/>
        </w:rPr>
        <w:t>Указанные размеры и параметры, их сочетания устанавливаются индивидуально прим</w:t>
      </w:r>
      <w:r w:rsidRPr="00882421">
        <w:rPr>
          <w:bCs/>
          <w:color w:val="000000"/>
        </w:rPr>
        <w:t>е</w:t>
      </w:r>
      <w:r w:rsidRPr="00882421">
        <w:rPr>
          <w:bCs/>
          <w:color w:val="000000"/>
        </w:rPr>
        <w:t>нительно к каждой  территориальной зоне. Требования к их обеспечению устанавливаются в гр</w:t>
      </w:r>
      <w:r w:rsidRPr="00882421">
        <w:rPr>
          <w:bCs/>
          <w:color w:val="000000"/>
        </w:rPr>
        <w:t>а</w:t>
      </w:r>
      <w:r w:rsidRPr="00882421">
        <w:rPr>
          <w:bCs/>
          <w:color w:val="000000"/>
        </w:rPr>
        <w:t>достроительных планах земельных участков.</w:t>
      </w:r>
    </w:p>
    <w:p w:rsidR="007F64A1" w:rsidRDefault="007F64A1" w:rsidP="007F64A1">
      <w:pPr>
        <w:pStyle w:val="Default"/>
        <w:ind w:firstLine="708"/>
        <w:jc w:val="both"/>
      </w:pPr>
      <w:r>
        <w:t>15.</w:t>
      </w:r>
      <w:r w:rsidRPr="00882421">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w:t>
      </w:r>
      <w:r w:rsidRPr="00882421">
        <w:t>т</w:t>
      </w:r>
      <w:r w:rsidRPr="00882421">
        <w:t xml:space="preserve">ков независимо от форм собственности и иных прав на земельные участки. </w:t>
      </w:r>
    </w:p>
    <w:p w:rsidR="007F64A1" w:rsidRPr="00161390" w:rsidRDefault="007F64A1" w:rsidP="007F64A1">
      <w:pPr>
        <w:autoSpaceDE w:val="0"/>
        <w:autoSpaceDN w:val="0"/>
        <w:adjustRightInd w:val="0"/>
        <w:ind w:firstLine="540"/>
        <w:jc w:val="both"/>
      </w:pPr>
      <w:r>
        <w:t>16</w:t>
      </w:r>
      <w:r w:rsidRPr="00161390">
        <w:t>. Земельные участки или объекты капитального строительства, виды разрешенного и</w:t>
      </w:r>
      <w:r w:rsidRPr="00161390">
        <w:t>с</w:t>
      </w:r>
      <w:r w:rsidRPr="00161390">
        <w:t>пользования, предельные (минимальные и (или) максимальные) размеры и предельные параме</w:t>
      </w:r>
      <w:r w:rsidRPr="00161390">
        <w:t>т</w:t>
      </w:r>
      <w:r w:rsidRPr="00161390">
        <w:t>ры которых не соответствуют градостроительному регламенту, могут использоваться без уст</w:t>
      </w:r>
      <w:r w:rsidRPr="00161390">
        <w:t>а</w:t>
      </w:r>
      <w:r w:rsidRPr="00161390">
        <w:t>новления срока приведения их в соответствие с градостроительным регламентом, за исключен</w:t>
      </w:r>
      <w:r w:rsidRPr="00161390">
        <w:t>и</w:t>
      </w:r>
      <w:r w:rsidRPr="00161390">
        <w:t>ем случаев, если использование таких земельных участков и объектов капитального строительс</w:t>
      </w:r>
      <w:r w:rsidRPr="00161390">
        <w:t>т</w:t>
      </w:r>
      <w:r w:rsidRPr="00161390">
        <w:t>ва опасно для жизни или здоровья человека, для окружающей среды, объектов культурного н</w:t>
      </w:r>
      <w:r w:rsidRPr="00161390">
        <w:t>а</w:t>
      </w:r>
      <w:r w:rsidRPr="00161390">
        <w:t>следия.</w:t>
      </w:r>
    </w:p>
    <w:p w:rsidR="007F64A1" w:rsidRPr="00161390" w:rsidRDefault="007F64A1" w:rsidP="007F64A1">
      <w:pPr>
        <w:autoSpaceDE w:val="0"/>
        <w:autoSpaceDN w:val="0"/>
        <w:adjustRightInd w:val="0"/>
        <w:ind w:firstLine="540"/>
        <w:jc w:val="both"/>
      </w:pPr>
      <w:r w:rsidRPr="00161390">
        <w:t xml:space="preserve">. Реконструкция указанных в </w:t>
      </w:r>
      <w:hyperlink w:anchor="Par21" w:history="1">
        <w:r w:rsidRPr="00161390">
          <w:t>части 8</w:t>
        </w:r>
      </w:hyperlink>
      <w:r w:rsidRPr="00161390">
        <w:t xml:space="preserve"> настоящей статьи объектов капитального строительс</w:t>
      </w:r>
      <w:r w:rsidRPr="00161390">
        <w:t>т</w:t>
      </w:r>
      <w:r w:rsidRPr="00161390">
        <w:t>ва может осуществляться только путем приведения таких объектов в соответствие с градостро</w:t>
      </w:r>
      <w:r w:rsidRPr="00161390">
        <w:t>и</w:t>
      </w:r>
      <w:r w:rsidRPr="00161390">
        <w:t>тельным регламентом или путем уменьшения их несоответствия предельным параметрам разр</w:t>
      </w:r>
      <w:r w:rsidRPr="00161390">
        <w:t>е</w:t>
      </w:r>
      <w:r w:rsidRPr="00161390">
        <w:t>шенного строительства, реконструкции. Изменение видов разрешенного использования указа</w:t>
      </w:r>
      <w:r w:rsidRPr="00161390">
        <w:t>н</w:t>
      </w:r>
      <w:r w:rsidRPr="00161390">
        <w:t>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w:t>
      </w:r>
      <w:r w:rsidR="00393DD4">
        <w:t xml:space="preserve"> </w:t>
      </w:r>
      <w:r w:rsidRPr="00161390">
        <w:t>земельных участков и об</w:t>
      </w:r>
      <w:r w:rsidRPr="00161390">
        <w:t>ъ</w:t>
      </w:r>
      <w:r w:rsidRPr="00161390">
        <w:t>ектов капитального строительства, установленными градостроительным регламентом.</w:t>
      </w:r>
    </w:p>
    <w:p w:rsidR="007F64A1" w:rsidRPr="00161390" w:rsidRDefault="007F64A1" w:rsidP="007F64A1">
      <w:pPr>
        <w:autoSpaceDE w:val="0"/>
        <w:autoSpaceDN w:val="0"/>
        <w:adjustRightInd w:val="0"/>
        <w:ind w:firstLine="540"/>
        <w:jc w:val="both"/>
        <w:rPr>
          <w:color w:val="FF0000"/>
        </w:rPr>
      </w:pPr>
      <w:r w:rsidRPr="00161390">
        <w:t xml:space="preserve"> В случае, если использование указанных</w:t>
      </w:r>
      <w:r>
        <w:t xml:space="preserve"> в п.16 </w:t>
      </w:r>
      <w:r w:rsidRPr="00161390">
        <w:t>земельных участков и объектов капитал</w:t>
      </w:r>
      <w:r w:rsidRPr="00161390">
        <w:t>ь</w:t>
      </w:r>
      <w:r w:rsidRPr="00161390">
        <w:t>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F64A1" w:rsidRPr="00882421" w:rsidRDefault="007F64A1" w:rsidP="007F64A1">
      <w:pPr>
        <w:pStyle w:val="Default"/>
        <w:ind w:firstLine="708"/>
        <w:jc w:val="both"/>
      </w:pPr>
    </w:p>
    <w:p w:rsidR="007F64A1" w:rsidRPr="00882421" w:rsidRDefault="007F64A1" w:rsidP="007F64A1">
      <w:pPr>
        <w:pStyle w:val="Default"/>
        <w:ind w:firstLine="708"/>
        <w:jc w:val="both"/>
        <w:rPr>
          <w:b/>
          <w:bCs/>
          <w:iCs/>
        </w:rPr>
      </w:pPr>
      <w:r w:rsidRPr="00882421">
        <w:rPr>
          <w:b/>
          <w:bCs/>
          <w:iCs/>
        </w:rPr>
        <w:t xml:space="preserve">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 </w:t>
      </w:r>
    </w:p>
    <w:p w:rsidR="007F64A1" w:rsidRPr="00882421" w:rsidRDefault="007F64A1" w:rsidP="007F64A1">
      <w:pPr>
        <w:pStyle w:val="Default"/>
        <w:ind w:firstLine="708"/>
        <w:jc w:val="both"/>
        <w:rPr>
          <w:b/>
          <w:bCs/>
          <w:iCs/>
        </w:rPr>
      </w:pPr>
    </w:p>
    <w:p w:rsidR="007F64A1" w:rsidRPr="00882421" w:rsidRDefault="007F64A1" w:rsidP="007F64A1">
      <w:pPr>
        <w:jc w:val="both"/>
        <w:rPr>
          <w:color w:val="000000"/>
        </w:rPr>
      </w:pPr>
      <w:r w:rsidRPr="00882421">
        <w:rPr>
          <w:color w:val="000000"/>
        </w:rPr>
        <w:tab/>
        <w:t>1. В соответствии с законами, иными нормативными правовыми актами к органам, упо</w:t>
      </w:r>
      <w:r w:rsidRPr="00882421">
        <w:rPr>
          <w:color w:val="000000"/>
        </w:rPr>
        <w:t>л</w:t>
      </w:r>
      <w:r w:rsidRPr="00882421">
        <w:rPr>
          <w:color w:val="000000"/>
        </w:rPr>
        <w:t>номоченным регулировать и контролировать землепользование и застройку в части соблюдения настоящих Правил относятся:</w:t>
      </w:r>
    </w:p>
    <w:p w:rsidR="007F64A1" w:rsidRPr="00882421" w:rsidRDefault="007F64A1" w:rsidP="007F64A1">
      <w:pPr>
        <w:ind w:firstLine="627"/>
        <w:jc w:val="both"/>
        <w:rPr>
          <w:color w:val="000000"/>
        </w:rPr>
      </w:pPr>
      <w:r w:rsidRPr="00882421">
        <w:rPr>
          <w:color w:val="000000"/>
        </w:rPr>
        <w:tab/>
        <w:t xml:space="preserve">1) администрация </w:t>
      </w:r>
      <w:r>
        <w:rPr>
          <w:color w:val="000000"/>
        </w:rPr>
        <w:t>Спасского</w:t>
      </w:r>
      <w:r w:rsidRPr="00882421">
        <w:rPr>
          <w:color w:val="000000"/>
        </w:rPr>
        <w:t xml:space="preserve"> сельско</w:t>
      </w:r>
      <w:r>
        <w:rPr>
          <w:color w:val="000000"/>
        </w:rPr>
        <w:t>го поселения</w:t>
      </w:r>
      <w:r w:rsidRPr="00882421">
        <w:rPr>
          <w:color w:val="000000"/>
        </w:rPr>
        <w:t xml:space="preserve">; </w:t>
      </w:r>
    </w:p>
    <w:p w:rsidR="007F64A1" w:rsidRPr="00882421" w:rsidRDefault="007F64A1" w:rsidP="007F64A1">
      <w:pPr>
        <w:ind w:firstLine="627"/>
        <w:jc w:val="both"/>
        <w:rPr>
          <w:color w:val="000000"/>
        </w:rPr>
      </w:pPr>
      <w:r w:rsidRPr="00882421">
        <w:rPr>
          <w:color w:val="000000"/>
        </w:rPr>
        <w:tab/>
        <w:t xml:space="preserve">2) структурные подразделения и должностные лица администрации </w:t>
      </w:r>
      <w:r w:rsidRPr="00882421">
        <w:rPr>
          <w:bCs/>
          <w:color w:val="000000"/>
        </w:rPr>
        <w:t>муниципального о</w:t>
      </w:r>
      <w:r w:rsidRPr="00882421">
        <w:rPr>
          <w:bCs/>
          <w:color w:val="000000"/>
        </w:rPr>
        <w:t>б</w:t>
      </w:r>
      <w:r w:rsidRPr="00882421">
        <w:rPr>
          <w:bCs/>
          <w:color w:val="000000"/>
        </w:rPr>
        <w:t>разования</w:t>
      </w:r>
      <w:r w:rsidR="00F54911">
        <w:rPr>
          <w:bCs/>
          <w:color w:val="000000"/>
        </w:rPr>
        <w:t xml:space="preserve"> </w:t>
      </w:r>
      <w:r>
        <w:rPr>
          <w:color w:val="000000"/>
        </w:rPr>
        <w:t xml:space="preserve">Котельничский </w:t>
      </w:r>
      <w:r w:rsidRPr="00882421">
        <w:rPr>
          <w:color w:val="000000"/>
        </w:rPr>
        <w:t xml:space="preserve">муниципальный район, при наличии соответствующего соглашения с администрацией </w:t>
      </w:r>
      <w:r>
        <w:rPr>
          <w:color w:val="000000"/>
        </w:rPr>
        <w:t>Спасского</w:t>
      </w:r>
      <w:r w:rsidRPr="00882421">
        <w:rPr>
          <w:color w:val="000000"/>
        </w:rPr>
        <w:t xml:space="preserve"> сельского поселения.</w:t>
      </w:r>
    </w:p>
    <w:p w:rsidR="007F64A1" w:rsidRPr="00882421" w:rsidRDefault="007F64A1" w:rsidP="007F64A1">
      <w:pPr>
        <w:jc w:val="both"/>
        <w:rPr>
          <w:color w:val="000000"/>
        </w:rPr>
      </w:pPr>
      <w:r w:rsidRPr="00882421">
        <w:rPr>
          <w:color w:val="000000"/>
        </w:rPr>
        <w:lastRenderedPageBreak/>
        <w:tab/>
        <w:t>2. По вопросам применения настоящих Правил органы, уполномоченные регулировать и контролировать землепользование и застройку:</w:t>
      </w:r>
    </w:p>
    <w:p w:rsidR="007F64A1" w:rsidRPr="00882421" w:rsidRDefault="007F64A1" w:rsidP="007F64A1">
      <w:pPr>
        <w:jc w:val="both"/>
        <w:rPr>
          <w:color w:val="000000"/>
        </w:rPr>
      </w:pPr>
      <w:r w:rsidRPr="00882421">
        <w:rPr>
          <w:color w:val="000000"/>
        </w:rPr>
        <w:t xml:space="preserve">          по запросу Комиссии по землепользованию и застройке предоставляют заключения по в</w:t>
      </w:r>
      <w:r w:rsidRPr="00882421">
        <w:rPr>
          <w:color w:val="000000"/>
        </w:rPr>
        <w:t>о</w:t>
      </w:r>
      <w:r w:rsidRPr="00882421">
        <w:rPr>
          <w:color w:val="000000"/>
        </w:rPr>
        <w:t>просам, связанным с проведением публичных слушаний;</w:t>
      </w:r>
    </w:p>
    <w:p w:rsidR="007F64A1" w:rsidRPr="00882421" w:rsidRDefault="007F64A1" w:rsidP="007F64A1">
      <w:pPr>
        <w:jc w:val="both"/>
        <w:rPr>
          <w:color w:val="000000"/>
        </w:rPr>
      </w:pPr>
      <w:r w:rsidRPr="00882421">
        <w:rPr>
          <w:color w:val="000000"/>
        </w:rPr>
        <w:t xml:space="preserve">          участвуют в регулировании и контролировании землепользования и застройки в соответс</w:t>
      </w:r>
      <w:r w:rsidRPr="00882421">
        <w:rPr>
          <w:color w:val="000000"/>
        </w:rPr>
        <w:t>т</w:t>
      </w:r>
      <w:r w:rsidRPr="00882421">
        <w:rPr>
          <w:color w:val="000000"/>
        </w:rPr>
        <w:t>вии с законодательством, настоящими Правилами, положениями об этих органах.</w:t>
      </w:r>
    </w:p>
    <w:p w:rsidR="007F64A1" w:rsidRPr="00882421" w:rsidRDefault="007F64A1" w:rsidP="007F64A1">
      <w:pPr>
        <w:autoSpaceDE w:val="0"/>
        <w:autoSpaceDN w:val="0"/>
        <w:adjustRightInd w:val="0"/>
        <w:ind w:firstLine="540"/>
        <w:jc w:val="both"/>
        <w:rPr>
          <w:color w:val="000000"/>
        </w:rPr>
      </w:pPr>
      <w:r w:rsidRPr="00882421">
        <w:rPr>
          <w:color w:val="000000"/>
        </w:rPr>
        <w:tab/>
        <w:t>3. По вопросам применения настоящих Правил структурное подразделение администр</w:t>
      </w:r>
      <w:r w:rsidRPr="00882421">
        <w:rPr>
          <w:color w:val="000000"/>
        </w:rPr>
        <w:t>а</w:t>
      </w:r>
      <w:r w:rsidRPr="00882421">
        <w:rPr>
          <w:color w:val="000000"/>
        </w:rPr>
        <w:t xml:space="preserve">ции </w:t>
      </w:r>
      <w:r>
        <w:rPr>
          <w:color w:val="000000"/>
        </w:rPr>
        <w:t xml:space="preserve">Котельничского </w:t>
      </w:r>
      <w:r w:rsidRPr="00882421">
        <w:rPr>
          <w:color w:val="000000"/>
        </w:rPr>
        <w:t>муниципального района, уполномоченное в области градостроительной де</w:t>
      </w:r>
      <w:r w:rsidRPr="00882421">
        <w:rPr>
          <w:color w:val="000000"/>
        </w:rPr>
        <w:t>я</w:t>
      </w:r>
      <w:r w:rsidRPr="00882421">
        <w:rPr>
          <w:color w:val="000000"/>
        </w:rPr>
        <w:t xml:space="preserve">тельности,  осуществляет по соглашению с администрацией </w:t>
      </w:r>
      <w:r>
        <w:rPr>
          <w:color w:val="000000"/>
        </w:rPr>
        <w:t>Спасского</w:t>
      </w:r>
      <w:r w:rsidRPr="00882421">
        <w:rPr>
          <w:color w:val="000000"/>
        </w:rPr>
        <w:t xml:space="preserve"> сельского поселения сл</w:t>
      </w:r>
      <w:r w:rsidRPr="00882421">
        <w:rPr>
          <w:color w:val="000000"/>
        </w:rPr>
        <w:t>е</w:t>
      </w:r>
      <w:r w:rsidRPr="00882421">
        <w:rPr>
          <w:color w:val="000000"/>
        </w:rPr>
        <w:t>дующие функции:</w:t>
      </w:r>
    </w:p>
    <w:p w:rsidR="007F64A1" w:rsidRPr="00882421" w:rsidRDefault="007F64A1" w:rsidP="007F64A1">
      <w:pPr>
        <w:ind w:firstLine="720"/>
        <w:jc w:val="both"/>
        <w:rPr>
          <w:color w:val="000000"/>
        </w:rPr>
      </w:pPr>
      <w:r w:rsidRPr="00882421">
        <w:rPr>
          <w:color w:val="000000"/>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w:t>
      </w:r>
      <w:r w:rsidRPr="00882421">
        <w:rPr>
          <w:color w:val="000000"/>
        </w:rPr>
        <w:t>е</w:t>
      </w:r>
      <w:r w:rsidRPr="00882421">
        <w:rPr>
          <w:color w:val="000000"/>
        </w:rPr>
        <w:t>ний предельных параметров разрешенного строительства применительно к различным террит</w:t>
      </w:r>
      <w:r w:rsidRPr="00882421">
        <w:rPr>
          <w:color w:val="000000"/>
        </w:rPr>
        <w:t>о</w:t>
      </w:r>
      <w:r w:rsidRPr="00882421">
        <w:rPr>
          <w:color w:val="000000"/>
        </w:rPr>
        <w:t>риальным зонам;</w:t>
      </w:r>
    </w:p>
    <w:p w:rsidR="007F64A1" w:rsidRPr="00882421" w:rsidRDefault="007F64A1" w:rsidP="007F64A1">
      <w:pPr>
        <w:ind w:firstLine="720"/>
        <w:jc w:val="both"/>
        <w:rPr>
          <w:color w:val="000000"/>
        </w:rPr>
      </w:pPr>
      <w:r w:rsidRPr="00882421">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7F64A1" w:rsidRPr="00882421" w:rsidRDefault="007F64A1" w:rsidP="007F64A1">
      <w:pPr>
        <w:tabs>
          <w:tab w:val="left" w:pos="720"/>
        </w:tabs>
        <w:ind w:firstLine="540"/>
        <w:jc w:val="both"/>
        <w:rPr>
          <w:color w:val="000000"/>
        </w:rPr>
      </w:pPr>
      <w:r w:rsidRPr="00882421">
        <w:rPr>
          <w:color w:val="000000"/>
        </w:rPr>
        <w:t xml:space="preserve"> участие в подготовке документов  для проведения аукционов под комплексное освоение в целях жилищного строительства;</w:t>
      </w:r>
    </w:p>
    <w:p w:rsidR="007F64A1" w:rsidRPr="00882421" w:rsidRDefault="007F64A1" w:rsidP="007F64A1">
      <w:pPr>
        <w:tabs>
          <w:tab w:val="left" w:pos="720"/>
        </w:tabs>
        <w:ind w:firstLine="540"/>
        <w:jc w:val="both"/>
        <w:rPr>
          <w:color w:val="000000"/>
        </w:rPr>
      </w:pPr>
      <w:r w:rsidRPr="00882421">
        <w:rPr>
          <w:color w:val="000000"/>
        </w:rPr>
        <w:t xml:space="preserve"> рассмотрение и подготовка заключений по документации по планировке территории на с</w:t>
      </w:r>
      <w:r w:rsidRPr="00882421">
        <w:rPr>
          <w:color w:val="000000"/>
        </w:rPr>
        <w:t>о</w:t>
      </w:r>
      <w:r w:rsidRPr="00882421">
        <w:rPr>
          <w:color w:val="000000"/>
        </w:rPr>
        <w:t>ответствие законодательству, настоящим Правилам, региональным нормативам градостроител</w:t>
      </w:r>
      <w:r w:rsidRPr="00882421">
        <w:rPr>
          <w:color w:val="000000"/>
        </w:rPr>
        <w:t>ь</w:t>
      </w:r>
      <w:r w:rsidRPr="00882421">
        <w:rPr>
          <w:color w:val="000000"/>
        </w:rPr>
        <w:t>ного проектирования Кировской области;</w:t>
      </w:r>
    </w:p>
    <w:p w:rsidR="007F64A1" w:rsidRPr="00882421" w:rsidRDefault="007F64A1" w:rsidP="007F64A1">
      <w:pPr>
        <w:tabs>
          <w:tab w:val="left" w:pos="720"/>
        </w:tabs>
        <w:ind w:firstLine="540"/>
        <w:jc w:val="both"/>
        <w:rPr>
          <w:color w:val="000000"/>
        </w:rPr>
      </w:pPr>
      <w:r w:rsidRPr="00882421">
        <w:rPr>
          <w:color w:val="000000"/>
        </w:rPr>
        <w:t>подготовка градостроительных планов земельных участков в качестве самостоятельных д</w:t>
      </w:r>
      <w:r w:rsidRPr="00882421">
        <w:rPr>
          <w:color w:val="000000"/>
        </w:rPr>
        <w:t>о</w:t>
      </w:r>
      <w:r w:rsidRPr="00882421">
        <w:rPr>
          <w:color w:val="000000"/>
        </w:rPr>
        <w:t>кументов по заявлениям физических и юридических лиц;</w:t>
      </w:r>
    </w:p>
    <w:p w:rsidR="007F64A1" w:rsidRPr="00882421" w:rsidRDefault="007F64A1" w:rsidP="007F64A1">
      <w:pPr>
        <w:tabs>
          <w:tab w:val="left" w:pos="720"/>
        </w:tabs>
        <w:ind w:firstLine="540"/>
        <w:jc w:val="both"/>
        <w:rPr>
          <w:color w:val="000000"/>
        </w:rPr>
      </w:pPr>
      <w:r w:rsidRPr="00882421">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7F64A1" w:rsidRPr="00882421" w:rsidRDefault="007F64A1" w:rsidP="007F64A1">
      <w:pPr>
        <w:tabs>
          <w:tab w:val="left" w:pos="720"/>
        </w:tabs>
        <w:ind w:right="-82" w:firstLine="540"/>
        <w:jc w:val="both"/>
        <w:rPr>
          <w:color w:val="000000"/>
        </w:rPr>
      </w:pPr>
      <w:r w:rsidRPr="00882421">
        <w:rPr>
          <w:color w:val="000000"/>
        </w:rPr>
        <w:t>проверка соответствия построенного, реконст</w:t>
      </w:r>
      <w:r>
        <w:rPr>
          <w:color w:val="000000"/>
        </w:rPr>
        <w:t>руированного</w:t>
      </w:r>
      <w:r w:rsidRPr="00882421">
        <w:rPr>
          <w:color w:val="000000"/>
        </w:rPr>
        <w:t xml:space="preserve"> объекта капитального стро</w:t>
      </w:r>
      <w:r w:rsidRPr="00882421">
        <w:rPr>
          <w:color w:val="000000"/>
        </w:rPr>
        <w:t>и</w:t>
      </w:r>
      <w:r w:rsidRPr="00882421">
        <w:rPr>
          <w:color w:val="000000"/>
        </w:rPr>
        <w:t>тельства требованиям градостроительного плана земельного участка и требованиям, установле</w:t>
      </w:r>
      <w:r w:rsidRPr="00882421">
        <w:rPr>
          <w:color w:val="000000"/>
        </w:rPr>
        <w:t>н</w:t>
      </w:r>
      <w:r w:rsidRPr="00882421">
        <w:rPr>
          <w:color w:val="000000"/>
        </w:rPr>
        <w:t>ным в разрешении на строительство;</w:t>
      </w:r>
    </w:p>
    <w:p w:rsidR="007F64A1" w:rsidRPr="00882421" w:rsidRDefault="007F64A1" w:rsidP="007F64A1">
      <w:pPr>
        <w:autoSpaceDE w:val="0"/>
        <w:autoSpaceDN w:val="0"/>
        <w:adjustRightInd w:val="0"/>
        <w:ind w:firstLine="540"/>
        <w:jc w:val="both"/>
        <w:rPr>
          <w:color w:val="000000"/>
        </w:rPr>
      </w:pPr>
      <w:r w:rsidRPr="00882421">
        <w:rPr>
          <w:color w:val="000000"/>
        </w:rPr>
        <w:t>подготовка разрешений на строительство и разрешений на ввод объектов в эксплуатацию,</w:t>
      </w:r>
      <w:r w:rsidRPr="00882421">
        <w:t xml:space="preserve"> продление срока действия разрешения на строительство, внесение изменений в разрешение на строительство</w:t>
      </w:r>
      <w:r w:rsidRPr="00882421">
        <w:rPr>
          <w:color w:val="000000"/>
        </w:rPr>
        <w:t>;</w:t>
      </w:r>
    </w:p>
    <w:p w:rsidR="007F64A1" w:rsidRPr="00882421" w:rsidRDefault="007F64A1" w:rsidP="007F64A1">
      <w:pPr>
        <w:tabs>
          <w:tab w:val="left" w:pos="720"/>
        </w:tabs>
        <w:ind w:firstLine="540"/>
        <w:jc w:val="both"/>
        <w:rPr>
          <w:color w:val="000000"/>
        </w:rPr>
      </w:pPr>
      <w:r w:rsidRPr="00882421">
        <w:rPr>
          <w:color w:val="000000"/>
        </w:rPr>
        <w:t xml:space="preserve">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7F64A1" w:rsidRPr="00882421" w:rsidRDefault="007F64A1" w:rsidP="007F64A1">
      <w:pPr>
        <w:tabs>
          <w:tab w:val="left" w:pos="720"/>
        </w:tabs>
        <w:ind w:firstLine="540"/>
        <w:jc w:val="both"/>
        <w:rPr>
          <w:color w:val="000000"/>
        </w:rPr>
      </w:pPr>
      <w:r w:rsidRPr="00882421">
        <w:rPr>
          <w:color w:val="000000"/>
        </w:rPr>
        <w:t>ведение карты градостроительного зонирования, внесение в нее утвержденных в устано</w:t>
      </w:r>
      <w:r w:rsidRPr="00882421">
        <w:rPr>
          <w:color w:val="000000"/>
        </w:rPr>
        <w:t>в</w:t>
      </w:r>
      <w:r w:rsidRPr="00882421">
        <w:rPr>
          <w:color w:val="000000"/>
        </w:rPr>
        <w:t>ленном порядке изменений;</w:t>
      </w:r>
    </w:p>
    <w:p w:rsidR="007F64A1" w:rsidRPr="00882421" w:rsidRDefault="007F64A1" w:rsidP="007F64A1">
      <w:pPr>
        <w:tabs>
          <w:tab w:val="left" w:pos="720"/>
        </w:tabs>
        <w:ind w:firstLine="540"/>
        <w:jc w:val="both"/>
        <w:rPr>
          <w:color w:val="000000"/>
        </w:rPr>
      </w:pPr>
      <w:r w:rsidRPr="00882421">
        <w:rPr>
          <w:color w:val="000000"/>
        </w:rPr>
        <w:t xml:space="preserve">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ГрК РФ);</w:t>
      </w:r>
    </w:p>
    <w:p w:rsidR="007F64A1" w:rsidRPr="00882421" w:rsidRDefault="007F64A1" w:rsidP="007F64A1">
      <w:pPr>
        <w:tabs>
          <w:tab w:val="left" w:pos="0"/>
        </w:tabs>
        <w:ind w:right="-81"/>
        <w:jc w:val="both"/>
        <w:rPr>
          <w:color w:val="000000"/>
        </w:rPr>
      </w:pPr>
      <w:r w:rsidRPr="00882421">
        <w:rPr>
          <w:color w:val="000000"/>
        </w:rPr>
        <w:t xml:space="preserve">          другие обязанности, выполняемые в соответствии с законодательством и Положением о структурном под</w:t>
      </w:r>
      <w:r>
        <w:rPr>
          <w:color w:val="000000"/>
        </w:rPr>
        <w:t xml:space="preserve">разделении </w:t>
      </w:r>
      <w:r w:rsidRPr="00882421">
        <w:rPr>
          <w:color w:val="000000"/>
        </w:rPr>
        <w:t xml:space="preserve">, уполномоченном в области градостроительной деятельности.  </w:t>
      </w:r>
    </w:p>
    <w:p w:rsidR="007F64A1" w:rsidRPr="00882421" w:rsidRDefault="007F64A1" w:rsidP="00B86B94">
      <w:pPr>
        <w:ind w:firstLine="709"/>
        <w:jc w:val="both"/>
        <w:rPr>
          <w:color w:val="000000"/>
        </w:rPr>
      </w:pPr>
      <w:r w:rsidRPr="00882421">
        <w:rPr>
          <w:color w:val="000000"/>
        </w:rPr>
        <w:t>4. По вопросам применения настоящих Правил структурное подразделение администр</w:t>
      </w:r>
      <w:r w:rsidRPr="00882421">
        <w:rPr>
          <w:color w:val="000000"/>
        </w:rPr>
        <w:t>а</w:t>
      </w:r>
      <w:r w:rsidRPr="00882421">
        <w:rPr>
          <w:color w:val="000000"/>
        </w:rPr>
        <w:t xml:space="preserve">ции </w:t>
      </w:r>
      <w:r>
        <w:rPr>
          <w:color w:val="000000"/>
        </w:rPr>
        <w:t xml:space="preserve">Котельничского </w:t>
      </w:r>
      <w:r w:rsidRPr="00882421">
        <w:rPr>
          <w:color w:val="000000"/>
        </w:rPr>
        <w:t>муниципального района (при наличии соответствующего соглашения с а</w:t>
      </w:r>
      <w:r w:rsidRPr="00882421">
        <w:rPr>
          <w:color w:val="000000"/>
        </w:rPr>
        <w:t>д</w:t>
      </w:r>
      <w:r w:rsidRPr="00882421">
        <w:rPr>
          <w:color w:val="000000"/>
        </w:rPr>
        <w:t>министрацией сельского поселения), уполномоченное в области планирования развития экон</w:t>
      </w:r>
      <w:r w:rsidRPr="00882421">
        <w:rPr>
          <w:color w:val="000000"/>
        </w:rPr>
        <w:t>о</w:t>
      </w:r>
      <w:r w:rsidRPr="00882421">
        <w:rPr>
          <w:color w:val="000000"/>
        </w:rPr>
        <w:t>мики,  осуществляет следующие функции:</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организация и координация разработки проектов планов и программ развития  поселений, в том числе в соответствии с настоящими Правилами;</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lastRenderedPageBreak/>
        <w:t>организация обмена информацией между государственными органами кадастрового уч</w:t>
      </w:r>
      <w:r w:rsidRPr="00882421">
        <w:rPr>
          <w:rFonts w:ascii="Times New Roman" w:hAnsi="Times New Roman" w:cs="Times New Roman"/>
          <w:color w:val="000000"/>
          <w:sz w:val="24"/>
          <w:szCs w:val="24"/>
        </w:rPr>
        <w:t>е</w:t>
      </w:r>
      <w:r w:rsidRPr="00882421">
        <w:rPr>
          <w:rFonts w:ascii="Times New Roman" w:hAnsi="Times New Roman" w:cs="Times New Roman"/>
          <w:color w:val="000000"/>
          <w:sz w:val="24"/>
          <w:szCs w:val="24"/>
        </w:rPr>
        <w:t>та, государственной регистрации прав на объекты недвижимости и муниципальной информац</w:t>
      </w:r>
      <w:r w:rsidRPr="00882421">
        <w:rPr>
          <w:rFonts w:ascii="Times New Roman" w:hAnsi="Times New Roman" w:cs="Times New Roman"/>
          <w:color w:val="000000"/>
          <w:sz w:val="24"/>
          <w:szCs w:val="24"/>
        </w:rPr>
        <w:t>и</w:t>
      </w:r>
      <w:r w:rsidRPr="00882421">
        <w:rPr>
          <w:rFonts w:ascii="Times New Roman" w:hAnsi="Times New Roman" w:cs="Times New Roman"/>
          <w:color w:val="000000"/>
          <w:sz w:val="24"/>
          <w:szCs w:val="24"/>
        </w:rPr>
        <w:t xml:space="preserve">онной системой, </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и обеспечение реализация экономических проектов, в том числе инновацио</w:t>
      </w:r>
      <w:r w:rsidRPr="00882421">
        <w:rPr>
          <w:rFonts w:ascii="Times New Roman" w:hAnsi="Times New Roman" w:cs="Times New Roman"/>
          <w:color w:val="000000"/>
          <w:sz w:val="24"/>
          <w:szCs w:val="24"/>
        </w:rPr>
        <w:t>н</w:t>
      </w:r>
      <w:r w:rsidRPr="00882421">
        <w:rPr>
          <w:rFonts w:ascii="Times New Roman" w:hAnsi="Times New Roman" w:cs="Times New Roman"/>
          <w:color w:val="000000"/>
          <w:sz w:val="24"/>
          <w:szCs w:val="24"/>
        </w:rPr>
        <w:t>ных, направленных на социально-эк</w:t>
      </w:r>
      <w:r>
        <w:rPr>
          <w:rFonts w:ascii="Times New Roman" w:hAnsi="Times New Roman" w:cs="Times New Roman"/>
          <w:color w:val="000000"/>
          <w:sz w:val="24"/>
          <w:szCs w:val="24"/>
        </w:rPr>
        <w:t>ономическое развитие  сельского поселения</w:t>
      </w:r>
      <w:r w:rsidRPr="00882421">
        <w:rPr>
          <w:rFonts w:ascii="Times New Roman" w:hAnsi="Times New Roman" w:cs="Times New Roman"/>
          <w:color w:val="000000"/>
          <w:sz w:val="24"/>
          <w:szCs w:val="24"/>
        </w:rPr>
        <w:t xml:space="preserve"> и обеспечение их жизнедеятельности;</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реализация мер, направленных на создание благоприятного инвестиционн</w:t>
      </w:r>
      <w:r w:rsidRPr="00882421">
        <w:rPr>
          <w:rFonts w:ascii="Times New Roman" w:hAnsi="Times New Roman" w:cs="Times New Roman"/>
          <w:color w:val="000000"/>
          <w:sz w:val="24"/>
          <w:szCs w:val="24"/>
        </w:rPr>
        <w:t>о</w:t>
      </w:r>
      <w:r w:rsidRPr="00882421">
        <w:rPr>
          <w:rFonts w:ascii="Times New Roman" w:hAnsi="Times New Roman" w:cs="Times New Roman"/>
          <w:color w:val="000000"/>
          <w:sz w:val="24"/>
          <w:szCs w:val="24"/>
        </w:rPr>
        <w:t>го климата, привлечение инвестиций дл</w:t>
      </w:r>
      <w:r>
        <w:rPr>
          <w:rFonts w:ascii="Times New Roman" w:hAnsi="Times New Roman" w:cs="Times New Roman"/>
          <w:color w:val="000000"/>
          <w:sz w:val="24"/>
          <w:szCs w:val="24"/>
        </w:rPr>
        <w:t xml:space="preserve">я развития экономики </w:t>
      </w:r>
      <w:r w:rsidRPr="00882421">
        <w:rPr>
          <w:rFonts w:ascii="Times New Roman" w:hAnsi="Times New Roman" w:cs="Times New Roman"/>
          <w:color w:val="000000"/>
          <w:sz w:val="24"/>
          <w:szCs w:val="24"/>
        </w:rPr>
        <w:t xml:space="preserve"> сельск</w:t>
      </w:r>
      <w:r>
        <w:rPr>
          <w:rFonts w:ascii="Times New Roman" w:hAnsi="Times New Roman" w:cs="Times New Roman"/>
          <w:color w:val="000000"/>
          <w:sz w:val="24"/>
          <w:szCs w:val="24"/>
        </w:rPr>
        <w:t xml:space="preserve">ого </w:t>
      </w:r>
      <w:r w:rsidRPr="00882421">
        <w:rPr>
          <w:rFonts w:ascii="Times New Roman" w:hAnsi="Times New Roman" w:cs="Times New Roman"/>
          <w:color w:val="000000"/>
          <w:sz w:val="24"/>
          <w:szCs w:val="24"/>
        </w:rPr>
        <w:t xml:space="preserve"> по</w:t>
      </w:r>
      <w:r>
        <w:rPr>
          <w:rFonts w:ascii="Times New Roman" w:hAnsi="Times New Roman" w:cs="Times New Roman"/>
          <w:color w:val="000000"/>
          <w:sz w:val="24"/>
          <w:szCs w:val="24"/>
        </w:rPr>
        <w:t>селения</w:t>
      </w:r>
      <w:r w:rsidRPr="00882421">
        <w:rPr>
          <w:rFonts w:ascii="Times New Roman" w:hAnsi="Times New Roman" w:cs="Times New Roman"/>
          <w:color w:val="000000"/>
          <w:sz w:val="24"/>
          <w:szCs w:val="24"/>
        </w:rPr>
        <w:t>;</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развития капитального строительства и реконструкции социально-бытовых объектов, объектов инженерного назначения и </w:t>
      </w:r>
      <w:r>
        <w:rPr>
          <w:rFonts w:ascii="Times New Roman" w:hAnsi="Times New Roman" w:cs="Times New Roman"/>
          <w:color w:val="000000"/>
          <w:sz w:val="24"/>
          <w:szCs w:val="24"/>
        </w:rPr>
        <w:t>иных объектов на территории  сельского посел</w:t>
      </w:r>
      <w:r>
        <w:rPr>
          <w:rFonts w:ascii="Times New Roman" w:hAnsi="Times New Roman" w:cs="Times New Roman"/>
          <w:color w:val="000000"/>
          <w:sz w:val="24"/>
          <w:szCs w:val="24"/>
        </w:rPr>
        <w:t>е</w:t>
      </w:r>
      <w:r>
        <w:rPr>
          <w:rFonts w:ascii="Times New Roman" w:hAnsi="Times New Roman" w:cs="Times New Roman"/>
          <w:color w:val="000000"/>
          <w:sz w:val="24"/>
          <w:szCs w:val="24"/>
        </w:rPr>
        <w:t>ния</w:t>
      </w:r>
      <w:r w:rsidRPr="00882421">
        <w:rPr>
          <w:rFonts w:ascii="Times New Roman" w:hAnsi="Times New Roman" w:cs="Times New Roman"/>
          <w:color w:val="000000"/>
          <w:sz w:val="24"/>
          <w:szCs w:val="24"/>
        </w:rPr>
        <w:t>;</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w:t>
      </w:r>
      <w:r w:rsidRPr="00882421">
        <w:rPr>
          <w:rFonts w:ascii="Times New Roman" w:hAnsi="Times New Roman" w:cs="Times New Roman"/>
          <w:color w:val="000000"/>
          <w:sz w:val="24"/>
          <w:szCs w:val="24"/>
        </w:rPr>
        <w:t>ъ</w:t>
      </w:r>
      <w:r w:rsidRPr="00882421">
        <w:rPr>
          <w:rFonts w:ascii="Times New Roman" w:hAnsi="Times New Roman" w:cs="Times New Roman"/>
          <w:color w:val="000000"/>
          <w:sz w:val="24"/>
          <w:szCs w:val="24"/>
        </w:rPr>
        <w:t>ектов инженерной и транспортной инфраструктуры;</w:t>
      </w:r>
    </w:p>
    <w:p w:rsidR="007F64A1" w:rsidRPr="00882421" w:rsidRDefault="007F64A1" w:rsidP="007F64A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w:t>
      </w:r>
      <w:r>
        <w:rPr>
          <w:color w:val="000000"/>
        </w:rPr>
        <w:t>,</w:t>
      </w:r>
      <w:r w:rsidRPr="00882421">
        <w:rPr>
          <w:color w:val="000000"/>
        </w:rPr>
        <w:t xml:space="preserve"> уполномоченном в области планирования развития экономики.</w:t>
      </w:r>
    </w:p>
    <w:p w:rsidR="007F64A1" w:rsidRPr="00882421" w:rsidRDefault="007F64A1" w:rsidP="007F64A1">
      <w:pPr>
        <w:shd w:val="clear" w:color="auto" w:fill="FFFFFF"/>
        <w:tabs>
          <w:tab w:val="left" w:pos="-180"/>
        </w:tabs>
        <w:ind w:firstLine="720"/>
        <w:jc w:val="both"/>
        <w:rPr>
          <w:color w:val="000000"/>
        </w:rPr>
      </w:pPr>
      <w:r w:rsidRPr="00882421">
        <w:rPr>
          <w:color w:val="000000"/>
        </w:rPr>
        <w:t>5. По вопросам применения настоящих Правил структурное подразделение администр</w:t>
      </w:r>
      <w:r w:rsidRPr="00882421">
        <w:rPr>
          <w:color w:val="000000"/>
        </w:rPr>
        <w:t>а</w:t>
      </w:r>
      <w:r w:rsidRPr="00882421">
        <w:rPr>
          <w:color w:val="000000"/>
        </w:rPr>
        <w:t xml:space="preserve">ции </w:t>
      </w:r>
      <w:r>
        <w:rPr>
          <w:color w:val="000000"/>
        </w:rPr>
        <w:t xml:space="preserve">Котельничского </w:t>
      </w:r>
      <w:r w:rsidRPr="00882421">
        <w:rPr>
          <w:color w:val="000000"/>
        </w:rPr>
        <w:t>муниципального района, уполномоченное в области управления муниц</w:t>
      </w:r>
      <w:r w:rsidRPr="00882421">
        <w:rPr>
          <w:color w:val="000000"/>
        </w:rPr>
        <w:t>и</w:t>
      </w:r>
      <w:r w:rsidRPr="00882421">
        <w:rPr>
          <w:color w:val="000000"/>
        </w:rPr>
        <w:t>пальным имуществом и земельными ресурсами, осуществляет по соответствующему соглаш</w:t>
      </w:r>
      <w:r w:rsidRPr="00882421">
        <w:rPr>
          <w:color w:val="000000"/>
        </w:rPr>
        <w:t>е</w:t>
      </w:r>
      <w:r w:rsidRPr="00882421">
        <w:rPr>
          <w:color w:val="000000"/>
        </w:rPr>
        <w:t>нию с администрацией сельского поселения, следующие функции:</w:t>
      </w:r>
    </w:p>
    <w:p w:rsidR="007F64A1" w:rsidRPr="00882421" w:rsidRDefault="007F64A1" w:rsidP="007F64A1">
      <w:pPr>
        <w:shd w:val="clear" w:color="auto" w:fill="FFFFFF"/>
        <w:tabs>
          <w:tab w:val="left" w:pos="-180"/>
        </w:tabs>
        <w:ind w:firstLine="720"/>
        <w:jc w:val="both"/>
        <w:rPr>
          <w:color w:val="000000"/>
        </w:rPr>
      </w:pPr>
      <w:r w:rsidRPr="00882421">
        <w:rPr>
          <w:color w:val="000000"/>
        </w:rPr>
        <w:t xml:space="preserve">    предоставление по запросу Комиссии заключений, материалов для проведения публи</w:t>
      </w:r>
      <w:r w:rsidRPr="00882421">
        <w:rPr>
          <w:color w:val="000000"/>
        </w:rPr>
        <w:t>ч</w:t>
      </w:r>
      <w:r w:rsidRPr="00882421">
        <w:rPr>
          <w:color w:val="000000"/>
        </w:rPr>
        <w:t>ных слушаний, с целью рассмотрения вопросов установленных частью 1 главы 4 настоящих Правил;</w:t>
      </w:r>
    </w:p>
    <w:p w:rsidR="007F64A1" w:rsidRPr="00882421" w:rsidRDefault="007F64A1" w:rsidP="007F64A1">
      <w:pPr>
        <w:ind w:firstLine="720"/>
        <w:jc w:val="both"/>
        <w:rPr>
          <w:color w:val="000000"/>
        </w:rPr>
      </w:pPr>
      <w:r w:rsidRPr="00882421">
        <w:rPr>
          <w:color w:val="000000"/>
        </w:rPr>
        <w:t xml:space="preserve"> участие в разработке и осуществлении  земельной полити</w:t>
      </w:r>
      <w:r>
        <w:rPr>
          <w:color w:val="000000"/>
        </w:rPr>
        <w:t>ки в сельском поселении</w:t>
      </w:r>
      <w:r w:rsidRPr="00882421">
        <w:rPr>
          <w:color w:val="000000"/>
        </w:rPr>
        <w:t xml:space="preserve"> и пр</w:t>
      </w:r>
      <w:r w:rsidRPr="00882421">
        <w:rPr>
          <w:color w:val="000000"/>
        </w:rPr>
        <w:t>о</w:t>
      </w:r>
      <w:r w:rsidRPr="00882421">
        <w:rPr>
          <w:color w:val="000000"/>
        </w:rPr>
        <w:t>грамм земельной реформы, в том числе путем внесения предложений об изменении настоящих Правил;</w:t>
      </w:r>
    </w:p>
    <w:p w:rsidR="007F64A1" w:rsidRPr="00882421" w:rsidRDefault="007F64A1" w:rsidP="007F64A1">
      <w:pPr>
        <w:ind w:firstLine="720"/>
        <w:jc w:val="both"/>
        <w:rPr>
          <w:color w:val="000000"/>
        </w:rPr>
      </w:pPr>
      <w:r w:rsidRPr="00882421">
        <w:rPr>
          <w:color w:val="000000"/>
        </w:rPr>
        <w:t>обеспечение подготовки топографической съемки (планово-картографической подосн</w:t>
      </w:r>
      <w:r w:rsidRPr="00882421">
        <w:rPr>
          <w:color w:val="000000"/>
        </w:rPr>
        <w:t>о</w:t>
      </w:r>
      <w:r w:rsidRPr="00882421">
        <w:rPr>
          <w:color w:val="000000"/>
        </w:rPr>
        <w:t>вы),  кадастровых работ для  получения кадастровых паспортов земе</w:t>
      </w:r>
      <w:r>
        <w:rPr>
          <w:color w:val="000000"/>
        </w:rPr>
        <w:t xml:space="preserve">льных участков с целью </w:t>
      </w:r>
      <w:r w:rsidRPr="00882421">
        <w:rPr>
          <w:color w:val="000000"/>
        </w:rPr>
        <w:t xml:space="preserve"> подготовки документации по планировке территории в случае  инициативы</w:t>
      </w:r>
      <w:r w:rsidR="00393DD4">
        <w:rPr>
          <w:color w:val="000000"/>
        </w:rPr>
        <w:t xml:space="preserve"> сельского поселения</w:t>
      </w:r>
      <w:r w:rsidRPr="00882421">
        <w:rPr>
          <w:color w:val="000000"/>
        </w:rPr>
        <w:t xml:space="preserve">; </w:t>
      </w:r>
    </w:p>
    <w:p w:rsidR="007F64A1" w:rsidRPr="00882421" w:rsidRDefault="007F64A1" w:rsidP="007F64A1">
      <w:pPr>
        <w:ind w:firstLine="720"/>
        <w:jc w:val="both"/>
        <w:rPr>
          <w:color w:val="000000"/>
        </w:rPr>
      </w:pPr>
      <w:r w:rsidRPr="00882421">
        <w:rPr>
          <w:color w:val="000000"/>
        </w:rPr>
        <w:t>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w:t>
      </w:r>
      <w:r w:rsidRPr="00882421">
        <w:rPr>
          <w:color w:val="000000"/>
        </w:rPr>
        <w:t>н</w:t>
      </w:r>
      <w:r w:rsidRPr="00882421">
        <w:rPr>
          <w:color w:val="000000"/>
        </w:rPr>
        <w:t xml:space="preserve">ных в проектах межевания в случае  инициативы </w:t>
      </w:r>
      <w:r>
        <w:rPr>
          <w:color w:val="000000"/>
        </w:rPr>
        <w:t>сельского поселения</w:t>
      </w:r>
      <w:r w:rsidRPr="00882421">
        <w:rPr>
          <w:color w:val="000000"/>
        </w:rPr>
        <w:t>;</w:t>
      </w:r>
    </w:p>
    <w:p w:rsidR="007F64A1" w:rsidRPr="00882421" w:rsidRDefault="007F64A1" w:rsidP="007F64A1">
      <w:pPr>
        <w:ind w:firstLine="720"/>
        <w:jc w:val="both"/>
        <w:rPr>
          <w:color w:val="000000"/>
        </w:rPr>
      </w:pPr>
      <w:r w:rsidRPr="00882421">
        <w:rPr>
          <w:color w:val="000000"/>
        </w:rPr>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7F64A1" w:rsidRPr="00882421" w:rsidRDefault="007F64A1" w:rsidP="007F64A1">
      <w:pPr>
        <w:ind w:firstLine="720"/>
        <w:jc w:val="both"/>
        <w:rPr>
          <w:color w:val="000000"/>
        </w:rPr>
      </w:pPr>
      <w:r w:rsidRPr="00882421">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w:t>
      </w:r>
      <w:r w:rsidRPr="00882421">
        <w:rPr>
          <w:color w:val="000000"/>
        </w:rPr>
        <w:t>д</w:t>
      </w:r>
      <w:r w:rsidRPr="00882421">
        <w:rPr>
          <w:color w:val="000000"/>
        </w:rPr>
        <w:t>ством планировки территории и (или) сформированных из состава государственных, муниц</w:t>
      </w:r>
      <w:r w:rsidRPr="00882421">
        <w:rPr>
          <w:color w:val="000000"/>
        </w:rPr>
        <w:t>и</w:t>
      </w:r>
      <w:r w:rsidRPr="00882421">
        <w:rPr>
          <w:color w:val="000000"/>
        </w:rPr>
        <w:t>пальных земель;</w:t>
      </w:r>
    </w:p>
    <w:p w:rsidR="007F64A1" w:rsidRPr="00882421" w:rsidRDefault="007F64A1" w:rsidP="007F64A1">
      <w:pPr>
        <w:ind w:firstLine="720"/>
        <w:jc w:val="both"/>
        <w:rPr>
          <w:color w:val="000000"/>
        </w:rPr>
      </w:pPr>
      <w:r w:rsidRPr="00882421">
        <w:rPr>
          <w:color w:val="000000"/>
        </w:rPr>
        <w:t xml:space="preserve">подготовка </w:t>
      </w:r>
      <w:r>
        <w:rPr>
          <w:color w:val="000000"/>
        </w:rPr>
        <w:t xml:space="preserve">проектов </w:t>
      </w:r>
      <w:r w:rsidRPr="00882421">
        <w:rPr>
          <w:color w:val="000000"/>
        </w:rPr>
        <w:t>решений о предоставлении земельных участков, а также резервир</w:t>
      </w:r>
      <w:r w:rsidRPr="00882421">
        <w:rPr>
          <w:color w:val="000000"/>
        </w:rPr>
        <w:t>о</w:t>
      </w:r>
      <w:r w:rsidRPr="00882421">
        <w:rPr>
          <w:color w:val="000000"/>
        </w:rPr>
        <w:t xml:space="preserve">вании и изъятии, в том числе путем выкупа, земельных участков, иных объектов недвижимости для реализации государственных, муниципальных нужд; </w:t>
      </w:r>
    </w:p>
    <w:p w:rsidR="007F64A1" w:rsidRPr="00882421" w:rsidRDefault="007F64A1" w:rsidP="007F64A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7F64A1" w:rsidRPr="00882421" w:rsidRDefault="007F64A1" w:rsidP="007F64A1">
      <w:pPr>
        <w:ind w:firstLine="720"/>
        <w:jc w:val="both"/>
        <w:rPr>
          <w:color w:val="000000"/>
        </w:rPr>
      </w:pPr>
      <w:r w:rsidRPr="00882421">
        <w:rPr>
          <w:color w:val="000000"/>
        </w:rPr>
        <w:t>6. По вопросам применения настоящих Правил структурное подразделение администр</w:t>
      </w:r>
      <w:r w:rsidRPr="00882421">
        <w:rPr>
          <w:color w:val="000000"/>
        </w:rPr>
        <w:t>а</w:t>
      </w:r>
      <w:r w:rsidRPr="00882421">
        <w:rPr>
          <w:color w:val="000000"/>
        </w:rPr>
        <w:t xml:space="preserve">ции </w:t>
      </w:r>
      <w:r>
        <w:rPr>
          <w:color w:val="000000"/>
        </w:rPr>
        <w:t xml:space="preserve">Котельничского </w:t>
      </w:r>
      <w:r w:rsidRPr="00882421">
        <w:rPr>
          <w:color w:val="000000"/>
        </w:rPr>
        <w:t>муниципального района, уполномоченное в области ведения правовой раб</w:t>
      </w:r>
      <w:r w:rsidRPr="00882421">
        <w:rPr>
          <w:color w:val="000000"/>
        </w:rPr>
        <w:t>о</w:t>
      </w:r>
      <w:r w:rsidRPr="00882421">
        <w:rPr>
          <w:color w:val="000000"/>
        </w:rPr>
        <w:t>ты, осуществляет по соглашению с администрацией сельского поселения следующие функции:</w:t>
      </w:r>
    </w:p>
    <w:p w:rsidR="007F64A1" w:rsidRPr="00882421" w:rsidRDefault="007F64A1" w:rsidP="007F64A1">
      <w:pPr>
        <w:ind w:firstLine="720"/>
        <w:jc w:val="both"/>
        <w:rPr>
          <w:color w:val="000000"/>
        </w:rPr>
      </w:pPr>
      <w:r w:rsidRPr="00882421">
        <w:rPr>
          <w:color w:val="000000"/>
        </w:rPr>
        <w:t>подготовка проектов нормативных (муниципальных) актов по вопросам землепользования и застройки;</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lastRenderedPageBreak/>
        <w:t>подготовка предложений на проекты нормативных и иных правовых актов субъекта Ро</w:t>
      </w:r>
      <w:r w:rsidRPr="00882421">
        <w:rPr>
          <w:rFonts w:ascii="Times New Roman" w:hAnsi="Times New Roman" w:cs="Times New Roman"/>
          <w:color w:val="000000"/>
          <w:sz w:val="24"/>
          <w:szCs w:val="24"/>
        </w:rPr>
        <w:t>с</w:t>
      </w:r>
      <w:r w:rsidRPr="00882421">
        <w:rPr>
          <w:rFonts w:ascii="Times New Roman" w:hAnsi="Times New Roman" w:cs="Times New Roman"/>
          <w:color w:val="000000"/>
          <w:sz w:val="24"/>
          <w:szCs w:val="24"/>
        </w:rPr>
        <w:t xml:space="preserve">сийской Федерации, муниципальных актов </w:t>
      </w:r>
      <w:r>
        <w:rPr>
          <w:rFonts w:ascii="Times New Roman" w:hAnsi="Times New Roman" w:cs="Times New Roman"/>
          <w:color w:val="000000"/>
          <w:sz w:val="24"/>
          <w:szCs w:val="24"/>
        </w:rPr>
        <w:t>Котельничского</w:t>
      </w:r>
      <w:r w:rsidRPr="00882421">
        <w:rPr>
          <w:rFonts w:ascii="Times New Roman" w:hAnsi="Times New Roman" w:cs="Times New Roman"/>
          <w:color w:val="000000"/>
          <w:sz w:val="24"/>
          <w:szCs w:val="24"/>
        </w:rPr>
        <w:t xml:space="preserve"> муниципального района, </w:t>
      </w:r>
      <w:r>
        <w:rPr>
          <w:rFonts w:ascii="Times New Roman" w:hAnsi="Times New Roman" w:cs="Times New Roman"/>
          <w:color w:val="000000"/>
          <w:sz w:val="24"/>
          <w:szCs w:val="24"/>
        </w:rPr>
        <w:t>сельского поселения</w:t>
      </w:r>
      <w:r w:rsidRPr="00882421">
        <w:rPr>
          <w:rFonts w:ascii="Times New Roman" w:hAnsi="Times New Roman" w:cs="Times New Roman"/>
          <w:color w:val="000000"/>
          <w:sz w:val="24"/>
          <w:szCs w:val="24"/>
        </w:rPr>
        <w:t xml:space="preserve"> по вопросам землепользования и застройки;</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 xml:space="preserve">обеспечение правовой информацией </w:t>
      </w:r>
      <w:r>
        <w:rPr>
          <w:rFonts w:ascii="Times New Roman" w:hAnsi="Times New Roman" w:cs="Times New Roman"/>
          <w:color w:val="000000"/>
          <w:sz w:val="24"/>
          <w:szCs w:val="24"/>
        </w:rPr>
        <w:t>сельского</w:t>
      </w:r>
      <w:r w:rsidRPr="00882421">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я</w:t>
      </w:r>
      <w:r w:rsidRPr="00882421">
        <w:rPr>
          <w:rFonts w:ascii="Times New Roman" w:hAnsi="Times New Roman" w:cs="Times New Roman"/>
          <w:color w:val="000000"/>
          <w:sz w:val="24"/>
          <w:szCs w:val="24"/>
        </w:rPr>
        <w:t xml:space="preserve"> по вопросам землепользования и застройки; </w:t>
      </w:r>
    </w:p>
    <w:p w:rsidR="007F64A1" w:rsidRPr="00882421" w:rsidRDefault="007F64A1" w:rsidP="007F64A1">
      <w:pPr>
        <w:pStyle w:val="af6"/>
        <w:ind w:firstLine="720"/>
        <w:jc w:val="both"/>
        <w:rPr>
          <w:rFonts w:ascii="Times New Roman" w:hAnsi="Times New Roman" w:cs="Times New Roman"/>
          <w:color w:val="000000"/>
          <w:sz w:val="24"/>
          <w:szCs w:val="24"/>
        </w:rPr>
      </w:pPr>
      <w:r w:rsidRPr="00882421">
        <w:rPr>
          <w:rFonts w:ascii="Times New Roman" w:hAnsi="Times New Roman" w:cs="Times New Roman"/>
          <w:color w:val="000000"/>
          <w:sz w:val="24"/>
          <w:szCs w:val="24"/>
        </w:rPr>
        <w:t>предоставление Комиссии  заключений по вопросам ее деятельности;</w:t>
      </w:r>
    </w:p>
    <w:p w:rsidR="007F64A1" w:rsidRPr="00882421" w:rsidRDefault="007F64A1" w:rsidP="007F64A1">
      <w:pPr>
        <w:ind w:firstLine="720"/>
        <w:jc w:val="both"/>
        <w:rPr>
          <w:color w:val="000000"/>
        </w:rPr>
      </w:pPr>
      <w:r w:rsidRPr="00882421">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7F64A1" w:rsidRPr="00882421" w:rsidRDefault="007F64A1" w:rsidP="007F64A1">
      <w:pPr>
        <w:pStyle w:val="Default"/>
        <w:ind w:firstLine="708"/>
        <w:jc w:val="both"/>
      </w:pPr>
    </w:p>
    <w:p w:rsidR="007F64A1" w:rsidRPr="00882421" w:rsidRDefault="007F64A1" w:rsidP="007F64A1">
      <w:pPr>
        <w:pStyle w:val="3"/>
        <w:ind w:left="12" w:right="459" w:firstLine="708"/>
        <w:jc w:val="both"/>
        <w:rPr>
          <w:color w:val="000000"/>
        </w:rPr>
      </w:pPr>
      <w:r w:rsidRPr="00882421">
        <w:rPr>
          <w:color w:val="000000"/>
        </w:rPr>
        <w:t>1.5. Лица, осуществляющие землепользование и застройку</w:t>
      </w:r>
    </w:p>
    <w:p w:rsidR="007F64A1" w:rsidRPr="00882421" w:rsidRDefault="007F64A1" w:rsidP="007F64A1">
      <w:pPr>
        <w:ind w:firstLine="567"/>
        <w:jc w:val="both"/>
        <w:rPr>
          <w:color w:val="000000"/>
        </w:rPr>
      </w:pPr>
    </w:p>
    <w:p w:rsidR="007F64A1" w:rsidRPr="00B86B94" w:rsidRDefault="007F64A1" w:rsidP="00B86B94">
      <w:pPr>
        <w:numPr>
          <w:ilvl w:val="0"/>
          <w:numId w:val="1"/>
        </w:numPr>
        <w:tabs>
          <w:tab w:val="clear" w:pos="1080"/>
        </w:tabs>
        <w:ind w:left="0" w:right="99" w:firstLine="567"/>
        <w:jc w:val="both"/>
        <w:rPr>
          <w:color w:val="000000"/>
        </w:rPr>
      </w:pPr>
      <w:r w:rsidRPr="00B86B94">
        <w:rPr>
          <w:color w:val="000000"/>
        </w:rPr>
        <w:t>Настоящие Правила регулируют действия физических и юридических лиц, кот</w:t>
      </w:r>
      <w:r w:rsidRPr="00B86B94">
        <w:rPr>
          <w:color w:val="000000"/>
        </w:rPr>
        <w:t>о</w:t>
      </w:r>
      <w:r w:rsidRPr="00B86B94">
        <w:rPr>
          <w:color w:val="000000"/>
        </w:rPr>
        <w:t>рые:</w:t>
      </w:r>
      <w:r w:rsidR="00B86B94">
        <w:rPr>
          <w:color w:val="000000"/>
        </w:rPr>
        <w:t xml:space="preserve">  </w:t>
      </w:r>
      <w:r w:rsidRPr="00B86B94">
        <w:rPr>
          <w:color w:val="000000"/>
        </w:rPr>
        <w:t>по своей инициативе обращаются в администрацию муниципального образования Котел</w:t>
      </w:r>
      <w:r w:rsidRPr="00B86B94">
        <w:rPr>
          <w:color w:val="000000"/>
        </w:rPr>
        <w:t>ь</w:t>
      </w:r>
      <w:r w:rsidRPr="00B86B94">
        <w:rPr>
          <w:color w:val="000000"/>
        </w:rPr>
        <w:t>ничский   муниципальный район или в администрацию Спасского сельского поселения (в соо</w:t>
      </w:r>
      <w:r w:rsidRPr="00B86B94">
        <w:rPr>
          <w:color w:val="000000"/>
        </w:rPr>
        <w:t>т</w:t>
      </w:r>
      <w:r w:rsidRPr="00B86B94">
        <w:rPr>
          <w:color w:val="000000"/>
        </w:rPr>
        <w:t>ветствии с соглашением о разграничении полномочий) с заявлением о предоставлении земел</w:t>
      </w:r>
      <w:r w:rsidRPr="00B86B94">
        <w:rPr>
          <w:color w:val="000000"/>
        </w:rPr>
        <w:t>ь</w:t>
      </w:r>
      <w:r w:rsidRPr="00B86B94">
        <w:rPr>
          <w:color w:val="000000"/>
        </w:rPr>
        <w:t>ного участка (участков) для строительства, для реконструкции объектов капитального стро</w:t>
      </w:r>
      <w:r w:rsidRPr="00B86B94">
        <w:rPr>
          <w:color w:val="000000"/>
        </w:rPr>
        <w:t>и</w:t>
      </w:r>
      <w:r w:rsidRPr="00B86B94">
        <w:rPr>
          <w:color w:val="000000"/>
        </w:rPr>
        <w:t>тельства и, реализуя частные инвестиционно-строительные намерения, могут осуществлять де</w:t>
      </w:r>
      <w:r w:rsidRPr="00B86B94">
        <w:rPr>
          <w:color w:val="000000"/>
        </w:rPr>
        <w:t>й</w:t>
      </w:r>
      <w:r w:rsidRPr="00B86B94">
        <w:rPr>
          <w:color w:val="000000"/>
        </w:rPr>
        <w:t>ствия, в случаях установленных законодательством, по градостроительной подготовке земел</w:t>
      </w:r>
      <w:r w:rsidRPr="00B86B94">
        <w:rPr>
          <w:color w:val="000000"/>
        </w:rPr>
        <w:t>ь</w:t>
      </w:r>
      <w:r w:rsidRPr="00B86B94">
        <w:rPr>
          <w:color w:val="000000"/>
        </w:rPr>
        <w:t>ных участков, посредством которой из состава государственных или муниципальных земель выделяются вновь образуемые земельные участки;</w:t>
      </w:r>
    </w:p>
    <w:p w:rsidR="007F64A1" w:rsidRPr="00882421" w:rsidRDefault="007F64A1" w:rsidP="007F64A1">
      <w:pPr>
        <w:tabs>
          <w:tab w:val="num" w:pos="0"/>
        </w:tabs>
        <w:ind w:right="99"/>
        <w:jc w:val="both"/>
        <w:rPr>
          <w:color w:val="000000"/>
        </w:rPr>
      </w:pPr>
      <w:r w:rsidRPr="00882421">
        <w:rPr>
          <w:color w:val="000000"/>
        </w:rPr>
        <w:tab/>
        <w:t xml:space="preserve">участвуют в торгах, подготавливаемых и проводимых администрацией  </w:t>
      </w:r>
      <w:r>
        <w:rPr>
          <w:color w:val="000000"/>
        </w:rPr>
        <w:t>Спасского сел</w:t>
      </w:r>
      <w:r>
        <w:rPr>
          <w:color w:val="000000"/>
        </w:rPr>
        <w:t>ь</w:t>
      </w:r>
      <w:r>
        <w:rPr>
          <w:color w:val="000000"/>
        </w:rPr>
        <w:t>ского поселения</w:t>
      </w:r>
      <w:r w:rsidRPr="00882421">
        <w:rPr>
          <w:color w:val="000000"/>
        </w:rPr>
        <w:t>, на заключение договора аренды земельных участков в целях строительства или реконструкции;</w:t>
      </w:r>
    </w:p>
    <w:p w:rsidR="007F64A1" w:rsidRPr="00882421" w:rsidRDefault="007F64A1" w:rsidP="007F64A1">
      <w:pPr>
        <w:tabs>
          <w:tab w:val="num" w:pos="0"/>
        </w:tabs>
        <w:ind w:right="99"/>
        <w:jc w:val="both"/>
        <w:rPr>
          <w:color w:val="000000"/>
        </w:rPr>
      </w:pPr>
      <w:r w:rsidRPr="00882421">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7F64A1" w:rsidRPr="00882421" w:rsidRDefault="007F64A1" w:rsidP="007F64A1">
      <w:pPr>
        <w:tabs>
          <w:tab w:val="num" w:pos="0"/>
        </w:tabs>
        <w:ind w:right="99"/>
        <w:jc w:val="both"/>
        <w:rPr>
          <w:color w:val="000000"/>
        </w:rPr>
      </w:pPr>
      <w:r w:rsidRPr="00882421">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w:t>
      </w:r>
      <w:r w:rsidRPr="00882421">
        <w:rPr>
          <w:color w:val="000000"/>
        </w:rPr>
        <w:t>р</w:t>
      </w:r>
      <w:r w:rsidRPr="00882421">
        <w:rPr>
          <w:color w:val="000000"/>
        </w:rPr>
        <w:t>тирного дома из состава жилого квартала, микрорайона;</w:t>
      </w:r>
    </w:p>
    <w:p w:rsidR="007F64A1" w:rsidRPr="00882421" w:rsidRDefault="007F64A1" w:rsidP="007F64A1">
      <w:pPr>
        <w:tabs>
          <w:tab w:val="num" w:pos="0"/>
        </w:tabs>
        <w:ind w:right="99"/>
        <w:jc w:val="both"/>
        <w:rPr>
          <w:color w:val="000000"/>
        </w:rPr>
      </w:pPr>
      <w:r w:rsidRPr="00882421">
        <w:rPr>
          <w:color w:val="000000"/>
        </w:rPr>
        <w:tab/>
        <w:t>осуществляют иные действия в области землепользования и застройки.</w:t>
      </w:r>
    </w:p>
    <w:p w:rsidR="007F64A1" w:rsidRPr="00882421" w:rsidRDefault="007F64A1" w:rsidP="007F64A1">
      <w:pPr>
        <w:tabs>
          <w:tab w:val="num" w:pos="0"/>
        </w:tabs>
        <w:ind w:right="99" w:firstLine="660"/>
        <w:jc w:val="both"/>
        <w:rPr>
          <w:color w:val="000000"/>
        </w:rPr>
      </w:pPr>
      <w:r w:rsidRPr="00882421">
        <w:rPr>
          <w:color w:val="000000"/>
        </w:rPr>
        <w:t>Подготовка проектной документации для строительства, реконструкции объекта кап</w:t>
      </w:r>
      <w:r w:rsidRPr="00882421">
        <w:rPr>
          <w:color w:val="000000"/>
        </w:rPr>
        <w:t>и</w:t>
      </w:r>
      <w:r w:rsidRPr="00882421">
        <w:rPr>
          <w:color w:val="000000"/>
        </w:rPr>
        <w:t>тального строительства осуществляется в соответствии с градостроительным планом земельн</w:t>
      </w:r>
      <w:r w:rsidRPr="00882421">
        <w:rPr>
          <w:color w:val="000000"/>
        </w:rPr>
        <w:t>о</w:t>
      </w:r>
      <w:r w:rsidRPr="00882421">
        <w:rPr>
          <w:color w:val="000000"/>
        </w:rPr>
        <w:t>го участка.</w:t>
      </w:r>
    </w:p>
    <w:p w:rsidR="007F64A1" w:rsidRPr="00882421" w:rsidRDefault="007F64A1" w:rsidP="007F64A1">
      <w:pPr>
        <w:ind w:right="-82" w:firstLine="720"/>
        <w:jc w:val="both"/>
        <w:rPr>
          <w:color w:val="000000"/>
        </w:rPr>
      </w:pPr>
      <w:r w:rsidRPr="00882421">
        <w:rPr>
          <w:color w:val="000000"/>
        </w:rPr>
        <w:t>2. Уполномоченные федеральные органы исполнительной власти, органы исполнительной власти Кировской области осуществляющие распоряжение, владение, пользование земельными участками, а так же застройку, выполняют требования законодательства, а также требования н</w:t>
      </w:r>
      <w:r w:rsidRPr="00882421">
        <w:rPr>
          <w:color w:val="000000"/>
        </w:rPr>
        <w:t>а</w:t>
      </w:r>
      <w:r w:rsidRPr="00882421">
        <w:rPr>
          <w:color w:val="000000"/>
        </w:rPr>
        <w:t>стоящих Правил в части соблюдения градостроительных регламентов, соблюдение порядка пр</w:t>
      </w:r>
      <w:r w:rsidRPr="00882421">
        <w:rPr>
          <w:color w:val="000000"/>
        </w:rPr>
        <w:t>о</w:t>
      </w:r>
      <w:r w:rsidRPr="00882421">
        <w:rPr>
          <w:color w:val="000000"/>
        </w:rPr>
        <w:t>цедур осуществления землепользования и застройки.</w:t>
      </w:r>
    </w:p>
    <w:p w:rsidR="007F64A1" w:rsidRDefault="007F64A1" w:rsidP="007F64A1">
      <w:pPr>
        <w:pStyle w:val="3"/>
        <w:tabs>
          <w:tab w:val="left" w:pos="0"/>
        </w:tabs>
        <w:ind w:right="-55" w:firstLine="0"/>
        <w:jc w:val="both"/>
      </w:pPr>
      <w:r w:rsidRPr="00882421">
        <w:tab/>
      </w:r>
      <w:r w:rsidRPr="00882421">
        <w:tab/>
      </w:r>
    </w:p>
    <w:p w:rsidR="007F64A1" w:rsidRPr="00882421" w:rsidRDefault="007F64A1" w:rsidP="007F64A1">
      <w:pPr>
        <w:pStyle w:val="3"/>
        <w:tabs>
          <w:tab w:val="left" w:pos="0"/>
        </w:tabs>
        <w:ind w:right="-55" w:firstLine="0"/>
        <w:jc w:val="both"/>
        <w:rPr>
          <w:color w:val="000000"/>
        </w:rPr>
      </w:pPr>
      <w:r w:rsidRPr="00882421">
        <w:t xml:space="preserve">1.6. </w:t>
      </w:r>
      <w:r w:rsidRPr="00882421">
        <w:rPr>
          <w:color w:val="000000"/>
        </w:rPr>
        <w:t>Комиссия по  землепользованию и застройке</w:t>
      </w:r>
    </w:p>
    <w:p w:rsidR="007F64A1" w:rsidRPr="00882421" w:rsidRDefault="007F64A1" w:rsidP="007F64A1">
      <w:pPr>
        <w:tabs>
          <w:tab w:val="left" w:pos="9639"/>
        </w:tabs>
        <w:ind w:right="-81" w:firstLine="720"/>
        <w:jc w:val="both"/>
        <w:rPr>
          <w:b/>
          <w:color w:val="000000"/>
        </w:rPr>
      </w:pPr>
    </w:p>
    <w:p w:rsidR="007F64A1" w:rsidRPr="00882421" w:rsidRDefault="007F64A1" w:rsidP="007F64A1">
      <w:pPr>
        <w:tabs>
          <w:tab w:val="left" w:pos="9639"/>
        </w:tabs>
        <w:ind w:firstLine="720"/>
        <w:jc w:val="both"/>
        <w:rPr>
          <w:color w:val="000000"/>
        </w:rPr>
      </w:pPr>
      <w:r w:rsidRPr="00882421">
        <w:rPr>
          <w:color w:val="000000"/>
        </w:rPr>
        <w:t xml:space="preserve">1. Комиссия по землепользованию и застройке (далее – Комиссия) создается по решению главы администрации </w:t>
      </w:r>
      <w:r>
        <w:rPr>
          <w:color w:val="000000"/>
        </w:rPr>
        <w:t>Спасского сельского п</w:t>
      </w:r>
      <w:r w:rsidRPr="00882421">
        <w:rPr>
          <w:color w:val="000000"/>
        </w:rPr>
        <w:t>оселения и является постоянно действующим ко</w:t>
      </w:r>
      <w:r w:rsidRPr="00882421">
        <w:rPr>
          <w:color w:val="000000"/>
        </w:rPr>
        <w:t>н</w:t>
      </w:r>
      <w:r w:rsidRPr="00882421">
        <w:rPr>
          <w:color w:val="000000"/>
        </w:rPr>
        <w:t xml:space="preserve">сультативным органом при главе администрации поселения. Комиссия может быть создана при главе </w:t>
      </w:r>
      <w:r>
        <w:rPr>
          <w:color w:val="000000"/>
        </w:rPr>
        <w:t xml:space="preserve">администрации Котельничского </w:t>
      </w:r>
      <w:r w:rsidRPr="00882421">
        <w:rPr>
          <w:color w:val="000000"/>
        </w:rPr>
        <w:t>муниципального района, в случае если полно</w:t>
      </w:r>
      <w:r>
        <w:rPr>
          <w:color w:val="000000"/>
        </w:rPr>
        <w:t>мочия по созданию такой К</w:t>
      </w:r>
      <w:r w:rsidRPr="00882421">
        <w:rPr>
          <w:color w:val="000000"/>
        </w:rPr>
        <w:t>омиссии переданы от поселения  муниципальному району по соглашению в у</w:t>
      </w:r>
      <w:r w:rsidRPr="00882421">
        <w:rPr>
          <w:color w:val="000000"/>
        </w:rPr>
        <w:t>с</w:t>
      </w:r>
      <w:r w:rsidRPr="00882421">
        <w:rPr>
          <w:color w:val="000000"/>
        </w:rPr>
        <w:t xml:space="preserve">тановленном порядке.   </w:t>
      </w:r>
    </w:p>
    <w:p w:rsidR="007F64A1" w:rsidRPr="00882421" w:rsidRDefault="007F64A1" w:rsidP="007F64A1">
      <w:pPr>
        <w:tabs>
          <w:tab w:val="left" w:pos="9639"/>
        </w:tabs>
        <w:ind w:right="-81" w:firstLine="360"/>
        <w:jc w:val="both"/>
        <w:rPr>
          <w:bCs/>
          <w:color w:val="000000"/>
        </w:rPr>
      </w:pPr>
      <w:r w:rsidRPr="00882421">
        <w:rPr>
          <w:bCs/>
          <w:color w:val="000000"/>
        </w:rPr>
        <w:t xml:space="preserve">2. </w:t>
      </w:r>
      <w:r w:rsidRPr="00882421">
        <w:rPr>
          <w:color w:val="000000"/>
        </w:rPr>
        <w:t>Персональный состав комиссии и положение о ней утверждается решением главы админ</w:t>
      </w:r>
      <w:r w:rsidRPr="00882421">
        <w:rPr>
          <w:color w:val="000000"/>
        </w:rPr>
        <w:t>и</w:t>
      </w:r>
      <w:r w:rsidRPr="00882421">
        <w:rPr>
          <w:color w:val="000000"/>
        </w:rPr>
        <w:t>страции соответствующего муниципального образования</w:t>
      </w:r>
      <w:r w:rsidRPr="00882421">
        <w:rPr>
          <w:bCs/>
          <w:color w:val="000000"/>
        </w:rPr>
        <w:t>.</w:t>
      </w:r>
    </w:p>
    <w:p w:rsidR="007F64A1" w:rsidRPr="00882421" w:rsidRDefault="007F64A1" w:rsidP="007F64A1">
      <w:pPr>
        <w:tabs>
          <w:tab w:val="left" w:pos="9639"/>
        </w:tabs>
        <w:ind w:right="-81" w:firstLine="720"/>
        <w:jc w:val="both"/>
        <w:rPr>
          <w:bCs/>
          <w:color w:val="000000"/>
        </w:rPr>
      </w:pPr>
      <w:r w:rsidRPr="00882421">
        <w:rPr>
          <w:bCs/>
          <w:color w:val="000000"/>
        </w:rPr>
        <w:t>3. Комиссия:</w:t>
      </w:r>
    </w:p>
    <w:p w:rsidR="007F64A1" w:rsidRPr="00882421" w:rsidRDefault="007F64A1" w:rsidP="007F64A1">
      <w:pPr>
        <w:tabs>
          <w:tab w:val="left" w:pos="9639"/>
        </w:tabs>
        <w:ind w:right="-81" w:firstLine="720"/>
        <w:jc w:val="both"/>
        <w:rPr>
          <w:bCs/>
          <w:color w:val="000000"/>
        </w:rPr>
      </w:pPr>
      <w:r w:rsidRPr="00882421">
        <w:rPr>
          <w:bCs/>
          <w:color w:val="000000"/>
        </w:rPr>
        <w:t xml:space="preserve">1) </w:t>
      </w:r>
      <w:r>
        <w:rPr>
          <w:bCs/>
          <w:color w:val="000000"/>
        </w:rPr>
        <w:t xml:space="preserve">организует </w:t>
      </w:r>
      <w:r>
        <w:rPr>
          <w:color w:val="000000"/>
        </w:rPr>
        <w:t xml:space="preserve">проведение </w:t>
      </w:r>
      <w:r w:rsidRPr="00882421">
        <w:rPr>
          <w:color w:val="000000"/>
        </w:rPr>
        <w:t xml:space="preserve"> публичны</w:t>
      </w:r>
      <w:r>
        <w:rPr>
          <w:color w:val="000000"/>
        </w:rPr>
        <w:t>х</w:t>
      </w:r>
      <w:r w:rsidRPr="00882421">
        <w:rPr>
          <w:color w:val="000000"/>
        </w:rPr>
        <w:t xml:space="preserve"> слушани</w:t>
      </w:r>
      <w:r>
        <w:rPr>
          <w:color w:val="000000"/>
        </w:rPr>
        <w:t>й</w:t>
      </w:r>
      <w:r w:rsidRPr="00882421">
        <w:rPr>
          <w:color w:val="000000"/>
        </w:rPr>
        <w:t xml:space="preserve"> в случаях, установленных главой 4 части 1 настоящих Правил;</w:t>
      </w:r>
    </w:p>
    <w:p w:rsidR="007F64A1" w:rsidRPr="00882421" w:rsidRDefault="007F64A1" w:rsidP="007F64A1">
      <w:pPr>
        <w:tabs>
          <w:tab w:val="left" w:pos="9639"/>
        </w:tabs>
        <w:ind w:right="-81" w:firstLine="720"/>
        <w:jc w:val="both"/>
        <w:rPr>
          <w:color w:val="000000"/>
        </w:rPr>
      </w:pPr>
      <w:r w:rsidRPr="00882421">
        <w:rPr>
          <w:color w:val="000000"/>
        </w:rPr>
        <w:lastRenderedPageBreak/>
        <w:t>2) выполняет подготовку заключений по результатам публичных слушаний о предоставл</w:t>
      </w:r>
      <w:r w:rsidRPr="00882421">
        <w:rPr>
          <w:color w:val="000000"/>
        </w:rPr>
        <w:t>е</w:t>
      </w:r>
      <w:r w:rsidRPr="00882421">
        <w:rPr>
          <w:color w:val="000000"/>
        </w:rPr>
        <w:t>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7F64A1" w:rsidRPr="00882421" w:rsidRDefault="007F64A1" w:rsidP="007F64A1">
      <w:pPr>
        <w:tabs>
          <w:tab w:val="left" w:pos="9639"/>
        </w:tabs>
        <w:ind w:right="-81" w:firstLine="720"/>
        <w:jc w:val="both"/>
        <w:rPr>
          <w:color w:val="000000"/>
        </w:rPr>
      </w:pPr>
      <w:r w:rsidRPr="00882421">
        <w:rPr>
          <w:color w:val="000000"/>
        </w:rPr>
        <w:t>3) выполняет подготовку рекомендаций по  результатам публичных слушаний главе адм</w:t>
      </w:r>
      <w:r w:rsidRPr="00882421">
        <w:rPr>
          <w:color w:val="000000"/>
        </w:rPr>
        <w:t>и</w:t>
      </w:r>
      <w:r w:rsidRPr="00882421">
        <w:rPr>
          <w:color w:val="000000"/>
        </w:rPr>
        <w:t>нист</w:t>
      </w:r>
      <w:r>
        <w:rPr>
          <w:color w:val="000000"/>
        </w:rPr>
        <w:t>рации  Спасского сельского поселения</w:t>
      </w:r>
      <w:r w:rsidRPr="00882421">
        <w:rPr>
          <w:color w:val="000000"/>
        </w:rPr>
        <w:t>, в том числе рекомендаций о предоставлении разр</w:t>
      </w:r>
      <w:r w:rsidRPr="00882421">
        <w:rPr>
          <w:color w:val="000000"/>
        </w:rPr>
        <w:t>е</w:t>
      </w:r>
      <w:r w:rsidRPr="00882421">
        <w:rPr>
          <w:color w:val="000000"/>
        </w:rPr>
        <w:t>шений на условно разрешенные виды использования земельных участков и объектов капитальн</w:t>
      </w:r>
      <w:r w:rsidRPr="00882421">
        <w:rPr>
          <w:color w:val="000000"/>
        </w:rPr>
        <w:t>о</w:t>
      </w:r>
      <w:r w:rsidRPr="00882421">
        <w:rPr>
          <w:color w:val="000000"/>
        </w:rPr>
        <w:t>го строительства, разрешений на отклонение от предельных параметров разрешенного строител</w:t>
      </w:r>
      <w:r w:rsidRPr="00882421">
        <w:rPr>
          <w:color w:val="000000"/>
        </w:rPr>
        <w:t>ь</w:t>
      </w:r>
      <w:r w:rsidRPr="00882421">
        <w:rPr>
          <w:color w:val="000000"/>
        </w:rPr>
        <w:t>ства, реконструкции объектов капитального строительства;</w:t>
      </w:r>
    </w:p>
    <w:p w:rsidR="007F64A1" w:rsidRPr="00882421" w:rsidRDefault="007F64A1" w:rsidP="007F64A1">
      <w:pPr>
        <w:tabs>
          <w:tab w:val="left" w:pos="9639"/>
        </w:tabs>
        <w:ind w:right="-81" w:firstLine="720"/>
        <w:jc w:val="both"/>
        <w:rPr>
          <w:color w:val="000000"/>
        </w:rPr>
      </w:pPr>
      <w:r w:rsidRPr="00882421">
        <w:rPr>
          <w:color w:val="000000"/>
        </w:rPr>
        <w:t>4) по результатам публичных слушаний выполняет подготовку заключений по проекту планировки с проектом межевания территории;</w:t>
      </w:r>
    </w:p>
    <w:p w:rsidR="007F64A1" w:rsidRPr="00882421" w:rsidRDefault="007F64A1" w:rsidP="00B86B94">
      <w:pPr>
        <w:tabs>
          <w:tab w:val="left" w:pos="9639"/>
        </w:tabs>
        <w:ind w:right="-81" w:firstLine="720"/>
        <w:jc w:val="both"/>
        <w:rPr>
          <w:b/>
          <w:bCs/>
          <w:color w:val="000000"/>
        </w:rPr>
      </w:pPr>
      <w:r w:rsidRPr="00882421">
        <w:rPr>
          <w:color w:val="000000"/>
        </w:rPr>
        <w:t xml:space="preserve">5) выполняет подготовку заключений по предложениям о внесении изменений в Правила. </w:t>
      </w:r>
    </w:p>
    <w:p w:rsidR="007F64A1" w:rsidRPr="00882421" w:rsidRDefault="007F64A1" w:rsidP="007F64A1">
      <w:pPr>
        <w:ind w:firstLine="708"/>
        <w:jc w:val="both"/>
        <w:rPr>
          <w:b/>
          <w:color w:val="000000"/>
        </w:rPr>
      </w:pPr>
      <w:r w:rsidRPr="00882421">
        <w:rPr>
          <w:b/>
          <w:color w:val="000000"/>
        </w:rPr>
        <w:t xml:space="preserve">1.7. Права использования земельных участков и объектов капитального </w:t>
      </w:r>
    </w:p>
    <w:p w:rsidR="007F64A1" w:rsidRPr="00882421" w:rsidRDefault="007F64A1" w:rsidP="007F64A1">
      <w:pPr>
        <w:ind w:firstLine="708"/>
        <w:jc w:val="both"/>
        <w:rPr>
          <w:b/>
          <w:color w:val="000000"/>
        </w:rPr>
      </w:pPr>
      <w:r w:rsidRPr="00882421">
        <w:rPr>
          <w:b/>
          <w:color w:val="000000"/>
        </w:rPr>
        <w:t xml:space="preserve">       строительства, возникшие до вступления в силу Правил</w:t>
      </w:r>
    </w:p>
    <w:p w:rsidR="007F64A1" w:rsidRPr="00882421" w:rsidRDefault="007F64A1" w:rsidP="007F64A1">
      <w:pPr>
        <w:ind w:right="-82" w:firstLine="720"/>
        <w:jc w:val="both"/>
        <w:rPr>
          <w:color w:val="000000"/>
        </w:rPr>
      </w:pPr>
    </w:p>
    <w:p w:rsidR="007F64A1" w:rsidRPr="00882421" w:rsidRDefault="007F64A1" w:rsidP="007F64A1">
      <w:pPr>
        <w:ind w:right="-82" w:firstLine="708"/>
        <w:jc w:val="both"/>
        <w:rPr>
          <w:color w:val="000000"/>
        </w:rPr>
      </w:pPr>
      <w:r w:rsidRPr="00882421">
        <w:rPr>
          <w:color w:val="000000"/>
        </w:rPr>
        <w:t>1. Принятые до введения в действие настоящих Правил нормативные правовые акты орг</w:t>
      </w:r>
      <w:r w:rsidRPr="00882421">
        <w:rPr>
          <w:color w:val="000000"/>
        </w:rPr>
        <w:t>а</w:t>
      </w:r>
      <w:r w:rsidRPr="00882421">
        <w:rPr>
          <w:color w:val="000000"/>
        </w:rPr>
        <w:t xml:space="preserve">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7F64A1" w:rsidRPr="00882421" w:rsidRDefault="007F64A1" w:rsidP="007F64A1">
      <w:pPr>
        <w:ind w:right="-82" w:firstLine="708"/>
        <w:jc w:val="both"/>
        <w:rPr>
          <w:color w:val="000000"/>
        </w:rPr>
      </w:pPr>
      <w:r w:rsidRPr="00882421">
        <w:rPr>
          <w:color w:val="000000"/>
        </w:rPr>
        <w:t>2. Разрешения на строительство, реконструкцию, капитальный ремонт объектов капитал</w:t>
      </w:r>
      <w:r w:rsidRPr="00882421">
        <w:rPr>
          <w:color w:val="000000"/>
        </w:rPr>
        <w:t>ь</w:t>
      </w:r>
      <w:r w:rsidRPr="00882421">
        <w:rPr>
          <w:color w:val="000000"/>
        </w:rPr>
        <w:t>ного строительства, выданные до вступления в силу настоящих Правил являются действующими.</w:t>
      </w:r>
    </w:p>
    <w:p w:rsidR="007F64A1" w:rsidRPr="001129C8" w:rsidRDefault="007F64A1" w:rsidP="007F64A1">
      <w:pPr>
        <w:pStyle w:val="Default"/>
        <w:ind w:firstLine="708"/>
        <w:jc w:val="both"/>
        <w:rPr>
          <w:color w:val="auto"/>
        </w:rPr>
      </w:pPr>
      <w:r w:rsidRPr="00882421">
        <w:t xml:space="preserve">3. Земельные участки, объекты капитального строительства, существовавшие на законных </w:t>
      </w:r>
      <w:r w:rsidRPr="001129C8">
        <w:rPr>
          <w:color w:val="auto"/>
        </w:rPr>
        <w:t>основаниях до вступления в силу настоящих Правил, и расположенные на территориях, для к</w:t>
      </w:r>
      <w:r w:rsidRPr="001129C8">
        <w:rPr>
          <w:color w:val="auto"/>
        </w:rPr>
        <w:t>о</w:t>
      </w:r>
      <w:r w:rsidRPr="001129C8">
        <w:rPr>
          <w:color w:val="auto"/>
        </w:rPr>
        <w:t>торых установлены градостроительные регламенты и на которые действие этих градостроител</w:t>
      </w:r>
      <w:r w:rsidRPr="001129C8">
        <w:rPr>
          <w:color w:val="auto"/>
        </w:rPr>
        <w:t>ь</w:t>
      </w:r>
      <w:r w:rsidRPr="001129C8">
        <w:rPr>
          <w:color w:val="auto"/>
        </w:rPr>
        <w:t>ных регламентов распространяется, являются несоответствующими градостроительным регл</w:t>
      </w:r>
      <w:r w:rsidRPr="001129C8">
        <w:rPr>
          <w:color w:val="auto"/>
        </w:rPr>
        <w:t>а</w:t>
      </w:r>
      <w:r w:rsidRPr="001129C8">
        <w:rPr>
          <w:color w:val="auto"/>
        </w:rPr>
        <w:t xml:space="preserve">ментам в случаях, когда: </w:t>
      </w:r>
    </w:p>
    <w:p w:rsidR="007F64A1" w:rsidRPr="001129C8" w:rsidRDefault="007F64A1" w:rsidP="007F64A1">
      <w:pPr>
        <w:pStyle w:val="Default"/>
        <w:ind w:firstLine="708"/>
        <w:jc w:val="both"/>
        <w:rPr>
          <w:color w:val="auto"/>
        </w:rPr>
      </w:pPr>
      <w:r w:rsidRPr="001129C8">
        <w:rPr>
          <w:color w:val="auto"/>
        </w:rPr>
        <w:t>а) виды использования земельных участков, объектов капитального строительства не с</w:t>
      </w:r>
      <w:r w:rsidRPr="001129C8">
        <w:rPr>
          <w:color w:val="auto"/>
        </w:rPr>
        <w:t>о</w:t>
      </w:r>
      <w:r w:rsidRPr="001129C8">
        <w:rPr>
          <w:color w:val="auto"/>
        </w:rPr>
        <w:t>ответствуют видам разрешенного использования, установленным как разрешенные для соотве</w:t>
      </w:r>
      <w:r w:rsidRPr="001129C8">
        <w:rPr>
          <w:color w:val="auto"/>
        </w:rPr>
        <w:t>т</w:t>
      </w:r>
      <w:r w:rsidRPr="001129C8">
        <w:rPr>
          <w:color w:val="auto"/>
        </w:rPr>
        <w:t xml:space="preserve">ствующих территориальных зон; </w:t>
      </w:r>
    </w:p>
    <w:p w:rsidR="007F64A1" w:rsidRPr="001129C8" w:rsidRDefault="007F64A1" w:rsidP="007F64A1">
      <w:pPr>
        <w:pStyle w:val="Default"/>
        <w:ind w:firstLine="708"/>
        <w:jc w:val="both"/>
        <w:rPr>
          <w:color w:val="auto"/>
        </w:rPr>
      </w:pPr>
      <w:r w:rsidRPr="001129C8">
        <w:rPr>
          <w:color w:val="auto"/>
        </w:rPr>
        <w:t>б) существующие виды использования земельных участков, объектов капитального стро</w:t>
      </w:r>
      <w:r w:rsidRPr="001129C8">
        <w:rPr>
          <w:color w:val="auto"/>
        </w:rPr>
        <w:t>и</w:t>
      </w:r>
      <w:r w:rsidRPr="001129C8">
        <w:rPr>
          <w:color w:val="auto"/>
        </w:rPr>
        <w:t xml:space="preserve">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7F64A1" w:rsidRPr="001129C8" w:rsidRDefault="007F64A1" w:rsidP="007F64A1">
      <w:pPr>
        <w:pStyle w:val="Default"/>
        <w:ind w:firstLine="708"/>
        <w:jc w:val="both"/>
        <w:rPr>
          <w:color w:val="auto"/>
        </w:rPr>
      </w:pPr>
      <w:r w:rsidRPr="001129C8">
        <w:rPr>
          <w:color w:val="auto"/>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w:t>
      </w:r>
      <w:r w:rsidRPr="001129C8">
        <w:rPr>
          <w:color w:val="auto"/>
        </w:rPr>
        <w:t>а</w:t>
      </w:r>
      <w:r w:rsidRPr="001129C8">
        <w:rPr>
          <w:color w:val="auto"/>
        </w:rPr>
        <w:t xml:space="preserve">метрам разрешенного строительства, реконструкции объектов капитального строительства; </w:t>
      </w:r>
    </w:p>
    <w:p w:rsidR="007F64A1" w:rsidRPr="001129C8" w:rsidRDefault="007F64A1" w:rsidP="007F64A1">
      <w:pPr>
        <w:pStyle w:val="Default"/>
        <w:ind w:firstLine="708"/>
        <w:jc w:val="both"/>
        <w:rPr>
          <w:color w:val="auto"/>
        </w:rPr>
      </w:pPr>
      <w:r w:rsidRPr="001129C8">
        <w:rPr>
          <w:color w:val="auto"/>
        </w:rPr>
        <w:t>г) расположенные на указанных земельных участках и в объектах капитального стро</w:t>
      </w:r>
      <w:r w:rsidRPr="001129C8">
        <w:rPr>
          <w:color w:val="auto"/>
        </w:rPr>
        <w:t>и</w:t>
      </w:r>
      <w:r w:rsidRPr="001129C8">
        <w:rPr>
          <w:color w:val="auto"/>
        </w:rPr>
        <w:t>тельства производственные и иные объекты требуют установления санитарно-защитных зон, в</w:t>
      </w:r>
      <w:r w:rsidRPr="001129C8">
        <w:rPr>
          <w:color w:val="auto"/>
        </w:rPr>
        <w:t>ы</w:t>
      </w:r>
      <w:r w:rsidRPr="001129C8">
        <w:rPr>
          <w:color w:val="auto"/>
        </w:rPr>
        <w:t xml:space="preserve">ходящих за границы территориальной зоны расположения этих объектов. </w:t>
      </w:r>
    </w:p>
    <w:p w:rsidR="007F64A1" w:rsidRPr="00882421" w:rsidRDefault="007F64A1" w:rsidP="007F64A1">
      <w:pPr>
        <w:ind w:right="-82" w:firstLine="720"/>
        <w:jc w:val="both"/>
        <w:rPr>
          <w:color w:val="000000"/>
        </w:rPr>
      </w:pPr>
    </w:p>
    <w:p w:rsidR="007F64A1" w:rsidRPr="00882421" w:rsidRDefault="007F64A1" w:rsidP="007F64A1">
      <w:pPr>
        <w:pStyle w:val="3"/>
        <w:tabs>
          <w:tab w:val="left" w:pos="9804"/>
          <w:tab w:val="left" w:pos="10317"/>
        </w:tabs>
        <w:ind w:right="463" w:firstLine="720"/>
        <w:jc w:val="both"/>
        <w:rPr>
          <w:bCs w:val="0"/>
          <w:color w:val="000000"/>
        </w:rPr>
      </w:pPr>
      <w:r w:rsidRPr="00882421">
        <w:rPr>
          <w:bCs w:val="0"/>
          <w:color w:val="000000"/>
        </w:rPr>
        <w:t>1.8. Использование    и    строительные    изменения    объектов    капитального строительст</w:t>
      </w:r>
      <w:r w:rsidRPr="00882421">
        <w:rPr>
          <w:color w:val="000000"/>
        </w:rPr>
        <w:t>ва</w:t>
      </w:r>
      <w:r w:rsidRPr="00882421">
        <w:rPr>
          <w:bCs w:val="0"/>
          <w:color w:val="000000"/>
        </w:rPr>
        <w:t>, не соответствующих Правилам</w:t>
      </w:r>
    </w:p>
    <w:p w:rsidR="007F64A1" w:rsidRPr="00882421" w:rsidRDefault="007F64A1" w:rsidP="007F64A1">
      <w:pPr>
        <w:ind w:firstLine="720"/>
        <w:jc w:val="both"/>
        <w:rPr>
          <w:color w:val="000000"/>
        </w:rPr>
      </w:pPr>
    </w:p>
    <w:p w:rsidR="007F64A1" w:rsidRPr="00882421" w:rsidRDefault="007F64A1" w:rsidP="007F64A1">
      <w:pPr>
        <w:tabs>
          <w:tab w:val="num" w:pos="1425"/>
          <w:tab w:val="num" w:pos="1632"/>
        </w:tabs>
        <w:ind w:right="-82" w:firstLine="720"/>
        <w:jc w:val="both"/>
        <w:rPr>
          <w:color w:val="000000"/>
        </w:rPr>
      </w:pPr>
      <w:r w:rsidRPr="00882421">
        <w:rPr>
          <w:color w:val="000000"/>
        </w:rPr>
        <w:t xml:space="preserve">1. </w:t>
      </w:r>
      <w:r>
        <w:rPr>
          <w:color w:val="000000"/>
        </w:rPr>
        <w:t xml:space="preserve">Объекты капитального строительства, </w:t>
      </w:r>
      <w:r w:rsidRPr="00882421">
        <w:rPr>
          <w:color w:val="000000"/>
        </w:rPr>
        <w:t>ставшие несоответствующими после внесения изменений в Правила, могут использоваться без установления срока их приведения в соответс</w:t>
      </w:r>
      <w:r w:rsidRPr="00882421">
        <w:rPr>
          <w:color w:val="000000"/>
        </w:rPr>
        <w:t>т</w:t>
      </w:r>
      <w:r w:rsidRPr="00882421">
        <w:rPr>
          <w:color w:val="000000"/>
        </w:rPr>
        <w:t>вие с  настоящими Правилами.</w:t>
      </w:r>
    </w:p>
    <w:p w:rsidR="007F64A1" w:rsidRPr="00882421" w:rsidRDefault="007F64A1" w:rsidP="007F64A1">
      <w:pPr>
        <w:tabs>
          <w:tab w:val="num" w:pos="1425"/>
          <w:tab w:val="num" w:pos="1632"/>
          <w:tab w:val="left" w:pos="9638"/>
        </w:tabs>
        <w:ind w:right="-82" w:firstLine="720"/>
        <w:jc w:val="both"/>
        <w:rPr>
          <w:bCs/>
          <w:color w:val="000000"/>
        </w:rPr>
      </w:pPr>
      <w:r w:rsidRPr="00882421">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sidRPr="00882421">
        <w:rPr>
          <w:color w:val="000000"/>
        </w:rPr>
        <w:t>ъекты капитального строительства</w:t>
      </w:r>
      <w:r w:rsidRPr="00882421">
        <w:rPr>
          <w:bCs/>
          <w:color w:val="000000"/>
        </w:rPr>
        <w:t>, существование и использование которых опасно для жизни или зд</w:t>
      </w:r>
      <w:r w:rsidRPr="00882421">
        <w:rPr>
          <w:bCs/>
          <w:color w:val="000000"/>
        </w:rPr>
        <w:t>о</w:t>
      </w:r>
      <w:r w:rsidRPr="00882421">
        <w:rPr>
          <w:bCs/>
          <w:color w:val="000000"/>
        </w:rPr>
        <w:t>ровья людей, а также для окружающей природной и культурно-исторической среды. Примен</w:t>
      </w:r>
      <w:r w:rsidRPr="00882421">
        <w:rPr>
          <w:bCs/>
          <w:color w:val="000000"/>
        </w:rPr>
        <w:t>и</w:t>
      </w:r>
      <w:r w:rsidRPr="00882421">
        <w:rPr>
          <w:bCs/>
          <w:color w:val="000000"/>
        </w:rPr>
        <w:t>тельно к этим объектам в соответствии с законодательством может быть наложен запрет на пр</w:t>
      </w:r>
      <w:r w:rsidRPr="00882421">
        <w:rPr>
          <w:bCs/>
          <w:color w:val="000000"/>
        </w:rPr>
        <w:t>о</w:t>
      </w:r>
      <w:r w:rsidRPr="00882421">
        <w:rPr>
          <w:bCs/>
          <w:color w:val="000000"/>
        </w:rPr>
        <w:t>должение их использования до приведения их в соответствие с Правилами.</w:t>
      </w:r>
    </w:p>
    <w:p w:rsidR="007F64A1" w:rsidRPr="00882421" w:rsidRDefault="007F64A1" w:rsidP="007F64A1">
      <w:pPr>
        <w:tabs>
          <w:tab w:val="center" w:pos="1425"/>
          <w:tab w:val="left" w:pos="9638"/>
        </w:tabs>
        <w:ind w:right="-82" w:firstLine="720"/>
        <w:jc w:val="both"/>
        <w:rPr>
          <w:color w:val="000000"/>
        </w:rPr>
      </w:pPr>
      <w:r w:rsidRPr="00882421">
        <w:rPr>
          <w:color w:val="000000"/>
        </w:rPr>
        <w:lastRenderedPageBreak/>
        <w:t>2. Реконструкция указанных в пункте 1 настоящего раздела объектов капитального стро</w:t>
      </w:r>
      <w:r w:rsidRPr="00882421">
        <w:rPr>
          <w:color w:val="000000"/>
        </w:rPr>
        <w:t>и</w:t>
      </w:r>
      <w:r w:rsidRPr="00882421">
        <w:rPr>
          <w:color w:val="000000"/>
        </w:rPr>
        <w:t>тельства может осуществляться только путем приведения таких объектов в соответствие с град</w:t>
      </w:r>
      <w:r w:rsidRPr="00882421">
        <w:rPr>
          <w:color w:val="000000"/>
        </w:rPr>
        <w:t>о</w:t>
      </w:r>
      <w:r w:rsidRPr="00882421">
        <w:rPr>
          <w:color w:val="000000"/>
        </w:rPr>
        <w:t xml:space="preserve">строительным регламентом или путем уменьшения их несоответствия предельным параметрам разрешенного строительства, реконструкции. </w:t>
      </w:r>
    </w:p>
    <w:p w:rsidR="007F64A1" w:rsidRPr="00882421" w:rsidRDefault="007F64A1" w:rsidP="007F64A1">
      <w:pPr>
        <w:tabs>
          <w:tab w:val="center" w:pos="1425"/>
          <w:tab w:val="left" w:pos="9638"/>
        </w:tabs>
        <w:ind w:right="-82" w:firstLine="720"/>
        <w:jc w:val="both"/>
        <w:rPr>
          <w:color w:val="000000"/>
        </w:rPr>
      </w:pPr>
      <w:r w:rsidRPr="00882421">
        <w:rPr>
          <w:color w:val="000000"/>
        </w:rPr>
        <w:t>3. В границах жилой территориальной зоны (части жилой территориальной зоны),  для к</w:t>
      </w:r>
      <w:r w:rsidRPr="00882421">
        <w:rPr>
          <w:color w:val="000000"/>
        </w:rPr>
        <w:t>о</w:t>
      </w:r>
      <w:r w:rsidRPr="00882421">
        <w:rPr>
          <w:color w:val="000000"/>
        </w:rPr>
        <w:t>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застройки и выполнение текущ</w:t>
      </w:r>
      <w:r w:rsidRPr="00882421">
        <w:rPr>
          <w:color w:val="000000"/>
        </w:rPr>
        <w:t>е</w:t>
      </w:r>
      <w:r w:rsidRPr="00882421">
        <w:rPr>
          <w:color w:val="000000"/>
        </w:rPr>
        <w:t>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w:t>
      </w:r>
      <w:r w:rsidRPr="00882421">
        <w:rPr>
          <w:color w:val="000000"/>
        </w:rPr>
        <w:t>г</w:t>
      </w:r>
      <w:r w:rsidRPr="00882421">
        <w:rPr>
          <w:color w:val="000000"/>
        </w:rPr>
        <w:t xml:space="preserve">ламентов, санитарно-эпидемиологических норм и правил. </w:t>
      </w:r>
    </w:p>
    <w:p w:rsidR="007F64A1" w:rsidRPr="004F2965" w:rsidRDefault="007F64A1" w:rsidP="007F64A1">
      <w:pPr>
        <w:tabs>
          <w:tab w:val="center" w:pos="1425"/>
        </w:tabs>
        <w:ind w:right="-82" w:firstLine="720"/>
        <w:jc w:val="both"/>
      </w:pPr>
      <w:r w:rsidRPr="004F2965">
        <w:t>В случае, если жилые территориальные зоны полностью или частично расположены в с</w:t>
      </w:r>
      <w:r w:rsidRPr="004F2965">
        <w:t>а</w:t>
      </w:r>
      <w:r w:rsidRPr="004F2965">
        <w:t>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w:t>
      </w:r>
      <w:r w:rsidRPr="004F2965">
        <w:t>о</w:t>
      </w:r>
      <w:r w:rsidRPr="004F2965">
        <w:t>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w:t>
      </w:r>
      <w:r w:rsidRPr="004F2965">
        <w:t>и</w:t>
      </w:r>
      <w:r w:rsidRPr="004F2965">
        <w:t xml:space="preserve">ятий, сооружений и иных объектов. Новая редакция». </w:t>
      </w:r>
    </w:p>
    <w:p w:rsidR="007F64A1" w:rsidRPr="00882421" w:rsidRDefault="007F64A1" w:rsidP="007F64A1">
      <w:pPr>
        <w:tabs>
          <w:tab w:val="center" w:pos="1425"/>
        </w:tabs>
        <w:ind w:right="-82" w:firstLine="720"/>
        <w:jc w:val="both"/>
        <w:rPr>
          <w:color w:val="000000"/>
        </w:rPr>
      </w:pPr>
      <w:r w:rsidRPr="00882421">
        <w:rPr>
          <w:color w:val="000000"/>
        </w:rPr>
        <w:t>4. Изменение видов разрешенного использования указанных в пункте 1 настоящего разд</w:t>
      </w:r>
      <w:r w:rsidRPr="00882421">
        <w:rPr>
          <w:color w:val="000000"/>
        </w:rPr>
        <w:t>е</w:t>
      </w:r>
      <w:r w:rsidRPr="00882421">
        <w:rPr>
          <w:color w:val="000000"/>
        </w:rPr>
        <w:t>ла объектов капитального строительства может осуществляться путем приведения их в соответс</w:t>
      </w:r>
      <w:r w:rsidRPr="00882421">
        <w:rPr>
          <w:color w:val="000000"/>
        </w:rPr>
        <w:t>т</w:t>
      </w:r>
      <w:r w:rsidRPr="00882421">
        <w:rPr>
          <w:color w:val="000000"/>
        </w:rPr>
        <w:t>вие с видами разрешенного использования земельных участков и объектов капитального стро</w:t>
      </w:r>
      <w:r w:rsidRPr="00882421">
        <w:rPr>
          <w:color w:val="000000"/>
        </w:rPr>
        <w:t>и</w:t>
      </w:r>
      <w:r w:rsidRPr="00882421">
        <w:rPr>
          <w:color w:val="000000"/>
        </w:rPr>
        <w:t>тельства, установленными градостроительным регламентом. Несоответствующий вид использ</w:t>
      </w:r>
      <w:r w:rsidRPr="00882421">
        <w:rPr>
          <w:color w:val="000000"/>
        </w:rPr>
        <w:t>о</w:t>
      </w:r>
      <w:r w:rsidRPr="00882421">
        <w:rPr>
          <w:color w:val="000000"/>
        </w:rPr>
        <w:t>вания недвижимости не может быть заменен на иной несоответствующий вид использования.</w:t>
      </w:r>
    </w:p>
    <w:p w:rsidR="007F64A1" w:rsidRPr="00882421" w:rsidRDefault="007F64A1" w:rsidP="007F64A1">
      <w:pPr>
        <w:pStyle w:val="3"/>
        <w:tabs>
          <w:tab w:val="left" w:pos="0"/>
        </w:tabs>
        <w:ind w:right="-55" w:firstLine="0"/>
        <w:jc w:val="both"/>
      </w:pPr>
    </w:p>
    <w:p w:rsidR="007F64A1" w:rsidRPr="00882421" w:rsidRDefault="007F64A1" w:rsidP="007F64A1">
      <w:pPr>
        <w:pStyle w:val="3"/>
        <w:ind w:right="463" w:firstLine="708"/>
        <w:jc w:val="both"/>
        <w:rPr>
          <w:color w:val="000000"/>
        </w:rPr>
      </w:pPr>
      <w:r w:rsidRPr="00882421">
        <w:rPr>
          <w:color w:val="000000"/>
        </w:rPr>
        <w:t>1.9. Ответственность за нарушение Правил землепользования и застройки</w:t>
      </w:r>
    </w:p>
    <w:p w:rsidR="007F64A1" w:rsidRPr="00882421" w:rsidRDefault="007F64A1" w:rsidP="007F64A1">
      <w:pPr>
        <w:jc w:val="both"/>
      </w:pPr>
    </w:p>
    <w:p w:rsidR="007F64A1" w:rsidRPr="00882421" w:rsidRDefault="007F64A1" w:rsidP="007F64A1">
      <w:pPr>
        <w:tabs>
          <w:tab w:val="left" w:pos="9638"/>
        </w:tabs>
        <w:ind w:right="-82" w:firstLine="720"/>
        <w:jc w:val="both"/>
        <w:rPr>
          <w:color w:val="000000"/>
        </w:rPr>
      </w:pPr>
      <w:r w:rsidRPr="00882421">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sidRPr="00882421">
        <w:rPr>
          <w:color w:val="000000"/>
        </w:rPr>
        <w:t>законодательством Российской Федерации.</w:t>
      </w:r>
    </w:p>
    <w:p w:rsidR="007F64A1" w:rsidRPr="00882421" w:rsidRDefault="007F64A1" w:rsidP="007F64A1">
      <w:pPr>
        <w:tabs>
          <w:tab w:val="left" w:pos="9639"/>
        </w:tabs>
        <w:ind w:right="-81" w:firstLine="720"/>
        <w:jc w:val="both"/>
        <w:rPr>
          <w:color w:val="000000"/>
        </w:rPr>
      </w:pPr>
      <w:r w:rsidRPr="00882421">
        <w:tab/>
      </w:r>
    </w:p>
    <w:p w:rsidR="007F64A1" w:rsidRPr="00882421" w:rsidRDefault="007F64A1" w:rsidP="007F64A1">
      <w:pPr>
        <w:pStyle w:val="1"/>
        <w:jc w:val="both"/>
      </w:pPr>
      <w:r w:rsidRPr="00882421">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7F64A1" w:rsidRPr="00882421" w:rsidRDefault="007F64A1" w:rsidP="007F64A1">
      <w:pPr>
        <w:ind w:firstLine="399"/>
        <w:jc w:val="both"/>
      </w:pPr>
    </w:p>
    <w:p w:rsidR="007F64A1" w:rsidRDefault="007F64A1" w:rsidP="007F64A1">
      <w:pPr>
        <w:widowControl w:val="0"/>
        <w:autoSpaceDE w:val="0"/>
        <w:autoSpaceDN w:val="0"/>
        <w:adjustRightInd w:val="0"/>
        <w:ind w:firstLine="540"/>
        <w:jc w:val="both"/>
        <w:outlineLvl w:val="2"/>
        <w:rPr>
          <w:b/>
        </w:rPr>
      </w:pPr>
      <w:r w:rsidRPr="00882421">
        <w:rPr>
          <w:b/>
        </w:rPr>
        <w:t>2.1. Общий порядок изменения видов разрешенного использования земельных учас</w:t>
      </w:r>
      <w:r w:rsidRPr="00882421">
        <w:rPr>
          <w:b/>
        </w:rPr>
        <w:t>т</w:t>
      </w:r>
      <w:r w:rsidRPr="00882421">
        <w:rPr>
          <w:b/>
        </w:rPr>
        <w:t xml:space="preserve">ков и объектов капитального строительства </w:t>
      </w:r>
    </w:p>
    <w:p w:rsidR="007F64A1" w:rsidRDefault="007F64A1" w:rsidP="007F64A1">
      <w:pPr>
        <w:widowControl w:val="0"/>
        <w:autoSpaceDE w:val="0"/>
        <w:autoSpaceDN w:val="0"/>
        <w:adjustRightInd w:val="0"/>
        <w:ind w:firstLine="540"/>
        <w:jc w:val="both"/>
        <w:outlineLvl w:val="2"/>
        <w:rPr>
          <w:b/>
        </w:rPr>
      </w:pPr>
    </w:p>
    <w:p w:rsidR="007F64A1" w:rsidRPr="0032506E" w:rsidRDefault="007F64A1" w:rsidP="007F64A1">
      <w:pPr>
        <w:widowControl w:val="0"/>
        <w:autoSpaceDE w:val="0"/>
        <w:autoSpaceDN w:val="0"/>
        <w:adjustRightInd w:val="0"/>
        <w:ind w:firstLine="540"/>
        <w:jc w:val="both"/>
      </w:pPr>
      <w:r w:rsidRPr="00B33EA4">
        <w:t>1. Изменение одного вида разрешенного использования земельных участков и объектов к</w:t>
      </w:r>
      <w:r w:rsidRPr="00B33EA4">
        <w:t>а</w:t>
      </w:r>
      <w:r w:rsidRPr="00B33EA4">
        <w:t>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требований законодательства в отношении обеспечения безопасности, а так же соблюдения</w:t>
      </w:r>
      <w:r w:rsidR="00B86B94">
        <w:t xml:space="preserve"> </w:t>
      </w:r>
      <w:r w:rsidRPr="00882421">
        <w:t>гр</w:t>
      </w:r>
      <w:r w:rsidRPr="00882421">
        <w:t>а</w:t>
      </w:r>
      <w:r w:rsidRPr="00882421">
        <w:t xml:space="preserve">достроительных, санитарных норм и правил, региональных </w:t>
      </w:r>
      <w:r>
        <w:t xml:space="preserve">и местных </w:t>
      </w:r>
      <w:r w:rsidRPr="00882421">
        <w:t>нормативов градостро</w:t>
      </w:r>
      <w:r w:rsidRPr="00882421">
        <w:t>и</w:t>
      </w:r>
      <w:r w:rsidRPr="00882421">
        <w:t>тельного проектирования.</w:t>
      </w:r>
    </w:p>
    <w:p w:rsidR="007F64A1" w:rsidRPr="0032506E" w:rsidRDefault="007F64A1" w:rsidP="007F64A1">
      <w:pPr>
        <w:autoSpaceDE w:val="0"/>
        <w:autoSpaceDN w:val="0"/>
        <w:adjustRightInd w:val="0"/>
        <w:ind w:firstLine="540"/>
        <w:jc w:val="both"/>
      </w:pPr>
      <w:r w:rsidRPr="0032506E">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w:t>
      </w:r>
      <w:r w:rsidRPr="0032506E">
        <w:t>и</w:t>
      </w:r>
      <w:r w:rsidRPr="0032506E">
        <w:t>тального строительства, за исключением органов государственной власти, органов местного с</w:t>
      </w:r>
      <w:r w:rsidRPr="0032506E">
        <w:t>а</w:t>
      </w:r>
      <w:r w:rsidRPr="0032506E">
        <w:t>моуправления, государственных и муниципальных учреждений, государственных и муниципал</w:t>
      </w:r>
      <w:r w:rsidRPr="0032506E">
        <w:t>ь</w:t>
      </w:r>
      <w:r w:rsidRPr="0032506E">
        <w:t>ных унитарных предприятий, выбираются самостоятельно без дополнительных разрешений и согласования.</w:t>
      </w:r>
    </w:p>
    <w:p w:rsidR="007F64A1" w:rsidRPr="0032506E" w:rsidRDefault="007F64A1" w:rsidP="007F64A1">
      <w:pPr>
        <w:autoSpaceDE w:val="0"/>
        <w:autoSpaceDN w:val="0"/>
        <w:adjustRightInd w:val="0"/>
        <w:ind w:firstLine="540"/>
        <w:jc w:val="both"/>
      </w:pPr>
      <w:r w:rsidRPr="0032506E">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32506E">
        <w:t>о</w:t>
      </w:r>
      <w:r w:rsidRPr="0032506E">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32506E">
        <w:t>е</w:t>
      </w:r>
      <w:r w:rsidRPr="0032506E">
        <w:t>ральными законами.</w:t>
      </w:r>
    </w:p>
    <w:p w:rsidR="007F64A1" w:rsidRPr="00882421" w:rsidRDefault="007F64A1" w:rsidP="007F64A1">
      <w:pPr>
        <w:widowControl w:val="0"/>
        <w:autoSpaceDE w:val="0"/>
        <w:autoSpaceDN w:val="0"/>
        <w:adjustRightInd w:val="0"/>
        <w:ind w:firstLine="540"/>
        <w:jc w:val="both"/>
      </w:pPr>
    </w:p>
    <w:p w:rsidR="007F64A1" w:rsidRPr="00882421" w:rsidRDefault="007F64A1" w:rsidP="007F64A1">
      <w:pPr>
        <w:ind w:firstLine="708"/>
        <w:jc w:val="both"/>
      </w:pPr>
      <w:r w:rsidRPr="00882421">
        <w:lastRenderedPageBreak/>
        <w:t>2.Случаи изменения видов разрешённого использования недвижимости:</w:t>
      </w:r>
    </w:p>
    <w:p w:rsidR="007F64A1" w:rsidRPr="00882421" w:rsidRDefault="007F64A1" w:rsidP="007F64A1">
      <w:pPr>
        <w:widowControl w:val="0"/>
        <w:autoSpaceDE w:val="0"/>
        <w:autoSpaceDN w:val="0"/>
        <w:adjustRightInd w:val="0"/>
        <w:ind w:firstLine="709"/>
        <w:jc w:val="both"/>
      </w:pPr>
      <w:r w:rsidRPr="00882421">
        <w:t>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w:t>
      </w:r>
      <w:r w:rsidRPr="00882421">
        <w:t>ю</w:t>
      </w:r>
      <w:r w:rsidRPr="00882421">
        <w:t xml:space="preserve">щим получения разрешения на строительство (например, изменение огородного хозяйства на строительство дачного дома). </w:t>
      </w:r>
    </w:p>
    <w:p w:rsidR="007F64A1" w:rsidRPr="00882421" w:rsidRDefault="007F64A1" w:rsidP="007F64A1">
      <w:pPr>
        <w:widowControl w:val="0"/>
        <w:autoSpaceDE w:val="0"/>
        <w:autoSpaceDN w:val="0"/>
        <w:adjustRightInd w:val="0"/>
        <w:ind w:firstLine="709"/>
        <w:jc w:val="both"/>
      </w:pPr>
      <w:r w:rsidRPr="00882421">
        <w:t>2) один вид разрешённого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w:t>
      </w:r>
      <w:r w:rsidRPr="00882421">
        <w:t>т</w:t>
      </w:r>
      <w:r w:rsidRPr="00882421">
        <w:t>ветствии со ст. 51 Градостроительного кодекса Российской Федерации;</w:t>
      </w:r>
    </w:p>
    <w:p w:rsidR="007F64A1" w:rsidRPr="00882421" w:rsidRDefault="007F64A1" w:rsidP="007F64A1">
      <w:pPr>
        <w:widowControl w:val="0"/>
        <w:autoSpaceDE w:val="0"/>
        <w:autoSpaceDN w:val="0"/>
        <w:adjustRightInd w:val="0"/>
        <w:ind w:firstLine="709"/>
        <w:jc w:val="both"/>
      </w:pPr>
      <w:r w:rsidRPr="00882421">
        <w:t>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w:t>
      </w:r>
      <w:r w:rsidRPr="00882421">
        <w:t>е</w:t>
      </w:r>
      <w:r w:rsidRPr="00882421">
        <w:t>конструкции, для проведения которой требуется получение разрешения на строительство в соо</w:t>
      </w:r>
      <w:r w:rsidRPr="00882421">
        <w:t>т</w:t>
      </w:r>
      <w:r w:rsidRPr="00882421">
        <w:t xml:space="preserve">ветствии со ст. 51 Градостроительного кодекса Российской Федерации; </w:t>
      </w:r>
    </w:p>
    <w:p w:rsidR="007F64A1" w:rsidRPr="00882421" w:rsidRDefault="007F64A1" w:rsidP="007F64A1">
      <w:pPr>
        <w:widowControl w:val="0"/>
        <w:autoSpaceDE w:val="0"/>
        <w:autoSpaceDN w:val="0"/>
        <w:adjustRightInd w:val="0"/>
        <w:ind w:firstLine="709"/>
        <w:jc w:val="both"/>
      </w:pPr>
      <w:r w:rsidRPr="00882421">
        <w:t>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w:t>
      </w:r>
      <w:r w:rsidRPr="00882421">
        <w:t>а</w:t>
      </w:r>
      <w:r w:rsidRPr="00882421">
        <w:t>бот, для которых не требуется получения разрешения на строительство (в т.ч. капитальный р</w:t>
      </w:r>
      <w:r w:rsidRPr="00882421">
        <w:t>е</w:t>
      </w:r>
      <w:r w:rsidRPr="00882421">
        <w:t>монт  и текущий ремонт);</w:t>
      </w:r>
    </w:p>
    <w:p w:rsidR="007F64A1" w:rsidRPr="00882421" w:rsidRDefault="007F64A1" w:rsidP="007F64A1">
      <w:pPr>
        <w:widowControl w:val="0"/>
        <w:autoSpaceDE w:val="0"/>
        <w:autoSpaceDN w:val="0"/>
        <w:adjustRightInd w:val="0"/>
        <w:ind w:firstLine="709"/>
        <w:jc w:val="both"/>
      </w:pPr>
      <w:r w:rsidRPr="00882421">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w:t>
      </w:r>
      <w:r w:rsidRPr="00882421">
        <w:t>и</w:t>
      </w:r>
      <w:r w:rsidRPr="00882421">
        <w:t>тельных работ.</w:t>
      </w:r>
    </w:p>
    <w:p w:rsidR="007F64A1" w:rsidRPr="00882421" w:rsidRDefault="007F64A1" w:rsidP="007F64A1">
      <w:pPr>
        <w:ind w:firstLine="709"/>
        <w:jc w:val="both"/>
      </w:pPr>
      <w:r w:rsidRPr="00882421">
        <w:t>3. В соответствии со ст. 34 Федерального закона от 23.06.2014 № 171-ФЗ «О внесении и</w:t>
      </w:r>
      <w:r w:rsidRPr="00882421">
        <w:t>з</w:t>
      </w:r>
      <w:r w:rsidRPr="00882421">
        <w:t>менений в Земельный кодекс Российской Федерации и отдельные законодательные акты Росси</w:t>
      </w:r>
      <w:r w:rsidRPr="00882421">
        <w:t>й</w:t>
      </w:r>
      <w:r w:rsidRPr="00882421">
        <w:t>ской Федерации»  по заявлению правообладателя земельного участка об установлении соотве</w:t>
      </w:r>
      <w:r w:rsidRPr="00882421">
        <w:t>т</w:t>
      </w:r>
      <w:r w:rsidRPr="00882421">
        <w:t>ствия разрешенного использования земельного участка классификатору видов разрешенного и</w:t>
      </w:r>
      <w:r w:rsidRPr="00882421">
        <w:t>с</w:t>
      </w:r>
      <w:r w:rsidRPr="00882421">
        <w:t>пользования земельных участков уполномоченные на установление или изменение видов разр</w:t>
      </w:r>
      <w:r w:rsidRPr="00882421">
        <w:t>е</w:t>
      </w:r>
      <w:r w:rsidRPr="00882421">
        <w:t>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w:t>
      </w:r>
      <w:r w:rsidRPr="00882421">
        <w:t>т</w:t>
      </w:r>
      <w:r w:rsidRPr="00882421">
        <w:t>ка, указанным в заявлении, и видом разрешенного использования земельных участков, устано</w:t>
      </w:r>
      <w:r w:rsidRPr="00882421">
        <w:t>в</w:t>
      </w:r>
      <w:r w:rsidRPr="00882421">
        <w:t>ленным классификатором видов разрешенного использования земельных участков. Данное р</w:t>
      </w:r>
      <w:r w:rsidRPr="00882421">
        <w:t>е</w:t>
      </w:r>
      <w:r w:rsidRPr="00882421">
        <w:t>шение является основанием для внесения изменений в сведения государственного кадастра н</w:t>
      </w:r>
      <w:r w:rsidRPr="00882421">
        <w:t>е</w:t>
      </w:r>
      <w:r w:rsidRPr="00882421">
        <w:t>движимости о разрешенном использовании земельного участка.</w:t>
      </w:r>
    </w:p>
    <w:p w:rsidR="007F64A1" w:rsidRPr="00882421" w:rsidRDefault="007F64A1" w:rsidP="007F64A1">
      <w:pPr>
        <w:widowControl w:val="0"/>
        <w:autoSpaceDE w:val="0"/>
        <w:autoSpaceDN w:val="0"/>
        <w:adjustRightInd w:val="0"/>
        <w:ind w:firstLine="709"/>
        <w:jc w:val="both"/>
        <w:rPr>
          <w:bCs/>
        </w:rPr>
      </w:pPr>
      <w:r w:rsidRPr="00882421">
        <w:t xml:space="preserve"> 4. При изменении вида разрешенного использования по 2 и 3 случаю, когда требуется п</w:t>
      </w:r>
      <w:r w:rsidRPr="00882421">
        <w:t>о</w:t>
      </w:r>
      <w:r w:rsidRPr="00882421">
        <w:t>лучение разрешения на строительство, собственник, землепользователь, землевладелец, аренд</w:t>
      </w:r>
      <w:r w:rsidRPr="00882421">
        <w:t>а</w:t>
      </w:r>
      <w:r w:rsidRPr="00882421">
        <w:t>тор земельного участка и объекта капитального строительства получает такое разрешение в с</w:t>
      </w:r>
      <w:r w:rsidRPr="00882421">
        <w:t>о</w:t>
      </w:r>
      <w:r w:rsidRPr="00882421">
        <w:t xml:space="preserve">ответствии со ст. 51 ГрК РФ. </w:t>
      </w:r>
    </w:p>
    <w:p w:rsidR="007F64A1" w:rsidRPr="00882421" w:rsidRDefault="007F64A1" w:rsidP="007F64A1">
      <w:pPr>
        <w:ind w:firstLine="708"/>
        <w:jc w:val="both"/>
      </w:pPr>
      <w:r w:rsidRPr="00882421">
        <w:t>5. При изменении вида разрешенного использования по 4 и 5 случаю, собственник, земл</w:t>
      </w:r>
      <w:r w:rsidRPr="00882421">
        <w:t>е</w:t>
      </w:r>
      <w:r w:rsidRPr="00882421">
        <w:t>пользователь, землевладелец, арендатор земельного участка и объекта капитального строител</w:t>
      </w:r>
      <w:r w:rsidRPr="00882421">
        <w:t>ь</w:t>
      </w:r>
      <w:r w:rsidRPr="00882421">
        <w:t>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w:t>
      </w:r>
      <w:r w:rsidRPr="00882421">
        <w:t>ъ</w:t>
      </w:r>
      <w:r w:rsidRPr="00882421">
        <w:t>екта капитального строительст</w:t>
      </w:r>
      <w:r>
        <w:t>ва, с указанием случая, в структурное подразделение администр</w:t>
      </w:r>
      <w:r>
        <w:t>а</w:t>
      </w:r>
      <w:r>
        <w:t>ции Котельничского района в области градостроительства</w:t>
      </w:r>
      <w:r w:rsidRPr="00882421">
        <w:t>. К уведомлению прикладывается гр</w:t>
      </w:r>
      <w:r w:rsidRPr="00882421">
        <w:t>а</w:t>
      </w:r>
      <w:r w:rsidRPr="00882421">
        <w:t>достроительный план земельного участка, а так же заключение проектной организации, явля</w:t>
      </w:r>
      <w:r w:rsidRPr="00882421">
        <w:t>ю</w:t>
      </w:r>
      <w:r w:rsidRPr="00882421">
        <w:t>щейся членом соответствующей саморегулируемой организации, основанной на членстве лиц, осуществляющих подготовку проектной документации:</w:t>
      </w:r>
    </w:p>
    <w:p w:rsidR="007F64A1" w:rsidRPr="00882421" w:rsidRDefault="007F64A1" w:rsidP="007F64A1">
      <w:pPr>
        <w:widowControl w:val="0"/>
        <w:autoSpaceDE w:val="0"/>
        <w:autoSpaceDN w:val="0"/>
        <w:adjustRightInd w:val="0"/>
        <w:ind w:firstLine="709"/>
        <w:jc w:val="both"/>
      </w:pPr>
      <w:r w:rsidRPr="00882421">
        <w:t>а) о возможности преобразования (перепрофилировании) объекта капитального стро</w:t>
      </w:r>
      <w:r w:rsidRPr="00882421">
        <w:t>и</w:t>
      </w:r>
      <w:r w:rsidRPr="00882421">
        <w:t>тельства с проведением текущего ремонта, не требующего получения разрешения на строител</w:t>
      </w:r>
      <w:r w:rsidRPr="00882421">
        <w:t>ь</w:t>
      </w:r>
      <w:r w:rsidRPr="00882421">
        <w:t>ство (если такие изменения не затрагивают конструктивные и другие характеристики их наде</w:t>
      </w:r>
      <w:r w:rsidRPr="00882421">
        <w:t>ж</w:t>
      </w:r>
      <w:r w:rsidRPr="00882421">
        <w:t>ности и безопасности, и не превышают предельные параметры разрешенного строительства, р</w:t>
      </w:r>
      <w:r w:rsidRPr="00882421">
        <w:t>е</w:t>
      </w:r>
      <w:r w:rsidRPr="00882421">
        <w:t>конструкции, установленные градостроительным регламентом);</w:t>
      </w:r>
    </w:p>
    <w:p w:rsidR="007F64A1" w:rsidRPr="00882421" w:rsidRDefault="007F64A1" w:rsidP="007F64A1">
      <w:pPr>
        <w:widowControl w:val="0"/>
        <w:autoSpaceDE w:val="0"/>
        <w:autoSpaceDN w:val="0"/>
        <w:adjustRightInd w:val="0"/>
        <w:ind w:firstLine="709"/>
        <w:jc w:val="both"/>
      </w:pPr>
      <w:r w:rsidRPr="00882421">
        <w:t>б) о возможности преобразования (перепрофилировании) объекта капитального стро</w:t>
      </w:r>
      <w:r w:rsidRPr="00882421">
        <w:t>и</w:t>
      </w:r>
      <w:r w:rsidRPr="00882421">
        <w:t xml:space="preserve">тельства без проведения каких-либо строительных работ. </w:t>
      </w:r>
    </w:p>
    <w:p w:rsidR="007F64A1" w:rsidRPr="00882421" w:rsidRDefault="007F64A1" w:rsidP="007F64A1">
      <w:pPr>
        <w:ind w:firstLine="708"/>
        <w:jc w:val="both"/>
      </w:pPr>
      <w:r w:rsidRPr="00882421">
        <w:lastRenderedPageBreak/>
        <w:t>6. Заключение проектной организации готовится по результатам обследования технич</w:t>
      </w:r>
      <w:r w:rsidRPr="00882421">
        <w:t>е</w:t>
      </w:r>
      <w:r w:rsidRPr="00882421">
        <w:t xml:space="preserve">ского состояния строительных конструкций  объекта капитального строительства. </w:t>
      </w:r>
    </w:p>
    <w:p w:rsidR="007F64A1" w:rsidRPr="00882421" w:rsidRDefault="007F64A1" w:rsidP="007F64A1">
      <w:pPr>
        <w:ind w:firstLine="720"/>
        <w:jc w:val="both"/>
      </w:pPr>
      <w:r w:rsidRPr="00882421">
        <w:t>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w:t>
      </w:r>
    </w:p>
    <w:p w:rsidR="007F64A1" w:rsidRPr="00882421" w:rsidRDefault="007F64A1" w:rsidP="007F64A1">
      <w:pPr>
        <w:ind w:firstLine="708"/>
        <w:jc w:val="both"/>
        <w:rPr>
          <w:b/>
        </w:rPr>
      </w:pPr>
      <w:r w:rsidRPr="00882421">
        <w:t xml:space="preserve">8. </w:t>
      </w:r>
      <w:r>
        <w:t>Структурное подразделение администрации Котельничского района в области град</w:t>
      </w:r>
      <w:r>
        <w:t>о</w:t>
      </w:r>
      <w:r>
        <w:t>строительства</w:t>
      </w:r>
      <w:r w:rsidRPr="00882421">
        <w:t xml:space="preserve">  в течение десяти дней, с даты поступления документов, подготавливает правоо</w:t>
      </w:r>
      <w:r w:rsidRPr="00882421">
        <w:t>б</w:t>
      </w:r>
      <w:r w:rsidRPr="00882421">
        <w:t>ладателю земельного участка и объекта капитального строи</w:t>
      </w:r>
      <w:r>
        <w:t>тельства заключение</w:t>
      </w:r>
      <w:r w:rsidRPr="00882421">
        <w:t xml:space="preserve"> о возможности реализации его намерений или невозможности их реализации в случае, если изменение вида ра</w:t>
      </w:r>
      <w:r w:rsidRPr="00882421">
        <w:t>з</w:t>
      </w:r>
      <w:r w:rsidRPr="00882421">
        <w:t xml:space="preserve">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w:t>
      </w:r>
      <w:r>
        <w:t xml:space="preserve">и местных </w:t>
      </w:r>
      <w:r w:rsidRPr="00882421">
        <w:t>нормативов гр</w:t>
      </w:r>
      <w:r>
        <w:t xml:space="preserve">адостроительного проектирования, и </w:t>
      </w:r>
      <w:r w:rsidRPr="00882421">
        <w:rPr>
          <w:bCs/>
        </w:rPr>
        <w:t>уведомляет орган, уполномоченный в области земельно-имущественных отношений админист</w:t>
      </w:r>
      <w:r>
        <w:rPr>
          <w:bCs/>
        </w:rPr>
        <w:t>рации Котел</w:t>
      </w:r>
      <w:r>
        <w:rPr>
          <w:bCs/>
        </w:rPr>
        <w:t>ь</w:t>
      </w:r>
      <w:r>
        <w:rPr>
          <w:bCs/>
        </w:rPr>
        <w:t>ничского</w:t>
      </w:r>
      <w:r w:rsidRPr="00882421">
        <w:rPr>
          <w:bCs/>
        </w:rPr>
        <w:t xml:space="preserve"> муниципального района</w:t>
      </w:r>
    </w:p>
    <w:p w:rsidR="007F64A1" w:rsidRDefault="007F64A1" w:rsidP="007F64A1">
      <w:pPr>
        <w:widowControl w:val="0"/>
        <w:autoSpaceDE w:val="0"/>
        <w:autoSpaceDN w:val="0"/>
        <w:adjustRightInd w:val="0"/>
        <w:ind w:firstLine="709"/>
        <w:jc w:val="both"/>
      </w:pPr>
      <w:r>
        <w:t>9</w:t>
      </w:r>
      <w:r w:rsidRPr="00882421">
        <w:t>. В случае, если собственник, пользователь, владелец, арендатор недвижимости запраш</w:t>
      </w:r>
      <w:r w:rsidRPr="00882421">
        <w:t>и</w:t>
      </w:r>
      <w:r w:rsidRPr="00882421">
        <w:t>вает разрешение на изменение основного разрешенного вида использования на условно разр</w:t>
      </w:r>
      <w:r w:rsidRPr="00882421">
        <w:t>е</w:t>
      </w:r>
      <w:r w:rsidRPr="00882421">
        <w:t>шенный вид использования, изменение вида разрешенного  использования  осуществляется п</w:t>
      </w:r>
      <w:r w:rsidRPr="00882421">
        <w:t>у</w:t>
      </w:r>
      <w:r w:rsidRPr="00882421">
        <w:t xml:space="preserve">тем проведения процедуры публичных слушаний </w:t>
      </w:r>
      <w:r>
        <w:t>.</w:t>
      </w:r>
    </w:p>
    <w:p w:rsidR="007F64A1" w:rsidRPr="00882421" w:rsidRDefault="007F64A1" w:rsidP="007F64A1">
      <w:pPr>
        <w:widowControl w:val="0"/>
        <w:autoSpaceDE w:val="0"/>
        <w:autoSpaceDN w:val="0"/>
        <w:adjustRightInd w:val="0"/>
        <w:ind w:firstLine="709"/>
        <w:jc w:val="both"/>
        <w:rPr>
          <w:bCs/>
        </w:rPr>
      </w:pPr>
      <w:r w:rsidRPr="00882421">
        <w:tab/>
      </w:r>
    </w:p>
    <w:p w:rsidR="007F64A1" w:rsidRPr="00882421" w:rsidRDefault="007F64A1" w:rsidP="007F64A1">
      <w:pPr>
        <w:widowControl w:val="0"/>
        <w:autoSpaceDE w:val="0"/>
        <w:autoSpaceDN w:val="0"/>
        <w:adjustRightInd w:val="0"/>
        <w:ind w:firstLine="540"/>
        <w:jc w:val="both"/>
        <w:outlineLvl w:val="2"/>
        <w:rPr>
          <w:color w:val="000000"/>
        </w:rPr>
      </w:pPr>
      <w:r w:rsidRPr="00882421">
        <w:rPr>
          <w:b/>
        </w:rPr>
        <w:t>2.2. Порядок п</w:t>
      </w:r>
      <w:r w:rsidRPr="00882421">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7F64A1" w:rsidRDefault="007F64A1" w:rsidP="007F64A1">
      <w:pPr>
        <w:ind w:firstLine="708"/>
        <w:jc w:val="both"/>
        <w:rPr>
          <w:color w:val="000000"/>
        </w:rPr>
      </w:pPr>
    </w:p>
    <w:p w:rsidR="007F64A1" w:rsidRPr="00882421" w:rsidRDefault="007F64A1" w:rsidP="007F64A1">
      <w:pPr>
        <w:ind w:firstLine="708"/>
        <w:jc w:val="both"/>
        <w:rPr>
          <w:color w:val="000000"/>
        </w:rPr>
      </w:pPr>
      <w:r w:rsidRPr="00882421">
        <w:rPr>
          <w:color w:val="000000"/>
        </w:rPr>
        <w:t>1. Разрешение на условно разрешенный вид использования земельного участка или объе</w:t>
      </w:r>
      <w:r w:rsidRPr="00882421">
        <w:rPr>
          <w:color w:val="000000"/>
        </w:rPr>
        <w:t>к</w:t>
      </w:r>
      <w:r w:rsidRPr="00882421">
        <w:rPr>
          <w:color w:val="000000"/>
        </w:rPr>
        <w:t xml:space="preserve">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7F64A1" w:rsidRPr="00534485" w:rsidRDefault="007F64A1" w:rsidP="007F64A1">
      <w:pPr>
        <w:autoSpaceDE w:val="0"/>
        <w:autoSpaceDN w:val="0"/>
        <w:adjustRightInd w:val="0"/>
        <w:ind w:firstLine="540"/>
        <w:jc w:val="both"/>
      </w:pPr>
      <w:r w:rsidRPr="00534485">
        <w:t xml:space="preserve">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4" w:history="1">
        <w:r w:rsidRPr="00534485">
          <w:t>статьей 39</w:t>
        </w:r>
      </w:hyperlink>
      <w:r w:rsidRPr="00534485">
        <w:t xml:space="preserve"> Градостроительного  Кодекса.</w:t>
      </w:r>
    </w:p>
    <w:p w:rsidR="007F64A1" w:rsidRPr="00882421" w:rsidRDefault="007F64A1" w:rsidP="007F64A1">
      <w:pPr>
        <w:jc w:val="both"/>
        <w:rPr>
          <w:color w:val="000000"/>
        </w:rPr>
      </w:pPr>
    </w:p>
    <w:p w:rsidR="007F64A1" w:rsidRPr="00882421" w:rsidRDefault="007F64A1" w:rsidP="007F64A1">
      <w:pPr>
        <w:shd w:val="clear" w:color="auto" w:fill="FFFFFF"/>
        <w:tabs>
          <w:tab w:val="left" w:pos="-1767"/>
        </w:tabs>
        <w:ind w:right="-81"/>
        <w:jc w:val="both"/>
      </w:pPr>
      <w:r w:rsidRPr="00882421">
        <w:rPr>
          <w:color w:val="000000"/>
        </w:rPr>
        <w:t xml:space="preserve">          2. </w:t>
      </w:r>
      <w:r w:rsidRPr="00882421">
        <w:t>Заявление о выдаче разрешения на условно разрешенный вид использования может под</w:t>
      </w:r>
      <w:r w:rsidRPr="00882421">
        <w:t>а</w:t>
      </w:r>
      <w:r w:rsidRPr="00882421">
        <w:t xml:space="preserve">ваться: </w:t>
      </w:r>
    </w:p>
    <w:p w:rsidR="007F64A1" w:rsidRPr="00882421" w:rsidRDefault="007F64A1" w:rsidP="007F64A1">
      <w:pPr>
        <w:pStyle w:val="Default"/>
        <w:ind w:firstLine="708"/>
        <w:jc w:val="both"/>
      </w:pPr>
      <w:r w:rsidRPr="00882421">
        <w:t xml:space="preserve">при подготовке документации по планировке территории; </w:t>
      </w:r>
    </w:p>
    <w:p w:rsidR="007F64A1" w:rsidRPr="00882421" w:rsidRDefault="007F64A1" w:rsidP="007F64A1">
      <w:pPr>
        <w:pStyle w:val="Default"/>
        <w:ind w:firstLine="708"/>
        <w:jc w:val="both"/>
      </w:pPr>
      <w:r w:rsidRPr="00882421">
        <w:t xml:space="preserve">при планировании строительства (реконструкции) капитальных зданий и сооружений; </w:t>
      </w:r>
    </w:p>
    <w:p w:rsidR="007F64A1" w:rsidRPr="00882421" w:rsidRDefault="007F64A1" w:rsidP="007F64A1">
      <w:pPr>
        <w:pStyle w:val="Default"/>
        <w:ind w:firstLine="708"/>
        <w:jc w:val="both"/>
      </w:pPr>
      <w:r w:rsidRPr="00882421">
        <w:t>при планировании изменения вида использования земельных участков, объектов кап</w:t>
      </w:r>
      <w:r w:rsidRPr="00882421">
        <w:t>и</w:t>
      </w:r>
      <w:r w:rsidRPr="00882421">
        <w:t xml:space="preserve">тального строительства в процессе их использования. </w:t>
      </w:r>
    </w:p>
    <w:p w:rsidR="007F64A1" w:rsidRPr="00F70556" w:rsidRDefault="007F64A1" w:rsidP="007F64A1">
      <w:pPr>
        <w:ind w:firstLine="708"/>
        <w:jc w:val="both"/>
        <w:rPr>
          <w:strike/>
          <w:color w:val="000000"/>
        </w:rPr>
      </w:pPr>
      <w:r w:rsidRPr="00882421">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r w:rsidR="00F70556" w:rsidRPr="00F70556">
        <w:rPr>
          <w:rFonts w:eastAsia="Lucida Sans Unicode"/>
          <w:kern w:val="1"/>
          <w:sz w:val="28"/>
          <w:szCs w:val="34"/>
        </w:rPr>
        <w:t xml:space="preserve"> </w:t>
      </w:r>
      <w:r w:rsidR="00F70556" w:rsidRPr="00F70556">
        <w:rPr>
          <w:rFonts w:eastAsia="Lucida Sans Unicode"/>
          <w:kern w:val="1"/>
        </w:rPr>
        <w:t>В</w:t>
      </w:r>
      <w:r w:rsidR="00CD076B">
        <w:rPr>
          <w:rFonts w:eastAsia="Lucida Sans Unicode"/>
          <w:kern w:val="1"/>
        </w:rPr>
        <w:t>озможно  подать заявление</w:t>
      </w:r>
      <w:r w:rsidR="00F70556" w:rsidRPr="00F70556">
        <w:rPr>
          <w:rFonts w:eastAsia="Lucida Sans Unicode"/>
          <w:kern w:val="1"/>
        </w:rPr>
        <w:t xml:space="preserve"> о предо</w:t>
      </w:r>
      <w:r w:rsidR="00F70556" w:rsidRPr="00F70556">
        <w:rPr>
          <w:rFonts w:eastAsia="Lucida Sans Unicode"/>
          <w:kern w:val="1"/>
        </w:rPr>
        <w:t>с</w:t>
      </w:r>
      <w:r w:rsidR="00F70556" w:rsidRPr="00F70556">
        <w:rPr>
          <w:rFonts w:eastAsia="Lucida Sans Unicode"/>
          <w:kern w:val="1"/>
        </w:rPr>
        <w:t>тавлении разрешения на условно разрешённый вид использования земельного участка или объе</w:t>
      </w:r>
      <w:r w:rsidR="00F70556" w:rsidRPr="00F70556">
        <w:rPr>
          <w:rFonts w:eastAsia="Lucida Sans Unicode"/>
          <w:kern w:val="1"/>
        </w:rPr>
        <w:t>к</w:t>
      </w:r>
      <w:r w:rsidR="00F70556" w:rsidRPr="00F70556">
        <w:rPr>
          <w:rFonts w:eastAsia="Lucida Sans Unicode"/>
          <w:kern w:val="1"/>
        </w:rPr>
        <w:t>та капитального строительства, заявление о предоставлении разрешения на отклонение от пр</w:t>
      </w:r>
      <w:r w:rsidR="00F70556" w:rsidRPr="00F70556">
        <w:rPr>
          <w:rFonts w:eastAsia="Lucida Sans Unicode"/>
          <w:kern w:val="1"/>
        </w:rPr>
        <w:t>е</w:t>
      </w:r>
      <w:r w:rsidR="00F70556" w:rsidRPr="00F70556">
        <w:rPr>
          <w:rFonts w:eastAsia="Lucida Sans Unicode"/>
          <w:kern w:val="1"/>
        </w:rPr>
        <w:t>дельных параметров разрешённого строительства, реконструкции объектов капитального стро</w:t>
      </w:r>
      <w:r w:rsidR="00F70556" w:rsidRPr="00F70556">
        <w:rPr>
          <w:rFonts w:eastAsia="Lucida Sans Unicode"/>
          <w:kern w:val="1"/>
        </w:rPr>
        <w:t>и</w:t>
      </w:r>
      <w:r w:rsidR="00F70556" w:rsidRPr="00F70556">
        <w:rPr>
          <w:rFonts w:eastAsia="Lucida Sans Unicode"/>
          <w:kern w:val="1"/>
        </w:rPr>
        <w:t>тельства в форме электронного документа, подписанного электронной подписью.</w:t>
      </w:r>
    </w:p>
    <w:p w:rsidR="007F64A1" w:rsidRPr="00882421" w:rsidRDefault="007F64A1" w:rsidP="007F64A1">
      <w:pPr>
        <w:shd w:val="clear" w:color="auto" w:fill="FFFFFF"/>
        <w:tabs>
          <w:tab w:val="left" w:pos="1254"/>
          <w:tab w:val="left" w:pos="1418"/>
        </w:tabs>
        <w:ind w:right="-81" w:firstLine="720"/>
        <w:jc w:val="both"/>
        <w:rPr>
          <w:color w:val="000000"/>
        </w:rPr>
      </w:pPr>
      <w:r w:rsidRPr="00882421">
        <w:rPr>
          <w:color w:val="000000"/>
        </w:rPr>
        <w:t>5. Вопрос о предоставлении разрешения на условно разрешенный вид использования  по</w:t>
      </w:r>
      <w:r w:rsidRPr="00882421">
        <w:rPr>
          <w:color w:val="000000"/>
        </w:rPr>
        <w:t>д</w:t>
      </w:r>
      <w:r w:rsidRPr="00882421">
        <w:rPr>
          <w:color w:val="000000"/>
        </w:rPr>
        <w:t xml:space="preserve">лежит обсуждению на публичных слушаниях. Порядок организации и проведения публичных слушаний предусмотрен главой 4 части 1 настоящих Правил. </w:t>
      </w:r>
    </w:p>
    <w:p w:rsidR="007F64A1" w:rsidRDefault="007F64A1" w:rsidP="007F64A1">
      <w:pPr>
        <w:shd w:val="clear" w:color="auto" w:fill="FFFFFF"/>
        <w:tabs>
          <w:tab w:val="left" w:pos="1254"/>
        </w:tabs>
        <w:ind w:right="-81" w:firstLine="720"/>
        <w:jc w:val="both"/>
        <w:rPr>
          <w:color w:val="000000"/>
        </w:rPr>
      </w:pPr>
      <w:r w:rsidRPr="00882421">
        <w:rPr>
          <w:color w:val="000000"/>
        </w:rPr>
        <w:t>6. Публичные слушания по вопросу о предоставлении разрешения на условно разреше</w:t>
      </w:r>
      <w:r w:rsidRPr="00882421">
        <w:rPr>
          <w:color w:val="000000"/>
        </w:rPr>
        <w:t>н</w:t>
      </w:r>
      <w:r w:rsidRPr="00882421">
        <w:rPr>
          <w:color w:val="000000"/>
        </w:rPr>
        <w:t>ный вид использования проводятся с участием граждан, проживающих в пределах территориал</w:t>
      </w:r>
      <w:r w:rsidRPr="00882421">
        <w:rPr>
          <w:color w:val="000000"/>
        </w:rPr>
        <w:t>ь</w:t>
      </w:r>
      <w:r w:rsidRPr="00882421">
        <w:rPr>
          <w:color w:val="000000"/>
        </w:rPr>
        <w:t>ной зоны, в границах которой расположен земельный участок или объект капитального стро</w:t>
      </w:r>
      <w:r w:rsidRPr="00882421">
        <w:rPr>
          <w:color w:val="000000"/>
        </w:rPr>
        <w:t>и</w:t>
      </w:r>
      <w:r w:rsidRPr="00882421">
        <w:rPr>
          <w:color w:val="000000"/>
        </w:rPr>
        <w:t>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w:t>
      </w:r>
      <w:r w:rsidRPr="00882421">
        <w:rPr>
          <w:color w:val="000000"/>
        </w:rPr>
        <w:t>н</w:t>
      </w:r>
      <w:r w:rsidRPr="00882421">
        <w:rPr>
          <w:color w:val="000000"/>
        </w:rPr>
        <w:t>ный вид использования земельного участка или объекта капитального строительства может ок</w:t>
      </w:r>
      <w:r w:rsidRPr="00882421">
        <w:rPr>
          <w:color w:val="000000"/>
        </w:rPr>
        <w:t>а</w:t>
      </w:r>
      <w:r w:rsidRPr="00882421">
        <w:rPr>
          <w:color w:val="000000"/>
        </w:rPr>
        <w:t xml:space="preserve">зать негативное воздействие на окружающую среду, публичные слушания проводятся с участием </w:t>
      </w:r>
      <w:r w:rsidRPr="00882421">
        <w:rPr>
          <w:color w:val="000000"/>
        </w:rPr>
        <w:lastRenderedPageBreak/>
        <w:t>правообладателей земельных участков и объектов капитального строительства, подверженных риску такого негативного воздействия.</w:t>
      </w:r>
    </w:p>
    <w:p w:rsidR="007F64A1" w:rsidRPr="00534485" w:rsidRDefault="007F64A1" w:rsidP="007F64A1">
      <w:pPr>
        <w:autoSpaceDE w:val="0"/>
        <w:autoSpaceDN w:val="0"/>
        <w:adjustRightInd w:val="0"/>
        <w:ind w:firstLine="540"/>
        <w:jc w:val="both"/>
      </w:pPr>
      <w:r w:rsidRPr="00534485">
        <w:t>7</w:t>
      </w:r>
      <w:r w:rsidRPr="007437A6">
        <w:t>. Комиссия направляет сообщения о проведении публичных слушаний по вопросу предо</w:t>
      </w:r>
      <w:r w:rsidRPr="007437A6">
        <w:t>с</w:t>
      </w:r>
      <w:r w:rsidRPr="007437A6">
        <w:t>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w:t>
      </w:r>
      <w:r w:rsidRPr="007437A6">
        <w:t>и</w:t>
      </w:r>
      <w:r w:rsidRPr="007437A6">
        <w:t>вается данное разрешение, правообладателям объектов капитального строительства, распол</w:t>
      </w:r>
      <w:r w:rsidRPr="007437A6">
        <w:t>о</w:t>
      </w:r>
      <w:r w:rsidRPr="007437A6">
        <w:t>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w:t>
      </w:r>
      <w:r w:rsidRPr="007437A6">
        <w:t>а</w:t>
      </w:r>
      <w:r w:rsidRPr="007437A6">
        <w:t xml:space="preserve">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w:t>
      </w:r>
      <w:r w:rsidR="002247C2">
        <w:t>семь</w:t>
      </w:r>
      <w:r w:rsidRPr="007437A6">
        <w:t xml:space="preserve"> дней со дня посту</w:t>
      </w:r>
      <w:r w:rsidRPr="007437A6">
        <w:t>п</w:t>
      </w:r>
      <w:r w:rsidRPr="007437A6">
        <w:t>ления заявления заинтересованного лица о предоставлении разрешения на условно разрешенный вид использования.</w:t>
      </w:r>
    </w:p>
    <w:p w:rsidR="007F64A1" w:rsidRPr="00882421" w:rsidRDefault="007F64A1" w:rsidP="007F64A1">
      <w:pPr>
        <w:ind w:right="-81" w:firstLine="720"/>
        <w:jc w:val="both"/>
        <w:rPr>
          <w:bCs/>
          <w:color w:val="000000"/>
        </w:rPr>
      </w:pPr>
      <w:r w:rsidRPr="00882421">
        <w:rPr>
          <w:bCs/>
          <w:color w:val="000000"/>
        </w:rPr>
        <w:t xml:space="preserve">8. Публичные слушания по вопросу предоставления </w:t>
      </w:r>
      <w:r w:rsidRPr="00882421">
        <w:rPr>
          <w:color w:val="000000"/>
        </w:rPr>
        <w:t>разрешения на условно разрешенный вид использования земельного участка и объекта капитального строительства</w:t>
      </w:r>
      <w:r w:rsidRPr="00882421">
        <w:rPr>
          <w:bCs/>
          <w:color w:val="000000"/>
        </w:rPr>
        <w:t xml:space="preserve"> могут  прово</w:t>
      </w:r>
      <w:r>
        <w:rPr>
          <w:bCs/>
          <w:color w:val="000000"/>
        </w:rPr>
        <w:t xml:space="preserve">диться в будние  дни, </w:t>
      </w:r>
      <w:r w:rsidRPr="00882421">
        <w:rPr>
          <w:bCs/>
          <w:color w:val="000000"/>
        </w:rPr>
        <w:t xml:space="preserve"> время начала публичных слушаний не может быть назначено ранее 15 часов.</w:t>
      </w:r>
    </w:p>
    <w:p w:rsidR="007F64A1" w:rsidRPr="00882421" w:rsidRDefault="007F64A1" w:rsidP="007F64A1">
      <w:pPr>
        <w:shd w:val="clear" w:color="auto" w:fill="FFFFFF"/>
        <w:tabs>
          <w:tab w:val="left" w:pos="1254"/>
        </w:tabs>
        <w:ind w:right="-81" w:firstLine="720"/>
        <w:jc w:val="both"/>
        <w:rPr>
          <w:color w:val="000000"/>
        </w:rPr>
      </w:pPr>
      <w:r w:rsidRPr="00882421">
        <w:rPr>
          <w:color w:val="000000"/>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7F64A1" w:rsidRDefault="007F64A1" w:rsidP="007F64A1">
      <w:pPr>
        <w:shd w:val="clear" w:color="auto" w:fill="FFFFFF"/>
        <w:tabs>
          <w:tab w:val="left" w:pos="1311"/>
        </w:tabs>
        <w:ind w:right="-81" w:firstLine="720"/>
        <w:jc w:val="both"/>
        <w:rPr>
          <w:color w:val="000000"/>
        </w:rPr>
      </w:pPr>
      <w:r w:rsidRPr="00882421">
        <w:rPr>
          <w:color w:val="000000"/>
        </w:rPr>
        <w:t>9.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F64A1" w:rsidRPr="00F85FFD" w:rsidRDefault="007F64A1" w:rsidP="007F64A1">
      <w:pPr>
        <w:autoSpaceDE w:val="0"/>
        <w:autoSpaceDN w:val="0"/>
        <w:adjustRightInd w:val="0"/>
        <w:ind w:firstLine="540"/>
        <w:jc w:val="both"/>
      </w:pPr>
      <w:r>
        <w:t xml:space="preserve">  10. </w:t>
      </w:r>
      <w:r w:rsidRPr="007437A6">
        <w:t>Заключение о результатах публичных слушаний по вопросу предоставления разреш</w:t>
      </w:r>
      <w:r w:rsidRPr="007437A6">
        <w:t>е</w:t>
      </w:r>
      <w:r w:rsidRPr="007437A6">
        <w:t>ния на условно разрешенный вид использования подлежит опубликованию в порядке, устано</w:t>
      </w:r>
      <w:r w:rsidRPr="007437A6">
        <w:t>в</w:t>
      </w:r>
      <w:r w:rsidRPr="007437A6">
        <w:t>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F64A1" w:rsidRPr="00882421" w:rsidRDefault="007F64A1" w:rsidP="007F64A1">
      <w:pPr>
        <w:shd w:val="clear" w:color="auto" w:fill="FFFFFF"/>
        <w:tabs>
          <w:tab w:val="left" w:pos="1311"/>
        </w:tabs>
        <w:ind w:right="-81" w:firstLine="720"/>
        <w:jc w:val="both"/>
        <w:rPr>
          <w:color w:val="000000"/>
        </w:rPr>
      </w:pPr>
      <w:r>
        <w:rPr>
          <w:color w:val="000000"/>
        </w:rPr>
        <w:t>11</w:t>
      </w:r>
      <w:r w:rsidRPr="00882421">
        <w:rPr>
          <w:color w:val="000000"/>
        </w:rPr>
        <w:t>.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w:t>
      </w:r>
      <w:r w:rsidRPr="00882421">
        <w:rPr>
          <w:color w:val="000000"/>
        </w:rPr>
        <w:t>е</w:t>
      </w:r>
      <w:r w:rsidRPr="00882421">
        <w:rPr>
          <w:color w:val="000000"/>
        </w:rPr>
        <w:t>дения публичных слушаний по инициативе физического или юридического лица, заинтересова</w:t>
      </w:r>
      <w:r w:rsidRPr="00882421">
        <w:rPr>
          <w:color w:val="000000"/>
        </w:rPr>
        <w:t>н</w:t>
      </w:r>
      <w:r w:rsidRPr="00882421">
        <w:rPr>
          <w:color w:val="000000"/>
        </w:rPr>
        <w:t>ного в предоставлении разрешения на условно разрешенный вид использования, решение о пр</w:t>
      </w:r>
      <w:r w:rsidRPr="00882421">
        <w:rPr>
          <w:color w:val="000000"/>
        </w:rPr>
        <w:t>е</w:t>
      </w:r>
      <w:r w:rsidRPr="00882421">
        <w:rPr>
          <w:color w:val="000000"/>
        </w:rPr>
        <w:t>доставлении разрешения на условно разрешенный вид использования такому лицу принимается без проведения публичных слушаний.</w:t>
      </w:r>
    </w:p>
    <w:p w:rsidR="007F64A1" w:rsidRPr="00882421" w:rsidRDefault="007F64A1" w:rsidP="007F64A1">
      <w:pPr>
        <w:shd w:val="clear" w:color="auto" w:fill="FFFFFF"/>
        <w:tabs>
          <w:tab w:val="left" w:pos="1254"/>
        </w:tabs>
        <w:ind w:right="-81" w:firstLine="720"/>
        <w:jc w:val="both"/>
        <w:rPr>
          <w:color w:val="000000"/>
        </w:rPr>
      </w:pPr>
      <w:r w:rsidRPr="00882421">
        <w:rPr>
          <w:color w:val="000000"/>
        </w:rPr>
        <w:t>1</w:t>
      </w:r>
      <w:r>
        <w:rPr>
          <w:color w:val="000000"/>
        </w:rPr>
        <w:t>2</w:t>
      </w:r>
      <w:r w:rsidRPr="00882421">
        <w:rPr>
          <w:color w:val="000000"/>
        </w:rPr>
        <w:t>. На основании заключения о результатах публичных слушаний по вопросу о предоста</w:t>
      </w:r>
      <w:r w:rsidRPr="00882421">
        <w:rPr>
          <w:color w:val="000000"/>
        </w:rPr>
        <w:t>в</w:t>
      </w:r>
      <w:r w:rsidRPr="00882421">
        <w:rPr>
          <w:color w:val="000000"/>
        </w:rPr>
        <w:t>лении разрешения на условно разрешенный вид использования Комиссия осуществляет подгото</w:t>
      </w:r>
      <w:r w:rsidRPr="00882421">
        <w:rPr>
          <w:color w:val="000000"/>
        </w:rPr>
        <w:t>в</w:t>
      </w:r>
      <w:r w:rsidRPr="00882421">
        <w:rPr>
          <w:color w:val="000000"/>
        </w:rPr>
        <w:t>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w:t>
      </w:r>
      <w:r w:rsidRPr="00882421">
        <w:rPr>
          <w:color w:val="000000"/>
        </w:rPr>
        <w:t>в</w:t>
      </w:r>
      <w:r w:rsidRPr="00882421">
        <w:rPr>
          <w:color w:val="000000"/>
        </w:rPr>
        <w:t>ляет их главе администр</w:t>
      </w:r>
      <w:r>
        <w:rPr>
          <w:color w:val="000000"/>
        </w:rPr>
        <w:t>ации Спасского</w:t>
      </w:r>
      <w:r w:rsidRPr="00882421">
        <w:rPr>
          <w:color w:val="000000"/>
        </w:rPr>
        <w:t xml:space="preserve"> сель</w:t>
      </w:r>
      <w:r>
        <w:rPr>
          <w:color w:val="000000"/>
        </w:rPr>
        <w:t>ского</w:t>
      </w:r>
      <w:r w:rsidRPr="00882421">
        <w:rPr>
          <w:color w:val="000000"/>
        </w:rPr>
        <w:t xml:space="preserve"> поселени</w:t>
      </w:r>
      <w:r>
        <w:rPr>
          <w:color w:val="000000"/>
        </w:rPr>
        <w:t>я</w:t>
      </w:r>
      <w:r w:rsidRPr="00882421">
        <w:rPr>
          <w:color w:val="000000"/>
        </w:rPr>
        <w:t>.</w:t>
      </w:r>
    </w:p>
    <w:p w:rsidR="007F64A1" w:rsidRPr="00882421" w:rsidRDefault="007F64A1" w:rsidP="007F64A1">
      <w:pPr>
        <w:shd w:val="clear" w:color="auto" w:fill="FFFFFF"/>
        <w:tabs>
          <w:tab w:val="left" w:pos="1254"/>
        </w:tabs>
        <w:ind w:right="-81" w:firstLine="720"/>
        <w:jc w:val="both"/>
        <w:rPr>
          <w:color w:val="000000"/>
        </w:rPr>
      </w:pPr>
      <w:r w:rsidRPr="00882421">
        <w:rPr>
          <w:color w:val="000000"/>
        </w:rPr>
        <w:t>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w:t>
      </w:r>
      <w:r w:rsidRPr="00882421">
        <w:rPr>
          <w:color w:val="000000"/>
        </w:rPr>
        <w:t>ю</w:t>
      </w:r>
      <w:r w:rsidRPr="00882421">
        <w:rPr>
          <w:color w:val="000000"/>
        </w:rPr>
        <w:t>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w:t>
      </w:r>
      <w:r w:rsidRPr="00882421">
        <w:rPr>
          <w:color w:val="000000"/>
        </w:rPr>
        <w:t>е</w:t>
      </w:r>
      <w:r w:rsidRPr="00882421">
        <w:rPr>
          <w:color w:val="000000"/>
        </w:rPr>
        <w:t>гативное воздействие на окружающую среду.</w:t>
      </w:r>
    </w:p>
    <w:p w:rsidR="007F64A1" w:rsidRPr="00882421" w:rsidRDefault="007F64A1" w:rsidP="007F64A1">
      <w:pPr>
        <w:shd w:val="clear" w:color="auto" w:fill="FFFFFF"/>
        <w:tabs>
          <w:tab w:val="left" w:pos="1254"/>
        </w:tabs>
        <w:ind w:right="-81" w:firstLine="720"/>
        <w:jc w:val="both"/>
        <w:rPr>
          <w:color w:val="000000"/>
        </w:rPr>
      </w:pPr>
      <w:r w:rsidRPr="00882421">
        <w:rPr>
          <w:color w:val="000000"/>
        </w:rPr>
        <w:t>1</w:t>
      </w:r>
      <w:r>
        <w:rPr>
          <w:color w:val="000000"/>
        </w:rPr>
        <w:t>3</w:t>
      </w:r>
      <w:r w:rsidRPr="00882421">
        <w:rPr>
          <w:color w:val="000000"/>
        </w:rPr>
        <w:t xml:space="preserve">. Глава администрации </w:t>
      </w:r>
      <w:r>
        <w:rPr>
          <w:color w:val="000000"/>
        </w:rPr>
        <w:t>Спасского</w:t>
      </w:r>
      <w:r w:rsidRPr="00882421">
        <w:rPr>
          <w:color w:val="000000"/>
        </w:rPr>
        <w:t xml:space="preserve"> сельско</w:t>
      </w:r>
      <w:r>
        <w:rPr>
          <w:color w:val="000000"/>
        </w:rPr>
        <w:t>го</w:t>
      </w:r>
      <w:r w:rsidRPr="00882421">
        <w:rPr>
          <w:color w:val="000000"/>
        </w:rPr>
        <w:t xml:space="preserve"> поселени</w:t>
      </w:r>
      <w:r>
        <w:rPr>
          <w:color w:val="000000"/>
        </w:rPr>
        <w:t>я</w:t>
      </w:r>
      <w:r w:rsidRPr="00882421">
        <w:rPr>
          <w:color w:val="000000"/>
        </w:rPr>
        <w:t xml:space="preserve"> в течение трех дней со дня п</w:t>
      </w:r>
      <w:r w:rsidRPr="00882421">
        <w:rPr>
          <w:color w:val="000000"/>
        </w:rPr>
        <w:t>о</w:t>
      </w:r>
      <w:r w:rsidRPr="00882421">
        <w:rPr>
          <w:color w:val="000000"/>
        </w:rPr>
        <w:t>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w:t>
      </w:r>
      <w:r w:rsidRPr="00882421">
        <w:rPr>
          <w:color w:val="000000"/>
        </w:rPr>
        <w:t>в</w:t>
      </w:r>
      <w:r w:rsidRPr="00882421">
        <w:rPr>
          <w:color w:val="000000"/>
        </w:rPr>
        <w:t>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F64A1" w:rsidRPr="00882421" w:rsidRDefault="007F64A1" w:rsidP="007F64A1">
      <w:pPr>
        <w:shd w:val="clear" w:color="auto" w:fill="FFFFFF"/>
        <w:tabs>
          <w:tab w:val="left" w:pos="1254"/>
        </w:tabs>
        <w:ind w:right="-81"/>
        <w:jc w:val="both"/>
        <w:rPr>
          <w:color w:val="000000"/>
        </w:rPr>
      </w:pPr>
      <w:r w:rsidRPr="00882421">
        <w:rPr>
          <w:color w:val="000000"/>
        </w:rPr>
        <w:t xml:space="preserve">           1</w:t>
      </w:r>
      <w:r>
        <w:rPr>
          <w:color w:val="000000"/>
        </w:rPr>
        <w:t>4</w:t>
      </w:r>
      <w:r w:rsidRPr="00882421">
        <w:rPr>
          <w:color w:val="000000"/>
        </w:rPr>
        <w:t>.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w:t>
      </w:r>
    </w:p>
    <w:p w:rsidR="007F64A1" w:rsidRPr="00882421" w:rsidRDefault="007F64A1" w:rsidP="007F64A1">
      <w:pPr>
        <w:shd w:val="clear" w:color="auto" w:fill="FFFFFF"/>
        <w:tabs>
          <w:tab w:val="left" w:pos="1254"/>
        </w:tabs>
        <w:ind w:right="-81" w:firstLine="720"/>
        <w:jc w:val="both"/>
        <w:rPr>
          <w:color w:val="000000"/>
        </w:rPr>
      </w:pPr>
      <w:r>
        <w:rPr>
          <w:color w:val="000000"/>
        </w:rPr>
        <w:lastRenderedPageBreak/>
        <w:t>15</w:t>
      </w:r>
      <w:r w:rsidRPr="00882421">
        <w:rPr>
          <w:color w:val="000000"/>
        </w:rPr>
        <w:t>.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w:t>
      </w:r>
      <w:r w:rsidRPr="00882421">
        <w:rPr>
          <w:color w:val="000000"/>
        </w:rPr>
        <w:t>с</w:t>
      </w:r>
      <w:r w:rsidRPr="00882421">
        <w:rPr>
          <w:color w:val="000000"/>
        </w:rPr>
        <w:t>тавлении такого разрешения.</w:t>
      </w:r>
    </w:p>
    <w:p w:rsidR="007F64A1" w:rsidRPr="00882421" w:rsidRDefault="007F64A1" w:rsidP="007F64A1">
      <w:pPr>
        <w:shd w:val="clear" w:color="auto" w:fill="FFFFFF"/>
        <w:tabs>
          <w:tab w:val="left" w:pos="1254"/>
        </w:tabs>
        <w:ind w:right="-81" w:firstLine="720"/>
        <w:jc w:val="both"/>
        <w:rPr>
          <w:color w:val="000000"/>
        </w:rPr>
      </w:pPr>
    </w:p>
    <w:p w:rsidR="007F64A1" w:rsidRPr="00882421" w:rsidRDefault="007F64A1" w:rsidP="007F64A1">
      <w:pPr>
        <w:pStyle w:val="3"/>
        <w:ind w:right="-81" w:firstLine="708"/>
        <w:jc w:val="both"/>
        <w:rPr>
          <w:color w:val="000000"/>
        </w:rPr>
      </w:pPr>
      <w:r w:rsidRPr="00882421">
        <w:rPr>
          <w:color w:val="000000"/>
        </w:rPr>
        <w:t>2.3. Отклонение    от     предельных      параметров        разрешенного     строительства,  реконструкции объектов капитального строительства</w:t>
      </w:r>
    </w:p>
    <w:p w:rsidR="007F64A1" w:rsidRPr="00882421" w:rsidRDefault="007F64A1" w:rsidP="007F64A1">
      <w:pPr>
        <w:ind w:right="-81" w:firstLine="360"/>
        <w:jc w:val="both"/>
        <w:rPr>
          <w:color w:val="000000"/>
        </w:rPr>
      </w:pPr>
    </w:p>
    <w:p w:rsidR="007F64A1" w:rsidRPr="00882421" w:rsidRDefault="007F64A1" w:rsidP="007F64A1">
      <w:pPr>
        <w:ind w:right="-81" w:firstLine="720"/>
        <w:jc w:val="both"/>
        <w:rPr>
          <w:color w:val="000000"/>
        </w:rPr>
      </w:pPr>
      <w:r w:rsidRPr="00882421">
        <w:rPr>
          <w:color w:val="000000"/>
        </w:rPr>
        <w:t>1. Порядок предоставления разрешения на отклонение от предельных параметров разр</w:t>
      </w:r>
      <w:r w:rsidRPr="00882421">
        <w:rPr>
          <w:color w:val="000000"/>
        </w:rPr>
        <w:t>е</w:t>
      </w:r>
      <w:r w:rsidRPr="00882421">
        <w:rPr>
          <w:color w:val="000000"/>
        </w:rPr>
        <w:t>шенного строительства, реконструкции объектов капитального строительства установлен статьей 40 Гр</w:t>
      </w:r>
      <w:r>
        <w:rPr>
          <w:color w:val="000000"/>
        </w:rPr>
        <w:t>адостроительного кодекса</w:t>
      </w:r>
      <w:r w:rsidRPr="00882421">
        <w:rPr>
          <w:color w:val="000000"/>
        </w:rPr>
        <w:t xml:space="preserve"> РФ.</w:t>
      </w:r>
    </w:p>
    <w:p w:rsidR="007F64A1" w:rsidRDefault="007F64A1" w:rsidP="007F64A1">
      <w:pPr>
        <w:ind w:right="-81" w:firstLine="720"/>
        <w:jc w:val="both"/>
        <w:rPr>
          <w:color w:val="000000"/>
        </w:rPr>
      </w:pPr>
      <w:r w:rsidRPr="00882421">
        <w:rPr>
          <w:color w:val="000000"/>
        </w:rPr>
        <w:t>Правообладатели земельных участков, размеры которых меньше установленных град</w:t>
      </w:r>
      <w:r w:rsidRPr="00882421">
        <w:rPr>
          <w:color w:val="000000"/>
        </w:rPr>
        <w:t>о</w:t>
      </w:r>
      <w:r w:rsidRPr="00882421">
        <w:rPr>
          <w:color w:val="000000"/>
        </w:rPr>
        <w:t>строительным регламентом минимальных размеров земельных участков либо конфигурация, и</w:t>
      </w:r>
      <w:r w:rsidRPr="00882421">
        <w:rPr>
          <w:color w:val="000000"/>
        </w:rPr>
        <w:t>н</w:t>
      </w:r>
      <w:r w:rsidRPr="00882421">
        <w:rPr>
          <w:color w:val="000000"/>
        </w:rPr>
        <w:t>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w:t>
      </w:r>
      <w:r w:rsidRPr="00882421">
        <w:rPr>
          <w:color w:val="000000"/>
        </w:rPr>
        <w:t>ь</w:t>
      </w:r>
      <w:r w:rsidRPr="00882421">
        <w:rPr>
          <w:color w:val="000000"/>
        </w:rPr>
        <w:t>ства, реконструкции объектов капитального строительства.</w:t>
      </w:r>
    </w:p>
    <w:p w:rsidR="001941A1" w:rsidRPr="001941A1" w:rsidRDefault="001941A1" w:rsidP="001941A1">
      <w:pPr>
        <w:widowControl w:val="0"/>
        <w:shd w:val="clear" w:color="auto" w:fill="FFFFFF"/>
        <w:tabs>
          <w:tab w:val="left" w:pos="9781"/>
        </w:tabs>
        <w:suppressAutoHyphens/>
        <w:rPr>
          <w:rFonts w:eastAsia="Lucida Sans Unicode"/>
          <w:kern w:val="1"/>
        </w:rPr>
      </w:pPr>
      <w:r>
        <w:rPr>
          <w:color w:val="000000"/>
        </w:rPr>
        <w:t xml:space="preserve">           1.1. </w:t>
      </w:r>
      <w:r w:rsidRPr="001941A1">
        <w:rPr>
          <w:rFonts w:eastAsia="Lucida Sans Unicode"/>
          <w:kern w:val="1"/>
        </w:rPr>
        <w:t>Правообладатели земельных участков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разрешённого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941A1" w:rsidRDefault="001941A1" w:rsidP="001941A1">
      <w:pPr>
        <w:widowControl w:val="0"/>
        <w:suppressAutoHyphens/>
        <w:ind w:left="360"/>
        <w:rPr>
          <w:rFonts w:eastAsia="Lucida Sans Unicode"/>
          <w:kern w:val="1"/>
          <w:sz w:val="28"/>
          <w:szCs w:val="34"/>
        </w:rPr>
      </w:pPr>
    </w:p>
    <w:p w:rsidR="001941A1" w:rsidRPr="00882421" w:rsidRDefault="001941A1" w:rsidP="007F64A1">
      <w:pPr>
        <w:ind w:right="-81" w:firstLine="720"/>
        <w:jc w:val="both"/>
        <w:rPr>
          <w:color w:val="000000"/>
        </w:rPr>
      </w:pPr>
    </w:p>
    <w:p w:rsidR="007F64A1" w:rsidRPr="00882421" w:rsidRDefault="007F64A1" w:rsidP="007F64A1">
      <w:pPr>
        <w:ind w:right="-81" w:firstLine="720"/>
        <w:jc w:val="both"/>
        <w:rPr>
          <w:color w:val="000000"/>
        </w:rPr>
      </w:pPr>
      <w:r w:rsidRPr="00882421">
        <w:rPr>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882421">
        <w:rPr>
          <w:color w:val="000000"/>
        </w:rPr>
        <w:t>о</w:t>
      </w:r>
      <w:r w:rsidRPr="00882421">
        <w:rPr>
          <w:color w:val="000000"/>
        </w:rPr>
        <w:t xml:space="preserve">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7F64A1" w:rsidRPr="00882421" w:rsidRDefault="007F64A1" w:rsidP="007F64A1">
      <w:pPr>
        <w:ind w:right="-81" w:firstLine="720"/>
        <w:jc w:val="both"/>
        <w:rPr>
          <w:strike/>
          <w:color w:val="000000"/>
        </w:rPr>
      </w:pPr>
      <w:r w:rsidRPr="00882421">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w:t>
      </w:r>
      <w:r w:rsidRPr="00882421">
        <w:rPr>
          <w:color w:val="000000"/>
        </w:rPr>
        <w:t>в</w:t>
      </w:r>
      <w:r w:rsidRPr="00882421">
        <w:rPr>
          <w:color w:val="000000"/>
        </w:rPr>
        <w:t xml:space="preserve">ляет в Комиссию заявление о предоставлении такого разрешения. </w:t>
      </w:r>
      <w:r w:rsidR="00CF35F7" w:rsidRPr="00F70556">
        <w:rPr>
          <w:rFonts w:eastAsia="Lucida Sans Unicode"/>
          <w:kern w:val="1"/>
        </w:rPr>
        <w:t>В</w:t>
      </w:r>
      <w:r w:rsidR="00CF35F7">
        <w:rPr>
          <w:rFonts w:eastAsia="Lucida Sans Unicode"/>
          <w:kern w:val="1"/>
        </w:rPr>
        <w:t>озможно  подать заявление</w:t>
      </w:r>
      <w:r w:rsidR="00CF35F7" w:rsidRPr="00F70556">
        <w:rPr>
          <w:rFonts w:eastAsia="Lucida Sans Unicode"/>
          <w:kern w:val="1"/>
        </w:rPr>
        <w:t xml:space="preserve"> о предоставлении разрешения на условно разрешённый вид использования земельного участка или объекта капитального строительства, заявление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в форме электронного документа, подписанного электронной подписью.</w:t>
      </w:r>
    </w:p>
    <w:p w:rsidR="007F64A1" w:rsidRPr="00882421" w:rsidRDefault="007F64A1" w:rsidP="007F64A1">
      <w:pPr>
        <w:ind w:right="-81" w:firstLine="720"/>
        <w:jc w:val="both"/>
        <w:rPr>
          <w:color w:val="000000"/>
        </w:rPr>
      </w:pPr>
      <w:r w:rsidRPr="00882421">
        <w:rPr>
          <w:color w:val="000000"/>
        </w:rPr>
        <w:t xml:space="preserve">4. </w:t>
      </w:r>
      <w:r w:rsidR="00393DD4" w:rsidRPr="00393DD4">
        <w:rPr>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w:t>
      </w:r>
      <w:r w:rsidR="00393DD4" w:rsidRPr="00393DD4">
        <w:rPr>
          <w:szCs w:val="28"/>
        </w:rPr>
        <w:t>с</w:t>
      </w:r>
      <w:r w:rsidR="00393DD4" w:rsidRPr="00393DD4">
        <w:rPr>
          <w:szCs w:val="28"/>
        </w:rPr>
        <w:t>смотрению на общественных обсуждениях или публичных слушаниях, проводимых в порядке, установленном статьей 5.1 ГрК, с учетом положений статьи 39 ГрК</w:t>
      </w:r>
      <w:r w:rsidRPr="00882421">
        <w:rPr>
          <w:color w:val="000000"/>
        </w:rPr>
        <w:t xml:space="preserve">. </w:t>
      </w:r>
    </w:p>
    <w:p w:rsidR="007F64A1" w:rsidRPr="00882421" w:rsidRDefault="007F64A1" w:rsidP="007F64A1">
      <w:pPr>
        <w:ind w:right="-81" w:firstLine="720"/>
        <w:jc w:val="both"/>
        <w:rPr>
          <w:color w:val="000000"/>
        </w:rPr>
      </w:pPr>
      <w:r w:rsidRPr="00882421">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w:t>
      </w:r>
      <w:r w:rsidRPr="00882421">
        <w:rPr>
          <w:color w:val="000000"/>
        </w:rPr>
        <w:t>ь</w:t>
      </w:r>
      <w:r w:rsidRPr="00882421">
        <w:rPr>
          <w:color w:val="000000"/>
        </w:rPr>
        <w:t>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F64A1" w:rsidRPr="00882421" w:rsidRDefault="007F64A1" w:rsidP="007F64A1">
      <w:pPr>
        <w:shd w:val="clear" w:color="auto" w:fill="FFFFFF"/>
        <w:tabs>
          <w:tab w:val="left" w:pos="1254"/>
        </w:tabs>
        <w:ind w:right="-81" w:firstLine="720"/>
        <w:jc w:val="both"/>
        <w:rPr>
          <w:color w:val="000000"/>
        </w:rPr>
      </w:pPr>
      <w:r w:rsidRPr="00882421">
        <w:rPr>
          <w:color w:val="000000"/>
        </w:rPr>
        <w:t xml:space="preserve">6. </w:t>
      </w:r>
      <w:r w:rsidR="00393DD4" w:rsidRPr="00393DD4">
        <w:rPr>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w:t>
      </w:r>
      <w:r w:rsidR="00393DD4" w:rsidRPr="00393DD4">
        <w:rPr>
          <w:szCs w:val="28"/>
        </w:rPr>
        <w:t>а</w:t>
      </w:r>
      <w:r w:rsidR="00393DD4" w:rsidRPr="00393DD4">
        <w:rPr>
          <w:szCs w:val="28"/>
        </w:rPr>
        <w:t>метров разрешенного строительства, реконструкции объектов капитального строительства коми</w:t>
      </w:r>
      <w:r w:rsidR="00393DD4" w:rsidRPr="00393DD4">
        <w:rPr>
          <w:szCs w:val="28"/>
        </w:rPr>
        <w:t>с</w:t>
      </w:r>
      <w:r w:rsidR="00393DD4" w:rsidRPr="00393DD4">
        <w:rPr>
          <w:szCs w:val="28"/>
        </w:rPr>
        <w:t>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w:t>
      </w:r>
      <w:r w:rsidR="00393DD4" w:rsidRPr="00393DD4">
        <w:rPr>
          <w:szCs w:val="28"/>
        </w:rPr>
        <w:t>н</w:t>
      </w:r>
      <w:r w:rsidR="00393DD4" w:rsidRPr="00393DD4">
        <w:rPr>
          <w:szCs w:val="28"/>
        </w:rPr>
        <w:t>ные рекомендации главе местной администрации</w:t>
      </w:r>
      <w:r>
        <w:rPr>
          <w:color w:val="000000"/>
        </w:rPr>
        <w:t>.</w:t>
      </w:r>
    </w:p>
    <w:p w:rsidR="007F64A1" w:rsidRPr="00882421" w:rsidRDefault="007F64A1" w:rsidP="007F64A1">
      <w:pPr>
        <w:ind w:right="-81" w:firstLine="720"/>
        <w:jc w:val="both"/>
        <w:rPr>
          <w:color w:val="000000"/>
        </w:rPr>
      </w:pPr>
      <w:r w:rsidRPr="00882421">
        <w:rPr>
          <w:color w:val="000000"/>
        </w:rPr>
        <w:t xml:space="preserve">7. Глава администрации </w:t>
      </w:r>
      <w:r>
        <w:rPr>
          <w:color w:val="000000"/>
        </w:rPr>
        <w:t>Спасского сельского</w:t>
      </w:r>
      <w:r w:rsidRPr="00882421">
        <w:rPr>
          <w:color w:val="000000"/>
        </w:rPr>
        <w:t xml:space="preserve"> поселени</w:t>
      </w:r>
      <w:r>
        <w:rPr>
          <w:color w:val="000000"/>
        </w:rPr>
        <w:t>я</w:t>
      </w:r>
      <w:r w:rsidRPr="00882421">
        <w:rPr>
          <w:color w:val="000000"/>
        </w:rPr>
        <w:t xml:space="preserve"> в течение семи дней со дня пост</w:t>
      </w:r>
      <w:r w:rsidRPr="00882421">
        <w:rPr>
          <w:color w:val="000000"/>
        </w:rPr>
        <w:t>у</w:t>
      </w:r>
      <w:r w:rsidRPr="00882421">
        <w:rPr>
          <w:color w:val="000000"/>
        </w:rPr>
        <w:t>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F64A1" w:rsidRPr="00882421" w:rsidRDefault="007F64A1" w:rsidP="007F64A1">
      <w:pPr>
        <w:ind w:right="-81" w:firstLine="720"/>
        <w:jc w:val="both"/>
        <w:rPr>
          <w:color w:val="000000"/>
        </w:rPr>
      </w:pPr>
      <w:r w:rsidRPr="00882421">
        <w:rPr>
          <w:color w:val="000000"/>
        </w:rPr>
        <w:lastRenderedPageBreak/>
        <w:t>8. Физическое или юридическое лицо вправе оспорить в судебном порядке решение о пр</w:t>
      </w:r>
      <w:r w:rsidRPr="00882421">
        <w:rPr>
          <w:color w:val="000000"/>
        </w:rPr>
        <w:t>е</w:t>
      </w:r>
      <w:r w:rsidRPr="00882421">
        <w:rPr>
          <w:color w:val="000000"/>
        </w:rPr>
        <w:t>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w:t>
      </w:r>
      <w:r w:rsidRPr="00882421">
        <w:rPr>
          <w:color w:val="000000"/>
        </w:rPr>
        <w:t>з</w:t>
      </w:r>
      <w:r w:rsidRPr="00882421">
        <w:rPr>
          <w:color w:val="000000"/>
        </w:rPr>
        <w:t>решения.</w:t>
      </w:r>
    </w:p>
    <w:p w:rsidR="007F64A1" w:rsidRPr="00882421" w:rsidRDefault="007F64A1" w:rsidP="007F64A1">
      <w:pPr>
        <w:pStyle w:val="3"/>
        <w:ind w:right="-81" w:firstLine="360"/>
        <w:jc w:val="both"/>
        <w:rPr>
          <w:color w:val="000000"/>
        </w:rPr>
      </w:pPr>
    </w:p>
    <w:p w:rsidR="007F64A1" w:rsidRPr="00882421" w:rsidRDefault="007F64A1" w:rsidP="007F64A1">
      <w:pPr>
        <w:pStyle w:val="3"/>
        <w:ind w:left="397" w:right="459" w:firstLine="0"/>
        <w:jc w:val="both"/>
      </w:pPr>
      <w:r w:rsidRPr="00882421">
        <w:t xml:space="preserve">Глава  3.  Подготовка  документации  по  планировке  территории  органами </w:t>
      </w:r>
    </w:p>
    <w:p w:rsidR="007F64A1" w:rsidRPr="00882421" w:rsidRDefault="007F64A1" w:rsidP="007F64A1">
      <w:pPr>
        <w:pStyle w:val="3"/>
        <w:ind w:left="397" w:right="459" w:firstLine="0"/>
        <w:jc w:val="both"/>
        <w:rPr>
          <w:color w:val="000000"/>
        </w:rPr>
      </w:pPr>
      <w:r w:rsidRPr="00882421">
        <w:t xml:space="preserve">                  местного    самоуправления</w:t>
      </w:r>
    </w:p>
    <w:p w:rsidR="007F64A1" w:rsidRPr="00C87BA7" w:rsidRDefault="007F64A1" w:rsidP="007F64A1">
      <w:pPr>
        <w:autoSpaceDE w:val="0"/>
        <w:autoSpaceDN w:val="0"/>
        <w:adjustRightInd w:val="0"/>
        <w:ind w:firstLine="540"/>
        <w:jc w:val="both"/>
      </w:pPr>
      <w:r>
        <w:t xml:space="preserve">1. </w:t>
      </w:r>
      <w:r w:rsidRPr="00882421">
        <w:t>Содержание, состав, порядок подготовки, согласования, обсуждения и утверждения д</w:t>
      </w:r>
      <w:r w:rsidRPr="00882421">
        <w:t>о</w:t>
      </w:r>
      <w:r w:rsidRPr="00882421">
        <w:t>кументации по планировке территории определяется статьями 41, 42, 43, 44, 45 ГрК РФ</w:t>
      </w:r>
      <w:r>
        <w:t>.</w:t>
      </w:r>
      <w:r w:rsidR="00B86B94">
        <w:t xml:space="preserve"> </w:t>
      </w:r>
      <w:r w:rsidRPr="005B1B75">
        <w:t>Подг</w:t>
      </w:r>
      <w:r w:rsidRPr="005B1B75">
        <w:t>о</w:t>
      </w:r>
      <w:r w:rsidRPr="005B1B75">
        <w:t>товка документации по планировке территории осуществляется на основании документов терр</w:t>
      </w:r>
      <w:r w:rsidRPr="005B1B75">
        <w:t>и</w:t>
      </w:r>
      <w:r w:rsidRPr="005B1B75">
        <w:t>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w:t>
      </w:r>
      <w:r w:rsidRPr="005B1B75">
        <w:t>о</w:t>
      </w:r>
      <w:r w:rsidRPr="005B1B75">
        <w:t>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w:t>
      </w:r>
      <w:r w:rsidRPr="005B1B75">
        <w:t>м</w:t>
      </w:r>
      <w:r w:rsidRPr="005B1B75">
        <w:t>плексного развития систем коммунальной инфраструктуры поселения, городского округа, пр</w:t>
      </w:r>
      <w:r w:rsidRPr="005B1B75">
        <w:t>о</w:t>
      </w:r>
      <w:r w:rsidRPr="005B1B75">
        <w:t>грамм комплексного развития транспортной инфраструктуры поселения, городского округа, пр</w:t>
      </w:r>
      <w:r w:rsidRPr="005B1B75">
        <w:t>о</w:t>
      </w:r>
      <w:r w:rsidRPr="005B1B75">
        <w:t>грамм комплексного развития социальной инфраструктуры поселения, городского округа.</w:t>
      </w:r>
    </w:p>
    <w:p w:rsidR="00B51701" w:rsidRPr="00B51701" w:rsidRDefault="00B51701" w:rsidP="00B51701">
      <w:pPr>
        <w:widowControl w:val="0"/>
        <w:suppressAutoHyphens/>
        <w:jc w:val="both"/>
        <w:rPr>
          <w:rFonts w:eastAsia="Lucida Sans Unicode"/>
          <w:kern w:val="1"/>
        </w:rPr>
      </w:pPr>
      <w:r>
        <w:rPr>
          <w:rFonts w:eastAsia="Lucida Sans Unicode"/>
          <w:kern w:val="1"/>
          <w:sz w:val="28"/>
          <w:szCs w:val="34"/>
        </w:rPr>
        <w:t xml:space="preserve">         </w:t>
      </w:r>
      <w:r w:rsidRPr="00B51701">
        <w:rPr>
          <w:rFonts w:eastAsia="Lucida Sans Unicode"/>
          <w:kern w:val="1"/>
        </w:rPr>
        <w:t>Подготовка документов территориального планирования муниципальных образований осуществляется с учётом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B51701" w:rsidRDefault="00B51701" w:rsidP="007F64A1">
      <w:pPr>
        <w:pStyle w:val="Default"/>
        <w:ind w:firstLine="708"/>
        <w:jc w:val="both"/>
      </w:pPr>
    </w:p>
    <w:p w:rsidR="007F64A1" w:rsidRPr="00882421" w:rsidRDefault="007F64A1" w:rsidP="007F64A1">
      <w:pPr>
        <w:pStyle w:val="Default"/>
        <w:ind w:firstLine="708"/>
        <w:jc w:val="both"/>
      </w:pPr>
      <w:r w:rsidRPr="00882421">
        <w:t>2. Планировка территории в части подготовки, выделения земельных участков осущест</w:t>
      </w:r>
      <w:r w:rsidRPr="00882421">
        <w:t>в</w:t>
      </w:r>
      <w:r w:rsidRPr="00882421">
        <w:t xml:space="preserve">ляется посредством разработки документации по планировке территории: </w:t>
      </w:r>
    </w:p>
    <w:p w:rsidR="007F64A1" w:rsidRPr="00882421" w:rsidRDefault="007F64A1" w:rsidP="007F64A1">
      <w:pPr>
        <w:pStyle w:val="Default"/>
        <w:ind w:firstLine="708"/>
        <w:jc w:val="both"/>
      </w:pPr>
      <w:r w:rsidRPr="00882421">
        <w:t>проект</w:t>
      </w:r>
      <w:r>
        <w:t>а</w:t>
      </w:r>
      <w:r w:rsidRPr="00882421">
        <w:t xml:space="preserve"> планировки; </w:t>
      </w:r>
    </w:p>
    <w:p w:rsidR="007F64A1" w:rsidRPr="00882421" w:rsidRDefault="007F64A1" w:rsidP="007F64A1">
      <w:pPr>
        <w:pStyle w:val="Default"/>
        <w:ind w:firstLine="708"/>
        <w:jc w:val="both"/>
      </w:pPr>
      <w:r w:rsidRPr="00882421">
        <w:t>проект</w:t>
      </w:r>
      <w:r>
        <w:t>а</w:t>
      </w:r>
      <w:r w:rsidRPr="00882421">
        <w:t xml:space="preserve"> планировки с проектами межевания; </w:t>
      </w:r>
    </w:p>
    <w:p w:rsidR="007F64A1" w:rsidRPr="00882421" w:rsidRDefault="007F64A1" w:rsidP="007F64A1">
      <w:pPr>
        <w:pStyle w:val="Default"/>
        <w:ind w:firstLine="708"/>
        <w:jc w:val="both"/>
      </w:pPr>
      <w:r w:rsidRPr="00882421">
        <w:t>проект</w:t>
      </w:r>
      <w:r>
        <w:t>а</w:t>
      </w:r>
      <w:r w:rsidRPr="00882421">
        <w:t xml:space="preserve"> межевания</w:t>
      </w:r>
      <w:r>
        <w:t>;</w:t>
      </w:r>
    </w:p>
    <w:p w:rsidR="007F64A1" w:rsidRPr="0027464B" w:rsidRDefault="007F64A1" w:rsidP="007F64A1">
      <w:pPr>
        <w:pStyle w:val="ConsPlusNormal"/>
        <w:ind w:firstLine="540"/>
        <w:jc w:val="both"/>
        <w:rPr>
          <w:rFonts w:ascii="Times New Roman" w:hAnsi="Times New Roman" w:cs="Times New Roman"/>
          <w:sz w:val="24"/>
          <w:szCs w:val="24"/>
        </w:rPr>
      </w:pPr>
      <w:r w:rsidRPr="00A661AE">
        <w:rPr>
          <w:rFonts w:ascii="Times New Roman" w:hAnsi="Times New Roman" w:cs="Times New Roman"/>
          <w:sz w:val="24"/>
          <w:szCs w:val="24"/>
        </w:rPr>
        <w:t>Градостроительные планы земельных участков готовятся  в составе проекта межевания те</w:t>
      </w:r>
      <w:r w:rsidRPr="00A661AE">
        <w:rPr>
          <w:rFonts w:ascii="Times New Roman" w:hAnsi="Times New Roman" w:cs="Times New Roman"/>
          <w:sz w:val="24"/>
          <w:szCs w:val="24"/>
        </w:rPr>
        <w:t>р</w:t>
      </w:r>
      <w:r w:rsidRPr="00A661AE">
        <w:rPr>
          <w:rFonts w:ascii="Times New Roman" w:hAnsi="Times New Roman" w:cs="Times New Roman"/>
          <w:sz w:val="24"/>
          <w:szCs w:val="24"/>
        </w:rPr>
        <w:t>ритории или в виде отдельного документа. В случае</w:t>
      </w:r>
      <w:r w:rsidRPr="00BA3F20">
        <w:rPr>
          <w:rFonts w:ascii="Times New Roman" w:hAnsi="Times New Roman" w:cs="Times New Roman"/>
          <w:sz w:val="24"/>
          <w:szCs w:val="24"/>
        </w:rPr>
        <w:t>, если физическое или юридическое лицо о</w:t>
      </w:r>
      <w:r w:rsidRPr="00BA3F20">
        <w:rPr>
          <w:rFonts w:ascii="Times New Roman" w:hAnsi="Times New Roman" w:cs="Times New Roman"/>
          <w:sz w:val="24"/>
          <w:szCs w:val="24"/>
        </w:rPr>
        <w:t>б</w:t>
      </w:r>
      <w:r w:rsidRPr="00BA3F20">
        <w:rPr>
          <w:rFonts w:ascii="Times New Roman" w:hAnsi="Times New Roman" w:cs="Times New Roman"/>
          <w:sz w:val="24"/>
          <w:szCs w:val="24"/>
        </w:rPr>
        <w:t xml:space="preserve">ращается </w:t>
      </w:r>
      <w:r>
        <w:rPr>
          <w:rFonts w:ascii="Times New Roman" w:hAnsi="Times New Roman" w:cs="Times New Roman"/>
          <w:sz w:val="24"/>
          <w:szCs w:val="24"/>
        </w:rPr>
        <w:t xml:space="preserve">в орган местного самоуправления </w:t>
      </w:r>
      <w:r w:rsidRPr="00BA3F20">
        <w:rPr>
          <w:rFonts w:ascii="Times New Roman" w:hAnsi="Times New Roman" w:cs="Times New Roman"/>
          <w:sz w:val="24"/>
          <w:szCs w:val="24"/>
        </w:rPr>
        <w:t xml:space="preserve">с заявлением о выдаче ему градостроительного плана земельного участка, </w:t>
      </w:r>
      <w:r>
        <w:rPr>
          <w:rFonts w:ascii="Times New Roman" w:hAnsi="Times New Roman" w:cs="Times New Roman"/>
          <w:color w:val="000000"/>
          <w:sz w:val="24"/>
          <w:szCs w:val="24"/>
        </w:rPr>
        <w:t>а</w:t>
      </w:r>
      <w:r w:rsidRPr="00BA3F20">
        <w:rPr>
          <w:rFonts w:ascii="Times New Roman" w:hAnsi="Times New Roman" w:cs="Times New Roman"/>
          <w:color w:val="000000"/>
          <w:sz w:val="24"/>
          <w:szCs w:val="24"/>
        </w:rPr>
        <w:t>дминист</w:t>
      </w:r>
      <w:r>
        <w:rPr>
          <w:rFonts w:ascii="Times New Roman" w:hAnsi="Times New Roman" w:cs="Times New Roman"/>
          <w:color w:val="000000"/>
          <w:sz w:val="24"/>
          <w:szCs w:val="24"/>
        </w:rPr>
        <w:t>рация</w:t>
      </w:r>
      <w:r>
        <w:rPr>
          <w:color w:val="000000"/>
        </w:rPr>
        <w:t>Спасского</w:t>
      </w:r>
      <w:r>
        <w:rPr>
          <w:rFonts w:ascii="Times New Roman" w:hAnsi="Times New Roman" w:cs="Times New Roman"/>
          <w:color w:val="000000"/>
          <w:sz w:val="24"/>
          <w:szCs w:val="24"/>
        </w:rPr>
        <w:t xml:space="preserve"> сельского поселения</w:t>
      </w:r>
      <w:r w:rsidRPr="00BA3F20">
        <w:rPr>
          <w:rFonts w:ascii="Times New Roman" w:hAnsi="Times New Roman" w:cs="Times New Roman"/>
          <w:color w:val="000000"/>
          <w:sz w:val="24"/>
          <w:szCs w:val="24"/>
        </w:rPr>
        <w:t xml:space="preserve"> или администр</w:t>
      </w:r>
      <w:r>
        <w:rPr>
          <w:rFonts w:ascii="Times New Roman" w:hAnsi="Times New Roman" w:cs="Times New Roman"/>
          <w:color w:val="000000"/>
          <w:sz w:val="24"/>
          <w:szCs w:val="24"/>
        </w:rPr>
        <w:t>ация муниц</w:t>
      </w:r>
      <w:r>
        <w:rPr>
          <w:rFonts w:ascii="Times New Roman" w:hAnsi="Times New Roman" w:cs="Times New Roman"/>
          <w:color w:val="000000"/>
          <w:sz w:val="24"/>
          <w:szCs w:val="24"/>
        </w:rPr>
        <w:t>и</w:t>
      </w:r>
      <w:r>
        <w:rPr>
          <w:rFonts w:ascii="Times New Roman" w:hAnsi="Times New Roman" w:cs="Times New Roman"/>
          <w:color w:val="000000"/>
          <w:sz w:val="24"/>
          <w:szCs w:val="24"/>
        </w:rPr>
        <w:t xml:space="preserve">пального образования Котельничский </w:t>
      </w:r>
      <w:r w:rsidRPr="00BA3F20">
        <w:rPr>
          <w:rFonts w:ascii="Times New Roman" w:hAnsi="Times New Roman" w:cs="Times New Roman"/>
          <w:color w:val="000000"/>
          <w:sz w:val="24"/>
          <w:szCs w:val="24"/>
        </w:rPr>
        <w:t xml:space="preserve"> муниципальный район, в соответствии с соглашением о разграничении полномочий в сфере градостроительной </w:t>
      </w:r>
      <w:r>
        <w:rPr>
          <w:rFonts w:ascii="Times New Roman" w:hAnsi="Times New Roman" w:cs="Times New Roman"/>
          <w:color w:val="000000"/>
          <w:sz w:val="24"/>
          <w:szCs w:val="24"/>
        </w:rPr>
        <w:t>деятельности, в течение двадцати</w:t>
      </w:r>
      <w:r w:rsidRPr="00BA3F20">
        <w:rPr>
          <w:rFonts w:ascii="Times New Roman" w:hAnsi="Times New Roman" w:cs="Times New Roman"/>
          <w:color w:val="000000"/>
          <w:sz w:val="24"/>
          <w:szCs w:val="24"/>
        </w:rPr>
        <w:t xml:space="preserve"> дней со дня поступления указанного обращения осуществляет подготовку градостроительного плана з</w:t>
      </w:r>
      <w:r w:rsidRPr="00BA3F20">
        <w:rPr>
          <w:rFonts w:ascii="Times New Roman" w:hAnsi="Times New Roman" w:cs="Times New Roman"/>
          <w:color w:val="000000"/>
          <w:sz w:val="24"/>
          <w:szCs w:val="24"/>
        </w:rPr>
        <w:t>е</w:t>
      </w:r>
      <w:r w:rsidRPr="00BA3F20">
        <w:rPr>
          <w:rFonts w:ascii="Times New Roman" w:hAnsi="Times New Roman" w:cs="Times New Roman"/>
          <w:color w:val="000000"/>
          <w:sz w:val="24"/>
          <w:szCs w:val="24"/>
        </w:rPr>
        <w:t>мельного участка и утверждает его. Градостроительный план земельного участка предоставляе</w:t>
      </w:r>
      <w:r w:rsidRPr="00BA3F20">
        <w:rPr>
          <w:rFonts w:ascii="Times New Roman" w:hAnsi="Times New Roman" w:cs="Times New Roman"/>
          <w:color w:val="000000"/>
          <w:sz w:val="24"/>
          <w:szCs w:val="24"/>
        </w:rPr>
        <w:t>т</w:t>
      </w:r>
      <w:r w:rsidRPr="00BA3F20">
        <w:rPr>
          <w:rFonts w:ascii="Times New Roman" w:hAnsi="Times New Roman" w:cs="Times New Roman"/>
          <w:color w:val="000000"/>
          <w:sz w:val="24"/>
          <w:szCs w:val="24"/>
        </w:rPr>
        <w:t>ся без взимания платы.</w:t>
      </w:r>
    </w:p>
    <w:p w:rsidR="007F64A1" w:rsidRPr="00882421" w:rsidRDefault="007F64A1" w:rsidP="007F64A1">
      <w:pPr>
        <w:pStyle w:val="Default"/>
        <w:ind w:firstLine="708"/>
        <w:jc w:val="both"/>
      </w:pPr>
      <w:r w:rsidRPr="00882421">
        <w:t xml:space="preserve">3. Администрация </w:t>
      </w:r>
      <w:r>
        <w:t>Спасского</w:t>
      </w:r>
      <w:r w:rsidRPr="00882421">
        <w:t xml:space="preserve"> сельского поселения обеспечивает подготовку документации по планировке территории на основании настоящих Правил. </w:t>
      </w:r>
    </w:p>
    <w:p w:rsidR="007F64A1" w:rsidRPr="00882421" w:rsidRDefault="007F64A1" w:rsidP="007F64A1">
      <w:pPr>
        <w:pStyle w:val="Default"/>
        <w:ind w:firstLine="708"/>
        <w:jc w:val="both"/>
      </w:pPr>
      <w:r>
        <w:t>4.</w:t>
      </w:r>
      <w:r w:rsidRPr="00882421">
        <w:t xml:space="preserve"> Решения о подготовке документации по планировке территории принимается главой администрации </w:t>
      </w:r>
      <w:r>
        <w:t>Спасского</w:t>
      </w:r>
      <w:r w:rsidRPr="00882421">
        <w:rPr>
          <w:iCs/>
        </w:rPr>
        <w:t xml:space="preserve"> сельского</w:t>
      </w:r>
      <w:r w:rsidRPr="00882421">
        <w:t xml:space="preserve">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w:t>
      </w:r>
    </w:p>
    <w:p w:rsidR="007F64A1" w:rsidRPr="00882421" w:rsidRDefault="007F64A1" w:rsidP="007F64A1">
      <w:pPr>
        <w:tabs>
          <w:tab w:val="left" w:pos="9690"/>
        </w:tabs>
        <w:ind w:right="-82" w:firstLine="720"/>
        <w:jc w:val="both"/>
        <w:rPr>
          <w:color w:val="000000"/>
        </w:rPr>
      </w:pPr>
      <w:r w:rsidRPr="00882421">
        <w:rPr>
          <w:color w:val="000000"/>
        </w:rPr>
        <w:t xml:space="preserve"> Решение администр</w:t>
      </w:r>
      <w:r>
        <w:rPr>
          <w:color w:val="000000"/>
        </w:rPr>
        <w:t>ации Спасского сельского</w:t>
      </w:r>
      <w:r w:rsidRPr="00882421">
        <w:rPr>
          <w:color w:val="000000"/>
        </w:rPr>
        <w:t xml:space="preserve"> поселени</w:t>
      </w:r>
      <w:r>
        <w:rPr>
          <w:color w:val="000000"/>
        </w:rPr>
        <w:t>я</w:t>
      </w:r>
      <w:r w:rsidRPr="00882421">
        <w:rPr>
          <w:color w:val="000000"/>
        </w:rPr>
        <w:t xml:space="preserve"> по подготовке документации по планировке территории подлежит опубликованию в порядке, установленном для официального </w:t>
      </w:r>
      <w:r w:rsidRPr="00882421">
        <w:rPr>
          <w:color w:val="000000"/>
        </w:rPr>
        <w:lastRenderedPageBreak/>
        <w:t>опубликования муниципальных правовых актов, в течение трех дней со дня принятия такого р</w:t>
      </w:r>
      <w:r w:rsidRPr="00882421">
        <w:rPr>
          <w:color w:val="000000"/>
        </w:rPr>
        <w:t>е</w:t>
      </w:r>
      <w:r w:rsidRPr="00882421">
        <w:rPr>
          <w:color w:val="000000"/>
        </w:rPr>
        <w:t>шения и размещается на официальном с</w:t>
      </w:r>
      <w:r>
        <w:rPr>
          <w:color w:val="000000"/>
        </w:rPr>
        <w:t>айте муниципального образования</w:t>
      </w:r>
      <w:r w:rsidRPr="00882421">
        <w:rPr>
          <w:color w:val="000000"/>
        </w:rPr>
        <w:t xml:space="preserve">  в сети «Интернет».</w:t>
      </w:r>
    </w:p>
    <w:p w:rsidR="007F64A1" w:rsidRPr="00882421" w:rsidRDefault="007F64A1" w:rsidP="007F64A1">
      <w:pPr>
        <w:ind w:right="-82" w:firstLine="720"/>
        <w:jc w:val="both"/>
        <w:rPr>
          <w:color w:val="000000"/>
        </w:rPr>
      </w:pPr>
      <w:r>
        <w:rPr>
          <w:color w:val="000000"/>
        </w:rPr>
        <w:t>5</w:t>
      </w:r>
      <w:r w:rsidRPr="00882421">
        <w:rPr>
          <w:color w:val="000000"/>
        </w:rPr>
        <w:t>. Физические или юридические лица вправе предста</w:t>
      </w:r>
      <w:r>
        <w:rPr>
          <w:color w:val="000000"/>
        </w:rPr>
        <w:t>вить в администрацию Спасского</w:t>
      </w:r>
      <w:r w:rsidRPr="00882421">
        <w:rPr>
          <w:color w:val="000000"/>
        </w:rPr>
        <w:t xml:space="preserve"> сельско</w:t>
      </w:r>
      <w:r>
        <w:rPr>
          <w:color w:val="000000"/>
        </w:rPr>
        <w:t>го поселения</w:t>
      </w:r>
      <w:r w:rsidRPr="00882421">
        <w:rPr>
          <w:color w:val="000000"/>
        </w:rPr>
        <w:t xml:space="preserve"> свои предложения о порядке, сроках подготовки и содержании документ</w:t>
      </w:r>
      <w:r w:rsidRPr="00882421">
        <w:rPr>
          <w:color w:val="000000"/>
        </w:rPr>
        <w:t>а</w:t>
      </w:r>
      <w:r w:rsidRPr="00882421">
        <w:rPr>
          <w:color w:val="000000"/>
        </w:rPr>
        <w:t>ции по планировке территории.</w:t>
      </w:r>
    </w:p>
    <w:p w:rsidR="007F64A1" w:rsidRPr="00882421" w:rsidRDefault="007F64A1" w:rsidP="007F64A1">
      <w:pPr>
        <w:tabs>
          <w:tab w:val="left" w:pos="9690"/>
        </w:tabs>
        <w:ind w:right="-82" w:firstLine="720"/>
        <w:jc w:val="both"/>
        <w:rPr>
          <w:color w:val="000000"/>
        </w:rPr>
      </w:pPr>
      <w:r>
        <w:rPr>
          <w:color w:val="000000"/>
        </w:rPr>
        <w:t>6</w:t>
      </w:r>
      <w:r w:rsidRPr="00882421">
        <w:rPr>
          <w:color w:val="000000"/>
        </w:rPr>
        <w:t xml:space="preserve">. </w:t>
      </w:r>
      <w:r>
        <w:rPr>
          <w:color w:val="000000"/>
        </w:rPr>
        <w:t>А</w:t>
      </w:r>
      <w:r w:rsidRPr="00882421">
        <w:rPr>
          <w:color w:val="000000"/>
        </w:rPr>
        <w:t>дминистра</w:t>
      </w:r>
      <w:r>
        <w:rPr>
          <w:color w:val="000000"/>
        </w:rPr>
        <w:t>ция  Спасского сельского поселения или с</w:t>
      </w:r>
      <w:r w:rsidRPr="00882421">
        <w:rPr>
          <w:color w:val="000000"/>
        </w:rPr>
        <w:t>труктурное подразделение адм</w:t>
      </w:r>
      <w:r w:rsidRPr="00882421">
        <w:rPr>
          <w:color w:val="000000"/>
        </w:rPr>
        <w:t>и</w:t>
      </w:r>
      <w:r w:rsidRPr="00882421">
        <w:rPr>
          <w:color w:val="000000"/>
        </w:rPr>
        <w:t xml:space="preserve">нистрации муниципального образования </w:t>
      </w:r>
      <w:r>
        <w:rPr>
          <w:color w:val="000000"/>
        </w:rPr>
        <w:t xml:space="preserve">Котельничский </w:t>
      </w:r>
      <w:r w:rsidRPr="00882421">
        <w:rPr>
          <w:color w:val="000000"/>
        </w:rPr>
        <w:t>муниципальный район, уполномоченное в области градостроительной деятельности, (в соответствии с соглашением о разграничении по</w:t>
      </w:r>
      <w:r w:rsidRPr="00882421">
        <w:rPr>
          <w:color w:val="000000"/>
        </w:rPr>
        <w:t>л</w:t>
      </w:r>
      <w:r w:rsidRPr="00882421">
        <w:rPr>
          <w:color w:val="000000"/>
        </w:rPr>
        <w:t>номочий в сфере градостроительной деятельности) в течение пяти дней со дня поступления</w:t>
      </w:r>
      <w:r w:rsidR="00B86B94">
        <w:rPr>
          <w:color w:val="000000"/>
        </w:rPr>
        <w:t xml:space="preserve"> </w:t>
      </w:r>
      <w:r w:rsidRPr="00882421">
        <w:rPr>
          <w:color w:val="000000"/>
        </w:rPr>
        <w:t>док</w:t>
      </w:r>
      <w:r w:rsidRPr="00882421">
        <w:rPr>
          <w:color w:val="000000"/>
        </w:rPr>
        <w:t>у</w:t>
      </w:r>
      <w:r w:rsidRPr="00882421">
        <w:rPr>
          <w:color w:val="000000"/>
        </w:rPr>
        <w:t>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w:t>
      </w:r>
      <w:r w:rsidRPr="00882421">
        <w:rPr>
          <w:color w:val="000000"/>
        </w:rPr>
        <w:t>е</w:t>
      </w:r>
      <w:r w:rsidRPr="00882421">
        <w:rPr>
          <w:color w:val="000000"/>
        </w:rPr>
        <w:t>ление принимает соответствующее решение о направлении документации по планировке терр</w:t>
      </w:r>
      <w:r w:rsidRPr="00882421">
        <w:rPr>
          <w:color w:val="000000"/>
        </w:rPr>
        <w:t>и</w:t>
      </w:r>
      <w:r w:rsidRPr="00882421">
        <w:rPr>
          <w:color w:val="000000"/>
        </w:rPr>
        <w:t xml:space="preserve">тории главе администрации </w:t>
      </w:r>
      <w:r>
        <w:rPr>
          <w:color w:val="000000"/>
        </w:rPr>
        <w:t>Спасского сельского</w:t>
      </w:r>
      <w:r w:rsidRPr="00882421">
        <w:rPr>
          <w:color w:val="000000"/>
        </w:rPr>
        <w:t xml:space="preserve"> поселени</w:t>
      </w:r>
      <w:r>
        <w:rPr>
          <w:color w:val="000000"/>
        </w:rPr>
        <w:t>я</w:t>
      </w:r>
      <w:r w:rsidRPr="00882421">
        <w:rPr>
          <w:color w:val="000000"/>
        </w:rPr>
        <w:t xml:space="preserve"> для утверждения или об отклонении такой документации и направлении ее на доработку.</w:t>
      </w:r>
    </w:p>
    <w:p w:rsidR="007F64A1" w:rsidRPr="00882421" w:rsidRDefault="007F64A1" w:rsidP="007F64A1">
      <w:pPr>
        <w:tabs>
          <w:tab w:val="left" w:pos="9690"/>
        </w:tabs>
        <w:ind w:right="-82" w:firstLine="720"/>
        <w:jc w:val="both"/>
        <w:rPr>
          <w:color w:val="000000"/>
        </w:rPr>
      </w:pPr>
      <w:r>
        <w:rPr>
          <w:color w:val="000000"/>
        </w:rPr>
        <w:t>7</w:t>
      </w:r>
      <w:r w:rsidRPr="00882421">
        <w:rPr>
          <w:color w:val="000000"/>
        </w:rPr>
        <w:t>. Проекты планировки территории и проекты планировки территории с проектами меж</w:t>
      </w:r>
      <w:r w:rsidRPr="00882421">
        <w:rPr>
          <w:color w:val="000000"/>
        </w:rPr>
        <w:t>е</w:t>
      </w:r>
      <w:r w:rsidRPr="00882421">
        <w:rPr>
          <w:color w:val="000000"/>
        </w:rPr>
        <w:t>вания в их составе до их утверждения подлежат обязательному рассмотрению на публичных сл</w:t>
      </w:r>
      <w:r w:rsidRPr="00882421">
        <w:rPr>
          <w:color w:val="000000"/>
        </w:rPr>
        <w:t>у</w:t>
      </w:r>
      <w:r w:rsidRPr="00882421">
        <w:rPr>
          <w:color w:val="000000"/>
        </w:rPr>
        <w:t>шаниях.</w:t>
      </w:r>
    </w:p>
    <w:p w:rsidR="007F64A1" w:rsidRPr="00882421" w:rsidRDefault="007F64A1" w:rsidP="007F64A1">
      <w:pPr>
        <w:tabs>
          <w:tab w:val="left" w:pos="9690"/>
        </w:tabs>
        <w:ind w:right="-82" w:firstLine="720"/>
        <w:jc w:val="both"/>
        <w:rPr>
          <w:color w:val="000000"/>
        </w:rPr>
      </w:pPr>
      <w:r>
        <w:rPr>
          <w:color w:val="000000"/>
        </w:rPr>
        <w:t>8</w:t>
      </w:r>
      <w:r w:rsidRPr="00882421">
        <w:rPr>
          <w:color w:val="000000"/>
        </w:rPr>
        <w:t>. Порядок организации и проведения публичных слушаний по проекту планировки терр</w:t>
      </w:r>
      <w:r w:rsidRPr="00882421">
        <w:rPr>
          <w:color w:val="000000"/>
        </w:rPr>
        <w:t>и</w:t>
      </w:r>
      <w:r w:rsidRPr="00882421">
        <w:rPr>
          <w:color w:val="000000"/>
        </w:rPr>
        <w:t>тории и проекту планировки с проектами межевания в их составе определяются главой 4 насто</w:t>
      </w:r>
      <w:r w:rsidRPr="00882421">
        <w:rPr>
          <w:color w:val="000000"/>
        </w:rPr>
        <w:t>я</w:t>
      </w:r>
      <w:r w:rsidRPr="00882421">
        <w:rPr>
          <w:color w:val="000000"/>
        </w:rPr>
        <w:t>щих Правил с учетом положений настоящей статьи.</w:t>
      </w:r>
    </w:p>
    <w:p w:rsidR="007F64A1" w:rsidRPr="00882421" w:rsidRDefault="007F64A1" w:rsidP="007F64A1">
      <w:pPr>
        <w:ind w:right="-82" w:firstLine="720"/>
        <w:jc w:val="both"/>
        <w:rPr>
          <w:color w:val="000000"/>
        </w:rPr>
      </w:pPr>
      <w:r>
        <w:rPr>
          <w:bCs/>
          <w:color w:val="000000"/>
        </w:rPr>
        <w:t>9</w:t>
      </w:r>
      <w:r w:rsidRPr="00882421">
        <w:rPr>
          <w:bCs/>
          <w:color w:val="000000"/>
        </w:rPr>
        <w:t xml:space="preserve">. Глава администрации </w:t>
      </w:r>
      <w:r w:rsidRPr="00882421">
        <w:rPr>
          <w:color w:val="000000"/>
        </w:rPr>
        <w:t xml:space="preserve">муниципального образования </w:t>
      </w:r>
      <w:r>
        <w:rPr>
          <w:color w:val="000000"/>
        </w:rPr>
        <w:t>Спасского</w:t>
      </w:r>
      <w:r w:rsidRPr="00882421">
        <w:rPr>
          <w:color w:val="000000"/>
        </w:rPr>
        <w:t xml:space="preserve"> сельское поселение</w:t>
      </w:r>
      <w:r w:rsidRPr="00882421">
        <w:rPr>
          <w:bCs/>
          <w:color w:val="000000"/>
        </w:rPr>
        <w:t xml:space="preserve"> с учетом п</w:t>
      </w:r>
      <w:r w:rsidRPr="00882421">
        <w:rPr>
          <w:color w:val="000000"/>
        </w:rPr>
        <w:t>ротокола публичных слушаний и заключения о результатах публичных слушаний пр</w:t>
      </w:r>
      <w:r w:rsidRPr="00882421">
        <w:rPr>
          <w:color w:val="000000"/>
        </w:rPr>
        <w:t>и</w:t>
      </w:r>
      <w:r w:rsidRPr="00882421">
        <w:rPr>
          <w:color w:val="000000"/>
        </w:rPr>
        <w:t>нимает решение об утверждении документации по планировке территории или об отклонении т</w:t>
      </w:r>
      <w:r w:rsidRPr="00882421">
        <w:rPr>
          <w:color w:val="000000"/>
        </w:rPr>
        <w:t>а</w:t>
      </w:r>
      <w:r w:rsidRPr="00882421">
        <w:rPr>
          <w:color w:val="000000"/>
        </w:rPr>
        <w:t xml:space="preserve">кой документации и отправлении на доработку. Решение </w:t>
      </w:r>
      <w:r w:rsidRPr="00882421">
        <w:rPr>
          <w:bCs/>
          <w:color w:val="000000"/>
        </w:rPr>
        <w:t xml:space="preserve">администрации </w:t>
      </w:r>
      <w:r w:rsidRPr="00882421">
        <w:rPr>
          <w:color w:val="000000"/>
        </w:rPr>
        <w:t>муниципального образ</w:t>
      </w:r>
      <w:r w:rsidRPr="00882421">
        <w:rPr>
          <w:color w:val="000000"/>
        </w:rPr>
        <w:t>о</w:t>
      </w:r>
      <w:r w:rsidRPr="00882421">
        <w:rPr>
          <w:color w:val="000000"/>
        </w:rPr>
        <w:t xml:space="preserve">вания </w:t>
      </w:r>
      <w:r>
        <w:rPr>
          <w:color w:val="000000"/>
        </w:rPr>
        <w:t xml:space="preserve">Спасское </w:t>
      </w:r>
      <w:r w:rsidRPr="00882421">
        <w:rPr>
          <w:color w:val="000000"/>
        </w:rPr>
        <w:t>сельское поселение</w:t>
      </w:r>
      <w:r w:rsidRPr="00882421">
        <w:rPr>
          <w:bCs/>
          <w:color w:val="000000"/>
        </w:rPr>
        <w:t xml:space="preserve"> публикуется в </w:t>
      </w:r>
      <w:r w:rsidRPr="00882421">
        <w:rPr>
          <w:color w:val="000000"/>
        </w:rPr>
        <w:t xml:space="preserve"> средствах массовой информации (печатное издание) муниципального образования </w:t>
      </w:r>
      <w:r>
        <w:rPr>
          <w:color w:val="000000"/>
        </w:rPr>
        <w:t xml:space="preserve"> Котельничский </w:t>
      </w:r>
      <w:r w:rsidRPr="00882421">
        <w:rPr>
          <w:color w:val="000000"/>
        </w:rPr>
        <w:t xml:space="preserve">  муниципальный район</w:t>
      </w:r>
      <w:r w:rsidRPr="00882421">
        <w:rPr>
          <w:bCs/>
          <w:color w:val="000000"/>
        </w:rPr>
        <w:t>.</w:t>
      </w:r>
    </w:p>
    <w:p w:rsidR="007F64A1" w:rsidRPr="00882421" w:rsidRDefault="007F64A1" w:rsidP="007F64A1">
      <w:pPr>
        <w:tabs>
          <w:tab w:val="left" w:pos="9690"/>
        </w:tabs>
        <w:ind w:right="-82" w:firstLine="720"/>
        <w:jc w:val="both"/>
        <w:rPr>
          <w:color w:val="000000"/>
        </w:rPr>
      </w:pPr>
      <w:r w:rsidRPr="00882421">
        <w:rPr>
          <w:color w:val="000000"/>
        </w:rPr>
        <w:t>1</w:t>
      </w:r>
      <w:r>
        <w:rPr>
          <w:color w:val="000000"/>
        </w:rPr>
        <w:t>0</w:t>
      </w:r>
      <w:r w:rsidRPr="00882421">
        <w:rPr>
          <w:color w:val="000000"/>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 сети «Интернет».</w:t>
      </w:r>
    </w:p>
    <w:p w:rsidR="007F64A1" w:rsidRPr="00882421" w:rsidRDefault="007F64A1" w:rsidP="007F64A1">
      <w:pPr>
        <w:tabs>
          <w:tab w:val="left" w:pos="9690"/>
        </w:tabs>
        <w:ind w:right="-82" w:firstLine="720"/>
        <w:jc w:val="both"/>
        <w:rPr>
          <w:color w:val="000000"/>
        </w:rPr>
      </w:pPr>
      <w:r w:rsidRPr="00882421">
        <w:rPr>
          <w:color w:val="000000"/>
        </w:rPr>
        <w:t>1</w:t>
      </w:r>
      <w:r>
        <w:rPr>
          <w:color w:val="000000"/>
        </w:rPr>
        <w:t>1</w:t>
      </w:r>
      <w:r w:rsidRPr="00882421">
        <w:rPr>
          <w:color w:val="000000"/>
        </w:rPr>
        <w:t xml:space="preserve">. На основании утвержденной </w:t>
      </w:r>
      <w:r>
        <w:rPr>
          <w:color w:val="000000"/>
        </w:rPr>
        <w:t xml:space="preserve">главой администрации Спасского сельского поселения </w:t>
      </w:r>
      <w:r w:rsidRPr="00882421">
        <w:rPr>
          <w:color w:val="000000"/>
        </w:rPr>
        <w:t>д</w:t>
      </w:r>
      <w:r w:rsidRPr="00882421">
        <w:rPr>
          <w:color w:val="000000"/>
        </w:rPr>
        <w:t>о</w:t>
      </w:r>
      <w:r w:rsidRPr="00882421">
        <w:rPr>
          <w:color w:val="000000"/>
        </w:rPr>
        <w:t>кументации</w:t>
      </w:r>
      <w:r>
        <w:rPr>
          <w:color w:val="000000"/>
        </w:rPr>
        <w:t xml:space="preserve"> по планировке территории, в настоящие Правила предствительный орган местного самоуправления вправе вносить </w:t>
      </w:r>
      <w:r w:rsidRPr="00882421">
        <w:rPr>
          <w:color w:val="000000"/>
        </w:rPr>
        <w:t>дополнения в части уточнения установленных градостроител</w:t>
      </w:r>
      <w:r w:rsidRPr="00882421">
        <w:rPr>
          <w:color w:val="000000"/>
        </w:rPr>
        <w:t>ь</w:t>
      </w:r>
      <w:r w:rsidRPr="00882421">
        <w:rPr>
          <w:color w:val="000000"/>
        </w:rPr>
        <w:t>ным регламентом предельных параметров разрешенного строительства и реконструкции объектов капитального строительства.</w:t>
      </w:r>
    </w:p>
    <w:p w:rsidR="007F64A1" w:rsidRPr="00882421" w:rsidRDefault="007F64A1" w:rsidP="007F64A1">
      <w:pPr>
        <w:ind w:left="399" w:right="458" w:firstLine="570"/>
        <w:jc w:val="both"/>
        <w:rPr>
          <w:color w:val="000000"/>
          <w:highlight w:val="yellow"/>
        </w:rPr>
      </w:pPr>
    </w:p>
    <w:p w:rsidR="007F64A1" w:rsidRPr="00882421" w:rsidRDefault="007F64A1" w:rsidP="007F64A1">
      <w:pPr>
        <w:ind w:left="399" w:right="458" w:firstLine="570"/>
        <w:jc w:val="both"/>
        <w:rPr>
          <w:b/>
        </w:rPr>
      </w:pPr>
      <w:r w:rsidRPr="00882421">
        <w:rPr>
          <w:b/>
        </w:rPr>
        <w:t>Глава 4. Проведение публичных слушаний по вопросам землепользования и  застройки.</w:t>
      </w:r>
    </w:p>
    <w:p w:rsidR="007F64A1" w:rsidRPr="00882421" w:rsidRDefault="007F64A1" w:rsidP="007F64A1">
      <w:pPr>
        <w:ind w:left="399" w:right="458" w:firstLine="570"/>
        <w:jc w:val="both"/>
        <w:rPr>
          <w:b/>
        </w:rPr>
      </w:pPr>
    </w:p>
    <w:p w:rsidR="007F64A1" w:rsidRPr="00882421" w:rsidRDefault="007F64A1" w:rsidP="007F64A1">
      <w:pPr>
        <w:ind w:right="-81" w:firstLine="720"/>
        <w:jc w:val="both"/>
        <w:rPr>
          <w:color w:val="000000"/>
        </w:rPr>
      </w:pPr>
      <w:r w:rsidRPr="00882421">
        <w:rPr>
          <w:color w:val="000000"/>
        </w:rPr>
        <w:t>1. Публичные слушания в сфере землепользования и застройки проводятся в целях ра</w:t>
      </w:r>
      <w:r w:rsidRPr="00882421">
        <w:rPr>
          <w:color w:val="000000"/>
        </w:rPr>
        <w:t>с</w:t>
      </w:r>
      <w:r w:rsidRPr="00882421">
        <w:rPr>
          <w:color w:val="000000"/>
        </w:rPr>
        <w:t>смотрения вопросов:</w:t>
      </w:r>
    </w:p>
    <w:p w:rsidR="007F64A1" w:rsidRPr="00882421" w:rsidRDefault="007F64A1" w:rsidP="007F64A1">
      <w:pPr>
        <w:autoSpaceDE w:val="0"/>
        <w:autoSpaceDN w:val="0"/>
        <w:adjustRightInd w:val="0"/>
        <w:ind w:firstLine="708"/>
        <w:jc w:val="both"/>
        <w:rPr>
          <w:color w:val="000000"/>
        </w:rPr>
      </w:pPr>
      <w:r w:rsidRPr="00882421">
        <w:rPr>
          <w:color w:val="000000"/>
        </w:rPr>
        <w:t>1) об утверждении настоящих Правил и внесения в них изменений и осуществляется в с</w:t>
      </w:r>
      <w:r w:rsidRPr="00882421">
        <w:rPr>
          <w:color w:val="000000"/>
        </w:rPr>
        <w:t>о</w:t>
      </w:r>
      <w:r w:rsidRPr="00882421">
        <w:rPr>
          <w:color w:val="000000"/>
        </w:rPr>
        <w:t xml:space="preserve">ответствии с главой 5 настоящих Правил; </w:t>
      </w:r>
    </w:p>
    <w:p w:rsidR="007F64A1" w:rsidRPr="00882421" w:rsidRDefault="007F64A1" w:rsidP="007F64A1">
      <w:pPr>
        <w:autoSpaceDE w:val="0"/>
        <w:autoSpaceDN w:val="0"/>
        <w:adjustRightInd w:val="0"/>
        <w:ind w:firstLine="708"/>
        <w:jc w:val="both"/>
        <w:rPr>
          <w:color w:val="000000"/>
        </w:rPr>
      </w:pPr>
      <w:r w:rsidRPr="00882421">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w:t>
      </w:r>
      <w:r w:rsidRPr="00882421">
        <w:rPr>
          <w:color w:val="000000"/>
        </w:rPr>
        <w:t>т</w:t>
      </w:r>
      <w:r w:rsidRPr="00882421">
        <w:rPr>
          <w:color w:val="000000"/>
        </w:rPr>
        <w:t>ствии с разделом 2.3 настоящих Правил;</w:t>
      </w:r>
    </w:p>
    <w:p w:rsidR="007F64A1" w:rsidRPr="00882421" w:rsidRDefault="007F64A1" w:rsidP="007F64A1">
      <w:pPr>
        <w:autoSpaceDE w:val="0"/>
        <w:autoSpaceDN w:val="0"/>
        <w:adjustRightInd w:val="0"/>
        <w:ind w:firstLine="708"/>
        <w:jc w:val="both"/>
        <w:rPr>
          <w:color w:val="000000"/>
        </w:rPr>
      </w:pPr>
      <w:r w:rsidRPr="00882421">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7F64A1" w:rsidRPr="00882421" w:rsidRDefault="007F64A1" w:rsidP="007F64A1">
      <w:pPr>
        <w:ind w:right="-81" w:firstLine="720"/>
        <w:jc w:val="both"/>
        <w:rPr>
          <w:strike/>
        </w:rPr>
      </w:pPr>
      <w:r w:rsidRPr="00882421">
        <w:t>4) о рассмотрении в случаях, установленных законодательством, проекта планировки с проектом межевания в соответствии с главой 3</w:t>
      </w:r>
      <w:r w:rsidRPr="00882421">
        <w:rPr>
          <w:color w:val="000000"/>
        </w:rPr>
        <w:t xml:space="preserve"> настоящих Правил</w:t>
      </w:r>
      <w:r w:rsidRPr="00882421">
        <w:t>.</w:t>
      </w:r>
    </w:p>
    <w:p w:rsidR="007F64A1" w:rsidRPr="00882421" w:rsidRDefault="007F64A1" w:rsidP="007F64A1">
      <w:pPr>
        <w:ind w:right="-81" w:firstLine="720"/>
        <w:jc w:val="both"/>
        <w:rPr>
          <w:bCs/>
          <w:color w:val="000000"/>
        </w:rPr>
      </w:pPr>
      <w:r w:rsidRPr="00882421">
        <w:rPr>
          <w:bCs/>
          <w:color w:val="000000"/>
        </w:rPr>
        <w:t>2. Цель проведения публичных слушаний:</w:t>
      </w:r>
    </w:p>
    <w:p w:rsidR="007F64A1" w:rsidRPr="00882421" w:rsidRDefault="007F64A1" w:rsidP="007F64A1">
      <w:pPr>
        <w:tabs>
          <w:tab w:val="left" w:pos="1197"/>
        </w:tabs>
        <w:ind w:right="-81" w:firstLine="720"/>
        <w:jc w:val="both"/>
      </w:pPr>
      <w:r w:rsidRPr="00882421">
        <w:rPr>
          <w:color w:val="000000"/>
        </w:rPr>
        <w:lastRenderedPageBreak/>
        <w:t>1) предотвращение ущерба, который может быть нанесен правообладателям смежных з</w:t>
      </w:r>
      <w:r w:rsidRPr="00882421">
        <w:rPr>
          <w:color w:val="000000"/>
        </w:rPr>
        <w:t>е</w:t>
      </w:r>
      <w:r w:rsidRPr="00882421">
        <w:rPr>
          <w:color w:val="000000"/>
        </w:rPr>
        <w:t>мельных участков и объектов капитального строительства тем видом деятельности, по поводу к</w:t>
      </w:r>
      <w:r w:rsidRPr="00882421">
        <w:rPr>
          <w:color w:val="000000"/>
        </w:rPr>
        <w:t>о</w:t>
      </w:r>
      <w:r w:rsidRPr="00882421">
        <w:rPr>
          <w:color w:val="000000"/>
        </w:rPr>
        <w:t>торого испрашивается разрешение на условно разрешенные виды использования земельных уч</w:t>
      </w:r>
      <w:r w:rsidRPr="00882421">
        <w:rPr>
          <w:color w:val="000000"/>
        </w:rPr>
        <w:t>а</w:t>
      </w:r>
      <w:r w:rsidRPr="00882421">
        <w:rPr>
          <w:color w:val="000000"/>
        </w:rPr>
        <w:t xml:space="preserve">стков и объектов капитального строительства, </w:t>
      </w:r>
      <w:r w:rsidRPr="00882421">
        <w:t>либо на отклонение от предельных параметров разрешенного строительства, реконструкции объектов капитального строительства;</w:t>
      </w:r>
    </w:p>
    <w:p w:rsidR="007F64A1" w:rsidRPr="00882421" w:rsidRDefault="007F64A1" w:rsidP="007F64A1">
      <w:pPr>
        <w:ind w:right="-81" w:firstLine="720"/>
        <w:jc w:val="both"/>
        <w:rPr>
          <w:color w:val="000000"/>
        </w:rPr>
      </w:pPr>
      <w:r w:rsidRPr="00882421">
        <w:rPr>
          <w:color w:val="000000"/>
        </w:rPr>
        <w:t>2) информирование общественности и обеспечение участия граждан в подготовке решений по землепользованию и застройке.</w:t>
      </w:r>
    </w:p>
    <w:p w:rsidR="007F64A1" w:rsidRPr="00882421" w:rsidRDefault="007F64A1" w:rsidP="007F64A1">
      <w:pPr>
        <w:widowControl w:val="0"/>
        <w:autoSpaceDE w:val="0"/>
        <w:autoSpaceDN w:val="0"/>
        <w:adjustRightInd w:val="0"/>
        <w:ind w:firstLine="540"/>
        <w:jc w:val="both"/>
        <w:rPr>
          <w:bCs/>
          <w:color w:val="000000"/>
        </w:rPr>
      </w:pPr>
      <w:r w:rsidRPr="00882421">
        <w:rPr>
          <w:bCs/>
          <w:color w:val="000000"/>
        </w:rPr>
        <w:t xml:space="preserve">3.  </w:t>
      </w:r>
      <w:r w:rsidRPr="00882421">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w:t>
      </w:r>
      <w:r>
        <w:rPr>
          <w:color w:val="000000"/>
        </w:rPr>
        <w:t>Спасского</w:t>
      </w:r>
      <w:r w:rsidRPr="00882421">
        <w:rPr>
          <w:bCs/>
          <w:color w:val="000000"/>
        </w:rPr>
        <w:t xml:space="preserve"> сельско</w:t>
      </w:r>
      <w:r>
        <w:rPr>
          <w:bCs/>
          <w:color w:val="000000"/>
        </w:rPr>
        <w:t>го поселения</w:t>
      </w:r>
      <w:r w:rsidR="00B86B94">
        <w:rPr>
          <w:bCs/>
          <w:color w:val="000000"/>
        </w:rPr>
        <w:t xml:space="preserve"> </w:t>
      </w:r>
      <w:r w:rsidRPr="00882421">
        <w:t>проводятся в порядке, устано</w:t>
      </w:r>
      <w:r w:rsidRPr="00882421">
        <w:t>в</w:t>
      </w:r>
      <w:r w:rsidRPr="00882421">
        <w:t xml:space="preserve">ленном Федеральным </w:t>
      </w:r>
      <w:hyperlink r:id="rId15" w:history="1">
        <w:r w:rsidRPr="00882421">
          <w:t>законом</w:t>
        </w:r>
      </w:hyperlink>
      <w:r w:rsidRPr="00882421">
        <w:t xml:space="preserve"> «Об общих принципах организации местного самоуправления в Российской Федерации», Градостроительным </w:t>
      </w:r>
      <w:hyperlink r:id="rId16" w:history="1">
        <w:r w:rsidRPr="00882421">
          <w:t>кодексом</w:t>
        </w:r>
      </w:hyperlink>
      <w:r w:rsidRPr="00882421">
        <w:t xml:space="preserve"> Российской Федерации,  </w:t>
      </w:r>
      <w:r w:rsidRPr="00882421">
        <w:rPr>
          <w:bCs/>
          <w:color w:val="000000"/>
        </w:rPr>
        <w:t>Положением «О публичных слушаниях в муниципальном образовании», утвержденным представительным орг</w:t>
      </w:r>
      <w:r w:rsidRPr="00882421">
        <w:rPr>
          <w:bCs/>
          <w:color w:val="000000"/>
        </w:rPr>
        <w:t>а</w:t>
      </w:r>
      <w:r w:rsidRPr="00882421">
        <w:rPr>
          <w:bCs/>
          <w:color w:val="000000"/>
        </w:rPr>
        <w:t>ном муниципального образования с соблюдением требований настоящих Правил.</w:t>
      </w:r>
    </w:p>
    <w:p w:rsidR="007F64A1" w:rsidRPr="00882421" w:rsidRDefault="007F64A1" w:rsidP="007F64A1">
      <w:pPr>
        <w:widowControl w:val="0"/>
        <w:autoSpaceDE w:val="0"/>
        <w:autoSpaceDN w:val="0"/>
        <w:adjustRightInd w:val="0"/>
        <w:ind w:firstLine="540"/>
        <w:jc w:val="both"/>
      </w:pPr>
      <w:r w:rsidRPr="00882421">
        <w:t>6. Муниципальный правовой акт о проведении публичных слушаний включает в себя:</w:t>
      </w:r>
    </w:p>
    <w:p w:rsidR="007F64A1" w:rsidRPr="00882421" w:rsidRDefault="007F64A1" w:rsidP="007F64A1">
      <w:pPr>
        <w:widowControl w:val="0"/>
        <w:autoSpaceDE w:val="0"/>
        <w:autoSpaceDN w:val="0"/>
        <w:adjustRightInd w:val="0"/>
        <w:ind w:firstLine="540"/>
        <w:jc w:val="both"/>
      </w:pPr>
      <w:r w:rsidRPr="00882421">
        <w:t>а) предмет публичных слушаний, указанный в пункте 1 настоящей статьи;</w:t>
      </w:r>
    </w:p>
    <w:p w:rsidR="007F64A1" w:rsidRPr="00882421" w:rsidRDefault="007F64A1" w:rsidP="007F64A1">
      <w:pPr>
        <w:widowControl w:val="0"/>
        <w:autoSpaceDE w:val="0"/>
        <w:autoSpaceDN w:val="0"/>
        <w:adjustRightInd w:val="0"/>
        <w:ind w:firstLine="540"/>
        <w:jc w:val="both"/>
      </w:pPr>
      <w:r w:rsidRPr="00882421">
        <w:t>б) дату, время и место проведения публичных слушаний;</w:t>
      </w:r>
    </w:p>
    <w:p w:rsidR="007F64A1" w:rsidRPr="00882421" w:rsidRDefault="007F64A1" w:rsidP="007F64A1">
      <w:pPr>
        <w:widowControl w:val="0"/>
        <w:autoSpaceDE w:val="0"/>
        <w:autoSpaceDN w:val="0"/>
        <w:adjustRightInd w:val="0"/>
        <w:ind w:firstLine="540"/>
        <w:jc w:val="both"/>
      </w:pPr>
      <w:r w:rsidRPr="00882421">
        <w:t>в) границы территорий, применительно к которым проводятся публичные слушания;</w:t>
      </w:r>
    </w:p>
    <w:p w:rsidR="007F64A1" w:rsidRPr="00882421" w:rsidRDefault="007F64A1" w:rsidP="007F64A1">
      <w:pPr>
        <w:widowControl w:val="0"/>
        <w:autoSpaceDE w:val="0"/>
        <w:autoSpaceDN w:val="0"/>
        <w:adjustRightInd w:val="0"/>
        <w:ind w:firstLine="540"/>
        <w:jc w:val="both"/>
      </w:pPr>
      <w:r w:rsidRPr="00882421">
        <w:t>г) субъект, уполномоченный на организацию и проведение публичных слушаний;</w:t>
      </w:r>
    </w:p>
    <w:p w:rsidR="007F64A1" w:rsidRPr="00882421" w:rsidRDefault="007F64A1" w:rsidP="007F64A1">
      <w:pPr>
        <w:widowControl w:val="0"/>
        <w:autoSpaceDE w:val="0"/>
        <w:autoSpaceDN w:val="0"/>
        <w:adjustRightInd w:val="0"/>
        <w:ind w:firstLine="540"/>
        <w:jc w:val="both"/>
      </w:pPr>
      <w:r w:rsidRPr="00882421">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F64A1" w:rsidRPr="00882421" w:rsidRDefault="007F64A1" w:rsidP="007F64A1">
      <w:pPr>
        <w:widowControl w:val="0"/>
        <w:autoSpaceDE w:val="0"/>
        <w:autoSpaceDN w:val="0"/>
        <w:adjustRightInd w:val="0"/>
        <w:ind w:firstLine="540"/>
        <w:jc w:val="both"/>
      </w:pPr>
      <w:r w:rsidRPr="00882421">
        <w:t>е) место, сроки приема замечаний и предложений участников публичных слушаний по по</w:t>
      </w:r>
      <w:r w:rsidRPr="00882421">
        <w:t>д</w:t>
      </w:r>
      <w:r w:rsidRPr="00882421">
        <w:t>лежащим обсуждению вопросам;</w:t>
      </w:r>
    </w:p>
    <w:p w:rsidR="007F64A1" w:rsidRPr="00882421" w:rsidRDefault="007F64A1" w:rsidP="007F64A1">
      <w:pPr>
        <w:widowControl w:val="0"/>
        <w:autoSpaceDE w:val="0"/>
        <w:autoSpaceDN w:val="0"/>
        <w:adjustRightInd w:val="0"/>
        <w:ind w:firstLine="540"/>
        <w:jc w:val="both"/>
      </w:pPr>
      <w:r w:rsidRPr="00882421">
        <w:t>ж) сроки проведения публичных слушаний, подготовки и опубликования заключения о р</w:t>
      </w:r>
      <w:r w:rsidRPr="00882421">
        <w:t>е</w:t>
      </w:r>
      <w:r w:rsidRPr="00882421">
        <w:t>зультатах их проведения.</w:t>
      </w:r>
    </w:p>
    <w:p w:rsidR="007F64A1" w:rsidRPr="00882421" w:rsidRDefault="007F64A1" w:rsidP="007F64A1">
      <w:pPr>
        <w:widowControl w:val="0"/>
        <w:autoSpaceDE w:val="0"/>
        <w:autoSpaceDN w:val="0"/>
        <w:adjustRightInd w:val="0"/>
        <w:ind w:firstLine="540"/>
        <w:jc w:val="both"/>
      </w:pPr>
      <w:r w:rsidRPr="00882421">
        <w:t>7. Муниципальный правовой акт о проведении публичных слушаний подлежит официал</w:t>
      </w:r>
      <w:r w:rsidRPr="00882421">
        <w:t>ь</w:t>
      </w:r>
      <w:r w:rsidRPr="00882421">
        <w:t>ному опубликованию не позднее десяти дней до дня проведения публичных слушаний. Одн</w:t>
      </w:r>
      <w:r w:rsidRPr="00882421">
        <w:t>о</w:t>
      </w:r>
      <w:r w:rsidRPr="00882421">
        <w:t>временно с официальным опубликованием муниципальный правовой акт о проведении публи</w:t>
      </w:r>
      <w:r w:rsidRPr="00882421">
        <w:t>ч</w:t>
      </w:r>
      <w:r w:rsidRPr="00882421">
        <w:t>ных слушаний размещается в информационно-телекоммуникационной сети «Интернет». С м</w:t>
      </w:r>
      <w:r w:rsidRPr="00882421">
        <w:t>о</w:t>
      </w:r>
      <w:r w:rsidRPr="00882421">
        <w:t>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7F64A1" w:rsidRPr="00882421" w:rsidRDefault="007F64A1" w:rsidP="007F64A1">
      <w:pPr>
        <w:widowControl w:val="0"/>
        <w:autoSpaceDE w:val="0"/>
        <w:autoSpaceDN w:val="0"/>
        <w:adjustRightInd w:val="0"/>
        <w:ind w:firstLine="540"/>
        <w:jc w:val="both"/>
      </w:pPr>
      <w:r w:rsidRPr="00882421">
        <w:t>8. Участники публичных слушаний вправе представлять свои предложения и замечания, к</w:t>
      </w:r>
      <w:r w:rsidRPr="00882421">
        <w:t>а</w:t>
      </w:r>
      <w:r w:rsidRPr="00882421">
        <w:t>сающиеся обсуждаемых вопросов, для включения в протокол публичных слушаний.</w:t>
      </w:r>
    </w:p>
    <w:p w:rsidR="007F64A1" w:rsidRPr="00882421" w:rsidRDefault="007F64A1" w:rsidP="007F64A1">
      <w:pPr>
        <w:widowControl w:val="0"/>
        <w:autoSpaceDE w:val="0"/>
        <w:autoSpaceDN w:val="0"/>
        <w:adjustRightInd w:val="0"/>
        <w:ind w:firstLine="540"/>
        <w:jc w:val="both"/>
      </w:pPr>
      <w:r w:rsidRPr="00882421">
        <w:t xml:space="preserve">9. Публичные слушания считаются состоявшимися в случаях, когда выполнены требования Градостроительного </w:t>
      </w:r>
      <w:hyperlink r:id="rId17" w:history="1">
        <w:r w:rsidRPr="00882421">
          <w:t>кодекса</w:t>
        </w:r>
      </w:hyperlink>
      <w:r w:rsidRPr="00882421">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w:t>
      </w:r>
      <w:r w:rsidRPr="00882421">
        <w:t>у</w:t>
      </w:r>
      <w:r w:rsidRPr="00882421">
        <w:t>ментов и материалов.</w:t>
      </w:r>
    </w:p>
    <w:p w:rsidR="007F64A1" w:rsidRPr="00882421" w:rsidRDefault="007F64A1" w:rsidP="007F64A1">
      <w:pPr>
        <w:widowControl w:val="0"/>
        <w:autoSpaceDE w:val="0"/>
        <w:autoSpaceDN w:val="0"/>
        <w:adjustRightInd w:val="0"/>
        <w:ind w:firstLine="540"/>
        <w:jc w:val="both"/>
      </w:pPr>
      <w:r w:rsidRPr="00882421">
        <w:t>10. Продолжительность (срок) проведения публичных слушаний устанавливается в реш</w:t>
      </w:r>
      <w:r w:rsidRPr="00882421">
        <w:t>е</w:t>
      </w:r>
      <w:r w:rsidRPr="00882421">
        <w:t>нии о назначении публичных слушаний и должна составлять:</w:t>
      </w:r>
    </w:p>
    <w:p w:rsidR="007F64A1" w:rsidRPr="00882421" w:rsidRDefault="007F64A1" w:rsidP="007F64A1">
      <w:pPr>
        <w:widowControl w:val="0"/>
        <w:autoSpaceDE w:val="0"/>
        <w:autoSpaceDN w:val="0"/>
        <w:adjustRightInd w:val="0"/>
        <w:ind w:firstLine="540"/>
        <w:jc w:val="both"/>
      </w:pPr>
      <w:r w:rsidRPr="00882421">
        <w:t>1) не менее двух и не более четырех месяцев со дня опубликования проекта о внесении и</w:t>
      </w:r>
      <w:r w:rsidRPr="00882421">
        <w:t>з</w:t>
      </w:r>
      <w:r w:rsidRPr="00882421">
        <w:t>менений в Правила (не более одного месяца по проекту в части внесения изменений в град</w:t>
      </w:r>
      <w:r w:rsidRPr="00882421">
        <w:t>о</w:t>
      </w:r>
      <w:r w:rsidRPr="00882421">
        <w:t>строительный регламент, установленный для конкретной территориальной зоны);</w:t>
      </w:r>
    </w:p>
    <w:p w:rsidR="007F64A1" w:rsidRPr="00882421" w:rsidRDefault="007F64A1" w:rsidP="007F64A1">
      <w:pPr>
        <w:widowControl w:val="0"/>
        <w:autoSpaceDE w:val="0"/>
        <w:autoSpaceDN w:val="0"/>
        <w:adjustRightInd w:val="0"/>
        <w:ind w:firstLine="540"/>
        <w:jc w:val="both"/>
      </w:pPr>
      <w:r w:rsidRPr="00882421">
        <w:t>2) не менее одного месяца и не более трех месяцев со дня оповещения жителей муниц</w:t>
      </w:r>
      <w:r w:rsidRPr="00882421">
        <w:t>и</w:t>
      </w:r>
      <w:r w:rsidRPr="00882421">
        <w:t>пального образования о времени и месте проведения публичных слушаний до дня опубликования заключения о резуль</w:t>
      </w:r>
      <w:r>
        <w:t xml:space="preserve">татах таких публичных слушаний </w:t>
      </w:r>
      <w:r w:rsidRPr="00882421">
        <w:t>в случаях обсуждения проекта документ</w:t>
      </w:r>
      <w:r w:rsidRPr="00882421">
        <w:t>а</w:t>
      </w:r>
      <w:r w:rsidRPr="00882421">
        <w:t>ции по планировке территории;</w:t>
      </w:r>
    </w:p>
    <w:p w:rsidR="007F64A1" w:rsidRPr="00882421" w:rsidRDefault="007F64A1" w:rsidP="007F64A1">
      <w:pPr>
        <w:widowControl w:val="0"/>
        <w:autoSpaceDE w:val="0"/>
        <w:autoSpaceDN w:val="0"/>
        <w:adjustRightInd w:val="0"/>
        <w:ind w:firstLine="540"/>
        <w:jc w:val="both"/>
      </w:pPr>
      <w:r w:rsidRPr="00882421">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w:t>
      </w:r>
      <w:r w:rsidRPr="00882421">
        <w:t>в</w:t>
      </w:r>
      <w:r w:rsidRPr="00882421">
        <w:t>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7F64A1" w:rsidRPr="00882421" w:rsidRDefault="007F64A1" w:rsidP="007F64A1">
      <w:pPr>
        <w:widowControl w:val="0"/>
        <w:autoSpaceDE w:val="0"/>
        <w:autoSpaceDN w:val="0"/>
        <w:adjustRightInd w:val="0"/>
        <w:ind w:firstLine="540"/>
        <w:jc w:val="both"/>
      </w:pPr>
      <w:r>
        <w:t xml:space="preserve">11. Собрания для жителей </w:t>
      </w:r>
      <w:r w:rsidRPr="00882421">
        <w:t xml:space="preserve"> в период проведения публичных слушаний не проводятся в праздничные и выходные дни, а в рабочие дни - ранее 15 часов.</w:t>
      </w:r>
    </w:p>
    <w:p w:rsidR="007F64A1" w:rsidRDefault="007F64A1" w:rsidP="00B86B94">
      <w:pPr>
        <w:widowControl w:val="0"/>
        <w:autoSpaceDE w:val="0"/>
        <w:autoSpaceDN w:val="0"/>
        <w:adjustRightInd w:val="0"/>
        <w:ind w:firstLine="540"/>
        <w:jc w:val="both"/>
      </w:pPr>
      <w:r w:rsidRPr="00882421">
        <w:lastRenderedPageBreak/>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w:t>
      </w:r>
      <w:r w:rsidRPr="00882421">
        <w:t>и</w:t>
      </w:r>
      <w:r w:rsidRPr="00882421">
        <w:t xml:space="preserve">ческие и юридические лица, на основании предложений которых разрабатывается документация по планировке территорий и </w:t>
      </w:r>
      <w:r>
        <w:t xml:space="preserve">лица, </w:t>
      </w:r>
      <w:r w:rsidRPr="00882421">
        <w:t>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w:t>
      </w:r>
      <w:r w:rsidRPr="00882421">
        <w:t>а</w:t>
      </w:r>
      <w:r w:rsidRPr="00882421">
        <w:t>питального строительства.</w:t>
      </w:r>
    </w:p>
    <w:p w:rsidR="00B86B94" w:rsidRDefault="00B86B94" w:rsidP="00B86B94">
      <w:pPr>
        <w:widowControl w:val="0"/>
        <w:autoSpaceDE w:val="0"/>
        <w:autoSpaceDN w:val="0"/>
        <w:adjustRightInd w:val="0"/>
        <w:ind w:firstLine="540"/>
        <w:jc w:val="both"/>
        <w:rPr>
          <w:b/>
        </w:rPr>
      </w:pPr>
    </w:p>
    <w:p w:rsidR="007F64A1" w:rsidRPr="00882421" w:rsidRDefault="007F64A1" w:rsidP="007F64A1">
      <w:pPr>
        <w:ind w:right="-81" w:firstLine="720"/>
        <w:jc w:val="both"/>
        <w:rPr>
          <w:b/>
        </w:rPr>
      </w:pPr>
      <w:r>
        <w:rPr>
          <w:b/>
        </w:rPr>
        <w:t xml:space="preserve">Глава 5. Внесение </w:t>
      </w:r>
      <w:r w:rsidRPr="00882421">
        <w:rPr>
          <w:b/>
        </w:rPr>
        <w:t xml:space="preserve"> изменений в правила землепользования и застройки </w:t>
      </w:r>
    </w:p>
    <w:p w:rsidR="007F64A1" w:rsidRPr="00882421" w:rsidRDefault="007F64A1" w:rsidP="007F64A1">
      <w:pPr>
        <w:shd w:val="clear" w:color="auto" w:fill="FFFFFF"/>
        <w:tabs>
          <w:tab w:val="left" w:pos="1418"/>
        </w:tabs>
        <w:ind w:right="434" w:firstLine="720"/>
        <w:jc w:val="both"/>
        <w:rPr>
          <w:b/>
          <w:color w:val="000000"/>
        </w:rPr>
      </w:pPr>
    </w:p>
    <w:p w:rsidR="007F64A1" w:rsidRPr="00882421" w:rsidRDefault="007F64A1" w:rsidP="007F64A1">
      <w:pPr>
        <w:ind w:right="-82" w:firstLine="720"/>
        <w:jc w:val="both"/>
        <w:rPr>
          <w:color w:val="000000"/>
        </w:rPr>
      </w:pPr>
      <w:r w:rsidRPr="00882421">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7F64A1" w:rsidRPr="00882421" w:rsidRDefault="007F64A1" w:rsidP="007F64A1">
      <w:pPr>
        <w:ind w:right="-82" w:firstLine="720"/>
        <w:jc w:val="both"/>
        <w:rPr>
          <w:color w:val="000000"/>
        </w:rPr>
      </w:pPr>
      <w:r w:rsidRPr="00882421">
        <w:rPr>
          <w:color w:val="000000"/>
        </w:rPr>
        <w:t xml:space="preserve">1.1.  Основаниями для рассмотрения главой администрации   </w:t>
      </w:r>
      <w:r>
        <w:rPr>
          <w:color w:val="000000"/>
        </w:rPr>
        <w:t>Спасского</w:t>
      </w:r>
      <w:r w:rsidRPr="00882421">
        <w:rPr>
          <w:color w:val="000000"/>
        </w:rPr>
        <w:t xml:space="preserve"> сельско</w:t>
      </w:r>
      <w:r>
        <w:rPr>
          <w:color w:val="000000"/>
        </w:rPr>
        <w:t>го</w:t>
      </w:r>
      <w:r w:rsidRPr="00882421">
        <w:rPr>
          <w:color w:val="000000"/>
        </w:rPr>
        <w:t xml:space="preserve"> посел</w:t>
      </w:r>
      <w:r w:rsidRPr="00882421">
        <w:rPr>
          <w:color w:val="000000"/>
        </w:rPr>
        <w:t>е</w:t>
      </w:r>
      <w:r w:rsidRPr="00882421">
        <w:rPr>
          <w:color w:val="000000"/>
        </w:rPr>
        <w:t>ни</w:t>
      </w:r>
      <w:r>
        <w:rPr>
          <w:color w:val="000000"/>
        </w:rPr>
        <w:t xml:space="preserve">я </w:t>
      </w:r>
      <w:r w:rsidRPr="00882421">
        <w:rPr>
          <w:color w:val="000000"/>
        </w:rPr>
        <w:t xml:space="preserve">вопроса о внесении изменений в настоящие Правила являются: </w:t>
      </w:r>
    </w:p>
    <w:p w:rsidR="007F64A1" w:rsidRPr="00882421" w:rsidRDefault="007F64A1" w:rsidP="007F64A1">
      <w:pPr>
        <w:ind w:right="-82" w:firstLine="720"/>
        <w:jc w:val="both"/>
      </w:pPr>
      <w:r w:rsidRPr="00882421">
        <w:t xml:space="preserve">1) несоответствие  Правил генеральному плану </w:t>
      </w:r>
      <w:r>
        <w:rPr>
          <w:color w:val="000000"/>
        </w:rPr>
        <w:t>Спасского</w:t>
      </w:r>
      <w:r w:rsidRPr="00882421">
        <w:t xml:space="preserve"> сельского поселения, схем</w:t>
      </w:r>
      <w:r>
        <w:t>е те</w:t>
      </w:r>
      <w:r>
        <w:t>р</w:t>
      </w:r>
      <w:r>
        <w:t xml:space="preserve">риториального планирования Котельничского </w:t>
      </w:r>
      <w:r w:rsidRPr="00882421">
        <w:t xml:space="preserve"> муниципального района, возникшее в результате внесения изменений в генеральный план </w:t>
      </w:r>
      <w:r>
        <w:rPr>
          <w:color w:val="000000"/>
        </w:rPr>
        <w:t>Спасского</w:t>
      </w:r>
      <w:r w:rsidRPr="00882421">
        <w:t xml:space="preserve"> сельского поселения или схему территор</w:t>
      </w:r>
      <w:r w:rsidRPr="00882421">
        <w:t>и</w:t>
      </w:r>
      <w:r w:rsidRPr="00882421">
        <w:t xml:space="preserve">ального планирования </w:t>
      </w:r>
      <w:r>
        <w:t xml:space="preserve">Котельничского </w:t>
      </w:r>
      <w:r w:rsidRPr="00882421">
        <w:t xml:space="preserve"> муниципального района изменений; </w:t>
      </w:r>
    </w:p>
    <w:p w:rsidR="007F64A1" w:rsidRPr="00882421" w:rsidRDefault="007F64A1" w:rsidP="007F64A1">
      <w:pPr>
        <w:ind w:right="-82" w:firstLine="720"/>
        <w:jc w:val="both"/>
      </w:pPr>
      <w:r w:rsidRPr="00882421">
        <w:t>2) поступление предложений об изменении границ территориальных зон, изменении гр</w:t>
      </w:r>
      <w:r w:rsidRPr="00882421">
        <w:t>а</w:t>
      </w:r>
      <w:r w:rsidRPr="00882421">
        <w:t>достроительных регламентов.</w:t>
      </w:r>
    </w:p>
    <w:p w:rsidR="007F64A1" w:rsidRPr="00882421" w:rsidRDefault="007F64A1" w:rsidP="007F64A1">
      <w:pPr>
        <w:ind w:right="-82" w:firstLine="720"/>
        <w:jc w:val="both"/>
        <w:rPr>
          <w:color w:val="000000"/>
        </w:rPr>
      </w:pPr>
      <w:r w:rsidRPr="00882421">
        <w:rPr>
          <w:color w:val="000000"/>
        </w:rPr>
        <w:t>1.2. Предложения о внесении изменений в настоящие Правила направляются в Комиссию:</w:t>
      </w:r>
    </w:p>
    <w:p w:rsidR="007F64A1" w:rsidRPr="00882421" w:rsidRDefault="007F64A1" w:rsidP="007F64A1">
      <w:pPr>
        <w:ind w:right="-82" w:firstLine="720"/>
        <w:jc w:val="both"/>
        <w:rPr>
          <w:color w:val="000000"/>
        </w:rPr>
      </w:pPr>
      <w:r w:rsidRPr="00882421">
        <w:rPr>
          <w:color w:val="000000"/>
        </w:rPr>
        <w:t>1) федеральными органами исполнительной власти в случаях, если Правила могут воспр</w:t>
      </w:r>
      <w:r w:rsidRPr="00882421">
        <w:rPr>
          <w:color w:val="000000"/>
        </w:rPr>
        <w:t>е</w:t>
      </w:r>
      <w:r w:rsidRPr="00882421">
        <w:rPr>
          <w:color w:val="000000"/>
        </w:rPr>
        <w:t>пятствовать функционированию, размещению объектов капитального строительства федеральн</w:t>
      </w:r>
      <w:r w:rsidRPr="00882421">
        <w:rPr>
          <w:color w:val="000000"/>
        </w:rPr>
        <w:t>о</w:t>
      </w:r>
      <w:r w:rsidRPr="00882421">
        <w:rPr>
          <w:color w:val="000000"/>
        </w:rPr>
        <w:t>го значения;</w:t>
      </w:r>
    </w:p>
    <w:p w:rsidR="007F64A1" w:rsidRPr="00882421" w:rsidRDefault="007F64A1" w:rsidP="007F64A1">
      <w:pPr>
        <w:ind w:right="-82" w:firstLine="720"/>
        <w:jc w:val="both"/>
        <w:rPr>
          <w:color w:val="000000"/>
        </w:rPr>
      </w:pPr>
      <w:r w:rsidRPr="00882421">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w:t>
      </w:r>
      <w:r w:rsidRPr="00882421">
        <w:rPr>
          <w:color w:val="000000"/>
        </w:rPr>
        <w:t>е</w:t>
      </w:r>
      <w:r w:rsidRPr="00882421">
        <w:rPr>
          <w:color w:val="000000"/>
        </w:rPr>
        <w:t>гионального значения;</w:t>
      </w:r>
    </w:p>
    <w:p w:rsidR="007F64A1" w:rsidRPr="00882421" w:rsidRDefault="007F64A1" w:rsidP="007F64A1">
      <w:pPr>
        <w:ind w:firstLine="708"/>
        <w:jc w:val="both"/>
        <w:rPr>
          <w:color w:val="000000"/>
        </w:rPr>
      </w:pPr>
      <w:r w:rsidRPr="00882421">
        <w:rPr>
          <w:color w:val="000000"/>
        </w:rPr>
        <w:t xml:space="preserve">3) органами местного самоуправления  </w:t>
      </w:r>
      <w:r w:rsidRPr="00882421">
        <w:rPr>
          <w:bCs/>
          <w:color w:val="000000"/>
        </w:rPr>
        <w:t xml:space="preserve">муниципального образования </w:t>
      </w:r>
      <w:r>
        <w:rPr>
          <w:bCs/>
          <w:color w:val="000000"/>
        </w:rPr>
        <w:t xml:space="preserve">Котельничский </w:t>
      </w:r>
      <w:r w:rsidRPr="00882421">
        <w:rPr>
          <w:bCs/>
          <w:color w:val="000000"/>
        </w:rPr>
        <w:t xml:space="preserve"> ра</w:t>
      </w:r>
      <w:r w:rsidRPr="00882421">
        <w:rPr>
          <w:bCs/>
          <w:color w:val="000000"/>
        </w:rPr>
        <w:t>й</w:t>
      </w:r>
      <w:r w:rsidRPr="00882421">
        <w:rPr>
          <w:bCs/>
          <w:color w:val="000000"/>
        </w:rPr>
        <w:t>он</w:t>
      </w:r>
      <w:r w:rsidRPr="00882421">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w:t>
      </w:r>
      <w:r w:rsidRPr="00882421">
        <w:rPr>
          <w:color w:val="000000"/>
        </w:rPr>
        <w:t>ь</w:t>
      </w:r>
      <w:r w:rsidRPr="00882421">
        <w:rPr>
          <w:color w:val="000000"/>
        </w:rPr>
        <w:t>ных участков;</w:t>
      </w:r>
    </w:p>
    <w:p w:rsidR="007F64A1" w:rsidRPr="00882421" w:rsidRDefault="007F64A1" w:rsidP="007F64A1">
      <w:pPr>
        <w:tabs>
          <w:tab w:val="num" w:pos="1329"/>
        </w:tabs>
        <w:ind w:right="-82" w:firstLine="720"/>
        <w:jc w:val="both"/>
        <w:rPr>
          <w:color w:val="000000"/>
        </w:rPr>
      </w:pPr>
      <w:r w:rsidRPr="00882421">
        <w:rPr>
          <w:color w:val="000000"/>
        </w:rPr>
        <w:t>4) ор</w:t>
      </w:r>
      <w:r>
        <w:rPr>
          <w:color w:val="000000"/>
        </w:rPr>
        <w:t>ганами местного самоуправления Спасского</w:t>
      </w:r>
      <w:r w:rsidRPr="00882421">
        <w:rPr>
          <w:color w:val="000000"/>
        </w:rPr>
        <w:t xml:space="preserve"> сель</w:t>
      </w:r>
      <w:r>
        <w:rPr>
          <w:color w:val="000000"/>
        </w:rPr>
        <w:t>ского</w:t>
      </w:r>
      <w:r w:rsidRPr="00882421">
        <w:rPr>
          <w:color w:val="000000"/>
        </w:rPr>
        <w:t xml:space="preserve"> поселени</w:t>
      </w:r>
      <w:r>
        <w:rPr>
          <w:color w:val="000000"/>
        </w:rPr>
        <w:t>я</w:t>
      </w:r>
      <w:r w:rsidRPr="00882421">
        <w:rPr>
          <w:color w:val="000000"/>
        </w:rPr>
        <w:t xml:space="preserve"> в случаях, если н</w:t>
      </w:r>
      <w:r w:rsidRPr="00882421">
        <w:rPr>
          <w:color w:val="000000"/>
        </w:rPr>
        <w:t>е</w:t>
      </w:r>
      <w:r w:rsidRPr="00882421">
        <w:rPr>
          <w:color w:val="000000"/>
        </w:rPr>
        <w:t>обходимо совершенствовать порядок регулирования землепользов</w:t>
      </w:r>
      <w:r>
        <w:rPr>
          <w:color w:val="000000"/>
        </w:rPr>
        <w:t xml:space="preserve">ания и застройки на территории Спасского сельского </w:t>
      </w:r>
      <w:r w:rsidRPr="00882421">
        <w:rPr>
          <w:color w:val="000000"/>
        </w:rPr>
        <w:t>поселени</w:t>
      </w:r>
      <w:r>
        <w:rPr>
          <w:color w:val="000000"/>
        </w:rPr>
        <w:t>я</w:t>
      </w:r>
      <w:r w:rsidRPr="00882421">
        <w:rPr>
          <w:color w:val="000000"/>
        </w:rPr>
        <w:t>, а также, если Правила могут воспрепятствовать функциониров</w:t>
      </w:r>
      <w:r w:rsidRPr="00882421">
        <w:rPr>
          <w:color w:val="000000"/>
        </w:rPr>
        <w:t>а</w:t>
      </w:r>
      <w:r w:rsidRPr="00882421">
        <w:rPr>
          <w:color w:val="000000"/>
        </w:rPr>
        <w:t>нию, размещению объектов капитального строительства местного значения;</w:t>
      </w:r>
    </w:p>
    <w:p w:rsidR="007F64A1" w:rsidRPr="00882421" w:rsidRDefault="007F64A1" w:rsidP="007F64A1">
      <w:pPr>
        <w:ind w:right="-82" w:firstLine="720"/>
        <w:jc w:val="both"/>
        <w:rPr>
          <w:color w:val="000000"/>
        </w:rPr>
      </w:pPr>
      <w:r w:rsidRPr="00882421">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w:t>
      </w:r>
      <w:r w:rsidRPr="00882421">
        <w:rPr>
          <w:color w:val="000000"/>
        </w:rPr>
        <w:t>ь</w:t>
      </w:r>
      <w:r w:rsidRPr="00882421">
        <w:rPr>
          <w:color w:val="000000"/>
        </w:rPr>
        <w:t>ных участков и объектов капитального строительства, не реализуются права и законные интересы граждан и их объединений.</w:t>
      </w:r>
    </w:p>
    <w:p w:rsidR="007F64A1" w:rsidRPr="00882421" w:rsidRDefault="007F64A1" w:rsidP="007F64A1">
      <w:pPr>
        <w:ind w:right="-82" w:firstLine="720"/>
        <w:jc w:val="both"/>
        <w:rPr>
          <w:color w:val="000000"/>
        </w:rPr>
      </w:pPr>
      <w:r w:rsidRPr="00882421">
        <w:rPr>
          <w:color w:val="000000"/>
        </w:rPr>
        <w:t>1.3. Комиссия в течение тридцати дней со дня поступления предложения о внесении изм</w:t>
      </w:r>
      <w:r w:rsidRPr="00882421">
        <w:rPr>
          <w:color w:val="000000"/>
        </w:rPr>
        <w:t>е</w:t>
      </w:r>
      <w:r w:rsidRPr="00882421">
        <w:rPr>
          <w:color w:val="000000"/>
        </w:rPr>
        <w:t xml:space="preserve">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Pr>
          <w:bCs/>
          <w:color w:val="000000"/>
        </w:rPr>
        <w:t>админ</w:t>
      </w:r>
      <w:r>
        <w:rPr>
          <w:bCs/>
          <w:color w:val="000000"/>
        </w:rPr>
        <w:t>и</w:t>
      </w:r>
      <w:r>
        <w:rPr>
          <w:bCs/>
          <w:color w:val="000000"/>
        </w:rPr>
        <w:t xml:space="preserve">страции </w:t>
      </w:r>
      <w:r>
        <w:rPr>
          <w:color w:val="000000"/>
        </w:rPr>
        <w:t>Спасского сельского поселения</w:t>
      </w:r>
      <w:r w:rsidRPr="00882421">
        <w:rPr>
          <w:color w:val="000000"/>
        </w:rPr>
        <w:t>.</w:t>
      </w:r>
    </w:p>
    <w:p w:rsidR="007F64A1" w:rsidRPr="00882421" w:rsidRDefault="007F64A1" w:rsidP="007F64A1">
      <w:pPr>
        <w:ind w:right="-82" w:firstLine="720"/>
        <w:jc w:val="both"/>
        <w:rPr>
          <w:color w:val="000000"/>
        </w:rPr>
      </w:pPr>
      <w:r w:rsidRPr="00882421">
        <w:rPr>
          <w:color w:val="000000"/>
        </w:rPr>
        <w:t xml:space="preserve">1.4. Глава </w:t>
      </w:r>
      <w:r w:rsidRPr="00882421">
        <w:rPr>
          <w:bCs/>
          <w:color w:val="000000"/>
        </w:rPr>
        <w:t>ад</w:t>
      </w:r>
      <w:r>
        <w:rPr>
          <w:bCs/>
          <w:color w:val="000000"/>
        </w:rPr>
        <w:t xml:space="preserve">министрации </w:t>
      </w:r>
      <w:r>
        <w:rPr>
          <w:color w:val="000000"/>
        </w:rPr>
        <w:t>Спасского сельского</w:t>
      </w:r>
      <w:r w:rsidRPr="00882421">
        <w:rPr>
          <w:color w:val="000000"/>
        </w:rPr>
        <w:t xml:space="preserve"> поселе</w:t>
      </w:r>
      <w:r>
        <w:rPr>
          <w:color w:val="000000"/>
        </w:rPr>
        <w:t>ния</w:t>
      </w:r>
      <w:r w:rsidR="00B86B94">
        <w:rPr>
          <w:color w:val="000000"/>
        </w:rPr>
        <w:t xml:space="preserve"> </w:t>
      </w:r>
      <w:r w:rsidRPr="00882421">
        <w:rPr>
          <w:color w:val="000000"/>
        </w:rPr>
        <w:t>с учетом рекомендаций, соде</w:t>
      </w:r>
      <w:r w:rsidRPr="00882421">
        <w:rPr>
          <w:color w:val="000000"/>
        </w:rPr>
        <w:t>р</w:t>
      </w:r>
      <w:r w:rsidRPr="00882421">
        <w:rPr>
          <w:color w:val="000000"/>
        </w:rPr>
        <w:t>жащихся в заключение Комиссии, в течение тридцати дней принимает решение о подготовке пр</w:t>
      </w:r>
      <w:r w:rsidRPr="00882421">
        <w:rPr>
          <w:color w:val="000000"/>
        </w:rPr>
        <w:t>о</w:t>
      </w:r>
      <w:r w:rsidRPr="00882421">
        <w:rPr>
          <w:color w:val="000000"/>
        </w:rPr>
        <w:t>екта изменения Правил или об отклонении предложения о внесении изменения в Правила с ук</w:t>
      </w:r>
      <w:r w:rsidRPr="00882421">
        <w:rPr>
          <w:color w:val="000000"/>
        </w:rPr>
        <w:t>а</w:t>
      </w:r>
      <w:r w:rsidRPr="00882421">
        <w:rPr>
          <w:color w:val="000000"/>
        </w:rPr>
        <w:t>занием причин отклонения и направляет копию такого решения заявителям.</w:t>
      </w:r>
    </w:p>
    <w:p w:rsidR="007F64A1" w:rsidRPr="00882421" w:rsidRDefault="007F64A1" w:rsidP="007F64A1">
      <w:pPr>
        <w:ind w:right="-82" w:firstLine="720"/>
        <w:jc w:val="both"/>
        <w:rPr>
          <w:color w:val="000000"/>
        </w:rPr>
      </w:pPr>
      <w:r w:rsidRPr="00882421">
        <w:rPr>
          <w:color w:val="000000"/>
        </w:rPr>
        <w:t>1.5.  Глава администрации</w:t>
      </w:r>
      <w:r w:rsidR="00B86B94">
        <w:rPr>
          <w:color w:val="000000"/>
        </w:rPr>
        <w:t xml:space="preserve"> </w:t>
      </w:r>
      <w:r>
        <w:rPr>
          <w:color w:val="000000"/>
        </w:rPr>
        <w:t>Спасского</w:t>
      </w:r>
      <w:r w:rsidRPr="00882421">
        <w:rPr>
          <w:color w:val="000000"/>
        </w:rPr>
        <w:t xml:space="preserve"> сельско</w:t>
      </w:r>
      <w:r>
        <w:rPr>
          <w:color w:val="000000"/>
        </w:rPr>
        <w:t>го</w:t>
      </w:r>
      <w:r w:rsidRPr="00882421">
        <w:rPr>
          <w:color w:val="000000"/>
        </w:rPr>
        <w:t xml:space="preserve"> поселени</w:t>
      </w:r>
      <w:r>
        <w:rPr>
          <w:color w:val="000000"/>
        </w:rPr>
        <w:t>я</w:t>
      </w:r>
      <w:r>
        <w:rPr>
          <w:bCs/>
          <w:color w:val="000000"/>
        </w:rPr>
        <w:t xml:space="preserve"> в пятидневный срок</w:t>
      </w:r>
      <w:r w:rsidRPr="00882421">
        <w:rPr>
          <w:color w:val="000000"/>
        </w:rPr>
        <w:t xml:space="preserve"> с даты пр</w:t>
      </w:r>
      <w:r w:rsidRPr="00882421">
        <w:rPr>
          <w:color w:val="000000"/>
        </w:rPr>
        <w:t>и</w:t>
      </w:r>
      <w:r w:rsidRPr="00882421">
        <w:rPr>
          <w:color w:val="000000"/>
        </w:rPr>
        <w:t>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w:t>
      </w:r>
      <w:r w:rsidRPr="00882421">
        <w:rPr>
          <w:color w:val="000000"/>
        </w:rPr>
        <w:t>и</w:t>
      </w:r>
      <w:r w:rsidRPr="00882421">
        <w:rPr>
          <w:color w:val="000000"/>
        </w:rPr>
        <w:lastRenderedPageBreak/>
        <w:t>пальных правовых актов, иной официальной информации. Сообщение о принятии такого решения размещается на официальном сайте    в сети «Интернет».</w:t>
      </w:r>
    </w:p>
    <w:p w:rsidR="007F64A1" w:rsidRPr="00882421" w:rsidRDefault="007F64A1" w:rsidP="007F64A1">
      <w:pPr>
        <w:ind w:firstLine="708"/>
        <w:jc w:val="both"/>
        <w:rPr>
          <w:color w:val="000000"/>
        </w:rPr>
      </w:pPr>
      <w:r w:rsidRPr="00882421">
        <w:rPr>
          <w:color w:val="000000"/>
        </w:rPr>
        <w:t xml:space="preserve">1.6. Администрация  </w:t>
      </w:r>
      <w:r>
        <w:rPr>
          <w:color w:val="000000"/>
        </w:rPr>
        <w:t>Спасского</w:t>
      </w:r>
      <w:r w:rsidRPr="00882421">
        <w:rPr>
          <w:color w:val="000000"/>
        </w:rPr>
        <w:t xml:space="preserve"> сельско</w:t>
      </w:r>
      <w:r>
        <w:rPr>
          <w:color w:val="000000"/>
        </w:rPr>
        <w:t>го</w:t>
      </w:r>
      <w:r w:rsidRPr="00882421">
        <w:rPr>
          <w:color w:val="000000"/>
        </w:rPr>
        <w:t xml:space="preserve"> поселени</w:t>
      </w:r>
      <w:r>
        <w:rPr>
          <w:color w:val="000000"/>
        </w:rPr>
        <w:t>я или структурное подразделение в о</w:t>
      </w:r>
      <w:r>
        <w:rPr>
          <w:color w:val="000000"/>
        </w:rPr>
        <w:t>б</w:t>
      </w:r>
      <w:r>
        <w:rPr>
          <w:color w:val="000000"/>
        </w:rPr>
        <w:t>ласти</w:t>
      </w:r>
      <w:r w:rsidRPr="00882421">
        <w:rPr>
          <w:color w:val="000000"/>
        </w:rPr>
        <w:t xml:space="preserve"> град</w:t>
      </w:r>
      <w:r>
        <w:rPr>
          <w:color w:val="000000"/>
        </w:rPr>
        <w:t xml:space="preserve">остроительства </w:t>
      </w:r>
      <w:r w:rsidRPr="00882421">
        <w:rPr>
          <w:color w:val="000000"/>
        </w:rPr>
        <w:t xml:space="preserve"> администрации  </w:t>
      </w:r>
      <w:r>
        <w:rPr>
          <w:bCs/>
          <w:color w:val="000000"/>
        </w:rPr>
        <w:t xml:space="preserve">муниципального образования Котельничский </w:t>
      </w:r>
      <w:r w:rsidRPr="00882421">
        <w:rPr>
          <w:color w:val="000000"/>
        </w:rPr>
        <w:t>мун</w:t>
      </w:r>
      <w:r w:rsidRPr="00882421">
        <w:rPr>
          <w:color w:val="000000"/>
        </w:rPr>
        <w:t>и</w:t>
      </w:r>
      <w:r w:rsidRPr="00882421">
        <w:rPr>
          <w:color w:val="000000"/>
        </w:rPr>
        <w:t>ципальный</w:t>
      </w:r>
      <w:r w:rsidRPr="00882421">
        <w:rPr>
          <w:bCs/>
          <w:color w:val="000000"/>
        </w:rPr>
        <w:t xml:space="preserve"> район</w:t>
      </w:r>
      <w:r w:rsidRPr="00882421">
        <w:rPr>
          <w:color w:val="000000"/>
        </w:rPr>
        <w:t xml:space="preserve">  (в соответствии с соглашением о разграничении полномочий в сфере град</w:t>
      </w:r>
      <w:r w:rsidRPr="00882421">
        <w:rPr>
          <w:color w:val="000000"/>
        </w:rPr>
        <w:t>о</w:t>
      </w:r>
      <w:r w:rsidRPr="00882421">
        <w:rPr>
          <w:color w:val="000000"/>
        </w:rPr>
        <w:t>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w:t>
      </w:r>
      <w:r w:rsidRPr="00882421">
        <w:rPr>
          <w:color w:val="000000"/>
        </w:rPr>
        <w:t>о</w:t>
      </w:r>
      <w:r w:rsidRPr="00882421">
        <w:rPr>
          <w:color w:val="000000"/>
        </w:rPr>
        <w:t>го района и направляет проект изменения Правил главе</w:t>
      </w:r>
      <w:r>
        <w:rPr>
          <w:color w:val="000000"/>
        </w:rPr>
        <w:t>Спасского сельского</w:t>
      </w:r>
      <w:r w:rsidRPr="00882421">
        <w:rPr>
          <w:color w:val="000000"/>
        </w:rPr>
        <w:t xml:space="preserve"> поселение или в случае обнаружения его несоответствия требованиям и документам, указанным в настоящем пункте, в Комиссию на доработку.</w:t>
      </w:r>
    </w:p>
    <w:p w:rsidR="007F64A1" w:rsidRPr="00882421" w:rsidRDefault="007F64A1" w:rsidP="007F64A1">
      <w:pPr>
        <w:ind w:right="-82" w:firstLine="720"/>
        <w:jc w:val="both"/>
        <w:rPr>
          <w:color w:val="000000"/>
        </w:rPr>
      </w:pPr>
      <w:r w:rsidRPr="00882421">
        <w:rPr>
          <w:color w:val="000000"/>
        </w:rPr>
        <w:t xml:space="preserve">1.7. Глава </w:t>
      </w:r>
      <w:r w:rsidRPr="00882421">
        <w:rPr>
          <w:bCs/>
          <w:color w:val="000000"/>
        </w:rPr>
        <w:t>муниципального образования</w:t>
      </w:r>
      <w:r>
        <w:rPr>
          <w:color w:val="000000"/>
        </w:rPr>
        <w:t>Спасского</w:t>
      </w:r>
      <w:r w:rsidRPr="00882421">
        <w:rPr>
          <w:color w:val="000000"/>
        </w:rPr>
        <w:t xml:space="preserve"> сельское поселение при получении пр</w:t>
      </w:r>
      <w:r w:rsidRPr="00882421">
        <w:rPr>
          <w:color w:val="000000"/>
        </w:rPr>
        <w:t>о</w:t>
      </w:r>
      <w:r w:rsidRPr="00882421">
        <w:rPr>
          <w:color w:val="000000"/>
        </w:rPr>
        <w:t>екта изменения Правил принимает решение о проведении публичных слушаний по такому прое</w:t>
      </w:r>
      <w:r w:rsidRPr="00882421">
        <w:rPr>
          <w:color w:val="000000"/>
        </w:rPr>
        <w:t>к</w:t>
      </w:r>
      <w:r w:rsidRPr="00882421">
        <w:rPr>
          <w:color w:val="000000"/>
        </w:rPr>
        <w:t xml:space="preserve">ту </w:t>
      </w:r>
      <w:r w:rsidRPr="00882421">
        <w:t>(с установлением срока проведения публичных слушаний)</w:t>
      </w:r>
      <w:r w:rsidRPr="00882421">
        <w:rPr>
          <w:color w:val="000000"/>
        </w:rPr>
        <w:t xml:space="preserve"> в срок не позднее чем через десять дней со дня получения такого проекта.</w:t>
      </w:r>
    </w:p>
    <w:p w:rsidR="007F64A1" w:rsidRPr="00882421" w:rsidRDefault="007F64A1" w:rsidP="007F64A1">
      <w:pPr>
        <w:ind w:right="-81" w:firstLine="708"/>
        <w:jc w:val="both"/>
        <w:rPr>
          <w:bCs/>
          <w:color w:val="000000"/>
        </w:rPr>
      </w:pPr>
      <w:r w:rsidRPr="00882421">
        <w:rPr>
          <w:bCs/>
          <w:color w:val="000000"/>
        </w:rPr>
        <w:t xml:space="preserve">1.8. Оповещение о публичных слушаниях </w:t>
      </w:r>
      <w:r w:rsidRPr="00882421">
        <w:rPr>
          <w:color w:val="000000"/>
        </w:rPr>
        <w:t xml:space="preserve">по проекту изменения Правил </w:t>
      </w:r>
      <w:r w:rsidRPr="00882421">
        <w:rPr>
          <w:bCs/>
          <w:color w:val="000000"/>
        </w:rPr>
        <w:t>должно содержать информацию о:</w:t>
      </w:r>
    </w:p>
    <w:p w:rsidR="007F64A1" w:rsidRPr="00882421" w:rsidRDefault="007F64A1" w:rsidP="007F64A1">
      <w:pPr>
        <w:ind w:right="-81" w:firstLine="720"/>
        <w:jc w:val="both"/>
        <w:rPr>
          <w:color w:val="000000"/>
        </w:rPr>
      </w:pPr>
      <w:r w:rsidRPr="00882421">
        <w:rPr>
          <w:color w:val="000000"/>
        </w:rPr>
        <w:t>1) характере обсуждаемого вопроса;</w:t>
      </w:r>
    </w:p>
    <w:p w:rsidR="007F64A1" w:rsidRPr="00882421" w:rsidRDefault="007F64A1" w:rsidP="007F64A1">
      <w:pPr>
        <w:ind w:right="-81" w:firstLine="720"/>
        <w:jc w:val="both"/>
        <w:rPr>
          <w:color w:val="000000"/>
        </w:rPr>
      </w:pPr>
      <w:r w:rsidRPr="00882421">
        <w:rPr>
          <w:color w:val="000000"/>
        </w:rPr>
        <w:t>2) дате, времени и месте проведения публичных слушаний;</w:t>
      </w:r>
    </w:p>
    <w:p w:rsidR="007F64A1" w:rsidRDefault="007F64A1" w:rsidP="007F64A1">
      <w:pPr>
        <w:ind w:right="-81" w:firstLine="720"/>
        <w:jc w:val="both"/>
        <w:rPr>
          <w:color w:val="000000"/>
        </w:rPr>
      </w:pPr>
      <w:r w:rsidRPr="00882421">
        <w:rPr>
          <w:color w:val="000000"/>
        </w:rPr>
        <w:t>3) дате, времени и месте предварительного ознакомления с соответствующей документ</w:t>
      </w:r>
      <w:r w:rsidRPr="00882421">
        <w:rPr>
          <w:color w:val="000000"/>
        </w:rPr>
        <w:t>а</w:t>
      </w:r>
      <w:r w:rsidRPr="00882421">
        <w:rPr>
          <w:color w:val="000000"/>
        </w:rPr>
        <w:t>цией и информацией.</w:t>
      </w:r>
    </w:p>
    <w:p w:rsidR="007F64A1" w:rsidRPr="00D70150" w:rsidRDefault="007F64A1" w:rsidP="007F64A1">
      <w:pPr>
        <w:autoSpaceDE w:val="0"/>
        <w:autoSpaceDN w:val="0"/>
        <w:adjustRightInd w:val="0"/>
        <w:ind w:firstLine="540"/>
        <w:jc w:val="both"/>
      </w:pPr>
      <w:r w:rsidRPr="00052067">
        <w:t>В случае подготовки правил землепользования и застройки применительно к части терр</w:t>
      </w:r>
      <w:r w:rsidRPr="00052067">
        <w:t>и</w:t>
      </w:r>
      <w:r w:rsidRPr="00052067">
        <w:t>тории поселения публичные слушания по проекту правил землепользования и застройки пров</w:t>
      </w:r>
      <w:r w:rsidRPr="00052067">
        <w:t>о</w:t>
      </w:r>
      <w:r w:rsidRPr="00052067">
        <w:t>дятся с участием правообладателей земельных участков и (или) объектов капитального стро</w:t>
      </w:r>
      <w:r w:rsidRPr="00052067">
        <w:t>и</w:t>
      </w:r>
      <w:r w:rsidRPr="00052067">
        <w:t>тельства, находящихся в границах указанной части территории поселения</w:t>
      </w:r>
      <w:r>
        <w:t>.</w:t>
      </w:r>
      <w:r w:rsidRPr="00052067">
        <w:t xml:space="preserve"> В случае подготовки изменений в правила землепользования и застройки в части внесения изменений в градостро</w:t>
      </w:r>
      <w:r w:rsidRPr="00052067">
        <w:t>и</w:t>
      </w:r>
      <w:r w:rsidRPr="00052067">
        <w:t>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w:t>
      </w:r>
      <w:r w:rsidRPr="00052067">
        <w:t>и</w:t>
      </w:r>
      <w:r w:rsidRPr="00052067">
        <w:t>ториальной зоны, для которой установлен такой градостроительный регламент.</w:t>
      </w:r>
    </w:p>
    <w:p w:rsidR="007F64A1" w:rsidRPr="00882421" w:rsidRDefault="007F64A1" w:rsidP="007F64A1">
      <w:pPr>
        <w:ind w:right="-81" w:firstLine="720"/>
        <w:jc w:val="both"/>
        <w:rPr>
          <w:bCs/>
          <w:color w:val="000000"/>
        </w:rPr>
      </w:pPr>
      <w:r w:rsidRPr="00882421">
        <w:rPr>
          <w:bCs/>
          <w:color w:val="000000"/>
        </w:rPr>
        <w:t xml:space="preserve">1.9. Публичные слушания </w:t>
      </w:r>
      <w:r w:rsidRPr="00882421">
        <w:rPr>
          <w:color w:val="000000"/>
        </w:rPr>
        <w:t>по проекту изменения Правил</w:t>
      </w:r>
      <w:r w:rsidRPr="00882421">
        <w:rPr>
          <w:bCs/>
          <w:color w:val="000000"/>
        </w:rPr>
        <w:t xml:space="preserve"> проводятся в соответствии с п</w:t>
      </w:r>
      <w:r w:rsidRPr="00882421">
        <w:rPr>
          <w:bCs/>
          <w:color w:val="000000"/>
        </w:rPr>
        <w:t>о</w:t>
      </w:r>
      <w:r w:rsidRPr="00882421">
        <w:rPr>
          <w:bCs/>
          <w:color w:val="000000"/>
        </w:rPr>
        <w:t xml:space="preserve">ложением о порядке проведения публичных слушаний в </w:t>
      </w:r>
      <w:r>
        <w:rPr>
          <w:color w:val="000000"/>
        </w:rPr>
        <w:t>Спасском сельском</w:t>
      </w:r>
      <w:r w:rsidRPr="00882421">
        <w:rPr>
          <w:color w:val="000000"/>
        </w:rPr>
        <w:t xml:space="preserve"> поселе</w:t>
      </w:r>
      <w:r>
        <w:rPr>
          <w:color w:val="000000"/>
        </w:rPr>
        <w:t>нии</w:t>
      </w:r>
      <w:r w:rsidRPr="00882421">
        <w:rPr>
          <w:bCs/>
          <w:color w:val="000000"/>
        </w:rPr>
        <w:t>.</w:t>
      </w:r>
    </w:p>
    <w:p w:rsidR="007F64A1" w:rsidRPr="00882421" w:rsidRDefault="007F64A1" w:rsidP="007F64A1">
      <w:pPr>
        <w:ind w:right="-81" w:firstLine="720"/>
        <w:jc w:val="both"/>
        <w:rPr>
          <w:color w:val="000000"/>
        </w:rPr>
      </w:pPr>
      <w:r w:rsidRPr="00882421">
        <w:rPr>
          <w:color w:val="000000"/>
        </w:rPr>
        <w:t>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w:t>
      </w:r>
      <w:r w:rsidRPr="00882421">
        <w:rPr>
          <w:color w:val="000000"/>
        </w:rPr>
        <w:t>в</w:t>
      </w:r>
      <w:r w:rsidRPr="00882421">
        <w:rPr>
          <w:color w:val="000000"/>
        </w:rPr>
        <w:t>ляет не менее двух и не более  четырех месяцев.</w:t>
      </w:r>
    </w:p>
    <w:p w:rsidR="007F64A1" w:rsidRPr="00882421" w:rsidRDefault="007F64A1" w:rsidP="007F64A1">
      <w:pPr>
        <w:pStyle w:val="11"/>
        <w:spacing w:before="0" w:after="0"/>
        <w:ind w:firstLine="708"/>
        <w:jc w:val="both"/>
      </w:pPr>
      <w:r w:rsidRPr="00882421">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w:t>
      </w:r>
      <w:r w:rsidRPr="00882421">
        <w:t>и</w:t>
      </w:r>
      <w:r w:rsidRPr="00882421">
        <w:t>альной зоны срок проведения публичных слушаний не может быть более чем один месяц.</w:t>
      </w:r>
    </w:p>
    <w:p w:rsidR="007F64A1" w:rsidRPr="00094C33" w:rsidRDefault="007F64A1" w:rsidP="007F64A1">
      <w:pPr>
        <w:pStyle w:val="ConsPlusNormal"/>
        <w:ind w:firstLine="540"/>
        <w:jc w:val="both"/>
        <w:rPr>
          <w:rFonts w:ascii="Times New Roman" w:hAnsi="Times New Roman" w:cs="Times New Roman"/>
          <w:sz w:val="24"/>
          <w:szCs w:val="24"/>
        </w:rPr>
      </w:pPr>
      <w:r w:rsidRPr="00882421">
        <w:t xml:space="preserve">1.12. </w:t>
      </w:r>
      <w:r w:rsidRPr="002A2AEF">
        <w:rPr>
          <w:rFonts w:ascii="Times New Roman" w:hAnsi="Times New Roman" w:cs="Times New Roman"/>
          <w:sz w:val="24"/>
          <w:szCs w:val="24"/>
        </w:rPr>
        <w:t xml:space="preserve">Не позднее </w:t>
      </w:r>
      <w:r w:rsidRPr="002A2AEF">
        <w:rPr>
          <w:rFonts w:ascii="Times New Roman" w:hAnsi="Times New Roman" w:cs="Times New Roman"/>
          <w:bCs/>
          <w:sz w:val="24"/>
          <w:szCs w:val="24"/>
        </w:rPr>
        <w:t>чем через десять дней со дня окончания  публичных слушаний Комиссия</w:t>
      </w:r>
      <w:r w:rsidRPr="002A2AEF">
        <w:rPr>
          <w:rFonts w:ascii="Times New Roman" w:hAnsi="Times New Roman" w:cs="Times New Roman"/>
          <w:sz w:val="24"/>
          <w:szCs w:val="24"/>
        </w:rPr>
        <w:t xml:space="preserve"> с учетом</w:t>
      </w:r>
      <w:r w:rsidRPr="00094C33">
        <w:rPr>
          <w:rFonts w:ascii="Times New Roman" w:hAnsi="Times New Roman" w:cs="Times New Roman"/>
          <w:sz w:val="24"/>
          <w:szCs w:val="24"/>
        </w:rPr>
        <w:t xml:space="preserve"> результатов таких публичных слушаний обеспечивает внесение изменений в проект пр</w:t>
      </w:r>
      <w:r w:rsidRPr="00094C33">
        <w:rPr>
          <w:rFonts w:ascii="Times New Roman" w:hAnsi="Times New Roman" w:cs="Times New Roman"/>
          <w:sz w:val="24"/>
          <w:szCs w:val="24"/>
        </w:rPr>
        <w:t>а</w:t>
      </w:r>
      <w:r w:rsidRPr="00094C33">
        <w:rPr>
          <w:rFonts w:ascii="Times New Roman" w:hAnsi="Times New Roman" w:cs="Times New Roman"/>
          <w:sz w:val="24"/>
          <w:szCs w:val="24"/>
        </w:rPr>
        <w:t>вил землепользования и застройки и представляет указанный проект главе местной администр</w:t>
      </w:r>
      <w:r w:rsidRPr="00094C33">
        <w:rPr>
          <w:rFonts w:ascii="Times New Roman" w:hAnsi="Times New Roman" w:cs="Times New Roman"/>
          <w:sz w:val="24"/>
          <w:szCs w:val="24"/>
        </w:rPr>
        <w:t>а</w:t>
      </w:r>
      <w:r w:rsidRPr="00094C33">
        <w:rPr>
          <w:rFonts w:ascii="Times New Roman" w:hAnsi="Times New Roman" w:cs="Times New Roman"/>
          <w:sz w:val="24"/>
          <w:szCs w:val="24"/>
        </w:rPr>
        <w:t>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7F64A1" w:rsidRPr="00882421" w:rsidRDefault="007F64A1" w:rsidP="007F64A1">
      <w:pPr>
        <w:ind w:right="-81" w:firstLine="720"/>
        <w:jc w:val="both"/>
        <w:rPr>
          <w:color w:val="000000"/>
        </w:rPr>
      </w:pPr>
      <w:r w:rsidRPr="00882421">
        <w:rPr>
          <w:bCs/>
          <w:color w:val="000000"/>
        </w:rPr>
        <w:t xml:space="preserve">Глава администрации </w:t>
      </w:r>
      <w:r>
        <w:rPr>
          <w:color w:val="000000"/>
        </w:rPr>
        <w:t>Спасского</w:t>
      </w:r>
      <w:r w:rsidRPr="00882421">
        <w:rPr>
          <w:color w:val="000000"/>
        </w:rPr>
        <w:t xml:space="preserve"> сельско</w:t>
      </w:r>
      <w:r>
        <w:rPr>
          <w:color w:val="000000"/>
        </w:rPr>
        <w:t>го поселения</w:t>
      </w:r>
      <w:r w:rsidRPr="00882421">
        <w:rPr>
          <w:bCs/>
          <w:color w:val="000000"/>
        </w:rPr>
        <w:t xml:space="preserve"> в течение десяти дней после пре</w:t>
      </w:r>
      <w:r w:rsidRPr="00882421">
        <w:rPr>
          <w:bCs/>
          <w:color w:val="000000"/>
        </w:rPr>
        <w:t>д</w:t>
      </w:r>
      <w:r w:rsidRPr="00882421">
        <w:rPr>
          <w:bCs/>
          <w:color w:val="000000"/>
        </w:rPr>
        <w:t>ставления ему  проекта изменения Правил, п</w:t>
      </w:r>
      <w:r w:rsidRPr="00882421">
        <w:rPr>
          <w:color w:val="000000"/>
        </w:rPr>
        <w:t>ротокола публичных слушаний и заключения о р</w:t>
      </w:r>
      <w:r w:rsidRPr="00882421">
        <w:rPr>
          <w:color w:val="000000"/>
        </w:rPr>
        <w:t>е</w:t>
      </w:r>
      <w:r w:rsidRPr="00882421">
        <w:rPr>
          <w:color w:val="000000"/>
        </w:rPr>
        <w:t>зультатах публичных слушаний принимает решение о направлении указанного проекта в предст</w:t>
      </w:r>
      <w:r w:rsidRPr="00882421">
        <w:rPr>
          <w:color w:val="000000"/>
        </w:rPr>
        <w:t>а</w:t>
      </w:r>
      <w:r w:rsidRPr="00882421">
        <w:rPr>
          <w:color w:val="000000"/>
        </w:rPr>
        <w:t>вительный орган сельского поселения или о направлении его на доработку с указанием даты п</w:t>
      </w:r>
      <w:r w:rsidRPr="00882421">
        <w:rPr>
          <w:color w:val="000000"/>
        </w:rPr>
        <w:t>о</w:t>
      </w:r>
      <w:r w:rsidRPr="00882421">
        <w:rPr>
          <w:color w:val="000000"/>
        </w:rPr>
        <w:t>вторного представления либо принимает решение об отказе.</w:t>
      </w:r>
    </w:p>
    <w:p w:rsidR="007F64A1" w:rsidRPr="00882421" w:rsidRDefault="007F64A1" w:rsidP="007F64A1">
      <w:pPr>
        <w:ind w:right="-82" w:firstLine="720"/>
        <w:jc w:val="both"/>
        <w:rPr>
          <w:color w:val="000000"/>
        </w:rPr>
      </w:pPr>
      <w:r w:rsidRPr="00882421">
        <w:rPr>
          <w:color w:val="000000"/>
        </w:rPr>
        <w:t xml:space="preserve">1.13. Представительный орган  </w:t>
      </w:r>
      <w:r w:rsidRPr="00882421">
        <w:rPr>
          <w:bCs/>
          <w:color w:val="000000"/>
        </w:rPr>
        <w:t>муниципального образования</w:t>
      </w:r>
      <w:r w:rsidR="003E7ADB">
        <w:rPr>
          <w:bCs/>
          <w:color w:val="000000"/>
        </w:rPr>
        <w:t xml:space="preserve"> </w:t>
      </w:r>
      <w:r>
        <w:rPr>
          <w:color w:val="000000"/>
        </w:rPr>
        <w:t>Спасское сельское поселение</w:t>
      </w:r>
      <w:r w:rsidRPr="00882421">
        <w:rPr>
          <w:color w:val="000000"/>
        </w:rPr>
        <w:t xml:space="preserve">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w:t>
      </w:r>
      <w:r>
        <w:rPr>
          <w:color w:val="000000"/>
        </w:rPr>
        <w:t>)</w:t>
      </w:r>
      <w:r w:rsidRPr="00882421">
        <w:rPr>
          <w:color w:val="000000"/>
        </w:rPr>
        <w:t xml:space="preserve">  у</w:t>
      </w:r>
      <w:r w:rsidRPr="00882421">
        <w:rPr>
          <w:color w:val="000000"/>
        </w:rPr>
        <w:t>т</w:t>
      </w:r>
      <w:r w:rsidRPr="00882421">
        <w:rPr>
          <w:color w:val="000000"/>
        </w:rPr>
        <w:t xml:space="preserve">верждает изменения Правил или направляет проект изменений Правил </w:t>
      </w:r>
      <w:r>
        <w:rPr>
          <w:color w:val="000000"/>
        </w:rPr>
        <w:t>г</w:t>
      </w:r>
      <w:r w:rsidRPr="00882421">
        <w:rPr>
          <w:color w:val="000000"/>
        </w:rPr>
        <w:t xml:space="preserve">лаве администрации  </w:t>
      </w:r>
      <w:r>
        <w:rPr>
          <w:color w:val="000000"/>
        </w:rPr>
        <w:t>Спасского</w:t>
      </w:r>
      <w:r w:rsidRPr="00882421">
        <w:rPr>
          <w:color w:val="000000"/>
        </w:rPr>
        <w:t xml:space="preserve"> сельско</w:t>
      </w:r>
      <w:r>
        <w:rPr>
          <w:color w:val="000000"/>
        </w:rPr>
        <w:t>го поселения</w:t>
      </w:r>
      <w:r w:rsidRPr="00882421">
        <w:rPr>
          <w:color w:val="000000"/>
        </w:rPr>
        <w:t xml:space="preserve"> на доработку в соответствии с результатами публичных</w:t>
      </w:r>
      <w:r w:rsidR="003E7ADB">
        <w:rPr>
          <w:color w:val="000000"/>
        </w:rPr>
        <w:t xml:space="preserve"> слушаний по указанному проекту за исключением случаев, если утверждение правил землепользования и </w:t>
      </w:r>
      <w:r w:rsidR="003E7ADB">
        <w:rPr>
          <w:color w:val="000000"/>
        </w:rPr>
        <w:lastRenderedPageBreak/>
        <w:t>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7F64A1" w:rsidRPr="00882421" w:rsidRDefault="007F64A1" w:rsidP="007F64A1">
      <w:pPr>
        <w:ind w:right="-82" w:firstLine="720"/>
        <w:jc w:val="both"/>
        <w:rPr>
          <w:color w:val="000000"/>
        </w:rPr>
      </w:pPr>
      <w:r w:rsidRPr="00882421">
        <w:rPr>
          <w:color w:val="000000"/>
        </w:rPr>
        <w:t>1.14. Решение  о внесении изменений с текстом изменений Правил и фрагмент карты гр</w:t>
      </w:r>
      <w:r w:rsidRPr="00882421">
        <w:rPr>
          <w:color w:val="000000"/>
        </w:rPr>
        <w:t>а</w:t>
      </w:r>
      <w:r w:rsidRPr="00882421">
        <w:rPr>
          <w:color w:val="000000"/>
        </w:rPr>
        <w:t>достроительного зонирования подлежит опубликованию в порядке, установленном для офиц</w:t>
      </w:r>
      <w:r w:rsidRPr="00882421">
        <w:rPr>
          <w:color w:val="000000"/>
        </w:rPr>
        <w:t>и</w:t>
      </w:r>
      <w:r w:rsidRPr="00882421">
        <w:rPr>
          <w:color w:val="000000"/>
        </w:rPr>
        <w:t>ального опубликования муниципальных правовых актов  в сети «Интернет».</w:t>
      </w:r>
    </w:p>
    <w:p w:rsidR="007F64A1" w:rsidRPr="00882421" w:rsidRDefault="007F64A1" w:rsidP="007F64A1">
      <w:pPr>
        <w:ind w:right="-82" w:firstLine="720"/>
        <w:jc w:val="both"/>
        <w:rPr>
          <w:color w:val="000000"/>
        </w:rPr>
      </w:pPr>
      <w:r w:rsidRPr="00882421">
        <w:rPr>
          <w:color w:val="000000"/>
        </w:rPr>
        <w:t>1.15. Физические и юридические лица вправе оспорить решение о внесении изменений в Правила в судебном порядке.</w:t>
      </w:r>
    </w:p>
    <w:p w:rsidR="007F64A1" w:rsidRDefault="00B86B94" w:rsidP="007F64A1">
      <w:pPr>
        <w:ind w:right="-81" w:firstLine="720"/>
        <w:jc w:val="both"/>
        <w:rPr>
          <w:szCs w:val="28"/>
        </w:rPr>
      </w:pPr>
      <w:r w:rsidRPr="00B86B94">
        <w:rPr>
          <w:szCs w:val="28"/>
        </w:rPr>
        <w:t>1.16 Для учета изменений в сведениях, содержащихся в органе кадастрового учета, в соо</w:t>
      </w:r>
      <w:r w:rsidRPr="00B86B94">
        <w:rPr>
          <w:szCs w:val="28"/>
        </w:rPr>
        <w:t>т</w:t>
      </w:r>
      <w:r w:rsidRPr="00B86B94">
        <w:rPr>
          <w:szCs w:val="28"/>
        </w:rPr>
        <w:t>ветствии с ч. 20 ст.32 Федерального закона от 13.07.2015 № 218-ФЗ «О государственной регис</w:t>
      </w:r>
      <w:r w:rsidRPr="00B86B94">
        <w:rPr>
          <w:szCs w:val="28"/>
        </w:rPr>
        <w:t>т</w:t>
      </w:r>
      <w:r w:rsidRPr="00B86B94">
        <w:rPr>
          <w:szCs w:val="28"/>
        </w:rPr>
        <w:t>рации недвижимости, администрация Спасского сельского поселения, в срок не более пяти раб</w:t>
      </w:r>
      <w:r w:rsidRPr="00B86B94">
        <w:rPr>
          <w:szCs w:val="28"/>
        </w:rPr>
        <w:t>о</w:t>
      </w:r>
      <w:r w:rsidRPr="00B86B94">
        <w:rPr>
          <w:szCs w:val="28"/>
        </w:rPr>
        <w:t>чих дней со дня вступления в силу решения о внесении изменений в Правила, представляет в ф</w:t>
      </w:r>
      <w:r w:rsidRPr="00B86B94">
        <w:rPr>
          <w:szCs w:val="28"/>
        </w:rPr>
        <w:t>и</w:t>
      </w:r>
      <w:r w:rsidRPr="00B86B94">
        <w:rPr>
          <w:szCs w:val="28"/>
        </w:rPr>
        <w:t>лиал ФГБУ «ФКП Росреестра» по Кировской области документ, содержащий сведения необход</w:t>
      </w:r>
      <w:r w:rsidRPr="00B86B94">
        <w:rPr>
          <w:szCs w:val="28"/>
        </w:rPr>
        <w:t>и</w:t>
      </w:r>
      <w:r w:rsidRPr="00B86B94">
        <w:rPr>
          <w:szCs w:val="28"/>
        </w:rPr>
        <w:t>мые для внесения в государственный кадастр недвижимости. Состав сведений вносимых в гос</w:t>
      </w:r>
      <w:r w:rsidRPr="00B86B94">
        <w:rPr>
          <w:szCs w:val="28"/>
        </w:rPr>
        <w:t>у</w:t>
      </w:r>
      <w:r w:rsidRPr="00B86B94">
        <w:rPr>
          <w:szCs w:val="28"/>
        </w:rPr>
        <w:t>дарственный кадастр недвижимости отражен в ст. 8 Федерального</w:t>
      </w:r>
      <w:r w:rsidRPr="00B86B94">
        <w:rPr>
          <w:spacing w:val="63"/>
          <w:szCs w:val="28"/>
        </w:rPr>
        <w:t xml:space="preserve"> </w:t>
      </w:r>
      <w:r w:rsidRPr="00B86B94">
        <w:rPr>
          <w:szCs w:val="28"/>
        </w:rPr>
        <w:t>закона «О государственной регистрации недвижимости» от 13.07.2015 № 218-ФЗ.</w:t>
      </w:r>
    </w:p>
    <w:p w:rsidR="00B86B94" w:rsidRPr="00B86B94" w:rsidRDefault="00B86B94" w:rsidP="007F64A1">
      <w:pPr>
        <w:ind w:right="-81" w:firstLine="720"/>
        <w:jc w:val="both"/>
        <w:rPr>
          <w:bCs/>
          <w:color w:val="000000"/>
          <w:sz w:val="22"/>
        </w:rPr>
      </w:pPr>
    </w:p>
    <w:p w:rsidR="007F64A1" w:rsidRPr="00882421" w:rsidRDefault="007F64A1" w:rsidP="007F64A1">
      <w:pPr>
        <w:pStyle w:val="ab"/>
        <w:ind w:right="465" w:firstLine="720"/>
        <w:jc w:val="both"/>
        <w:rPr>
          <w:color w:val="000000"/>
        </w:rPr>
      </w:pPr>
      <w:r w:rsidRPr="00882421">
        <w:t>Глава 6. Регулирование иных вопросов землепользования и застройки</w:t>
      </w:r>
    </w:p>
    <w:p w:rsidR="007F64A1" w:rsidRPr="00882421" w:rsidRDefault="007F64A1" w:rsidP="007F64A1">
      <w:pPr>
        <w:tabs>
          <w:tab w:val="left" w:pos="9690"/>
        </w:tabs>
        <w:ind w:left="399" w:right="463" w:firstLine="570"/>
        <w:jc w:val="both"/>
        <w:rPr>
          <w:b/>
          <w:color w:val="000000"/>
        </w:rPr>
      </w:pPr>
    </w:p>
    <w:p w:rsidR="007F64A1" w:rsidRPr="00882421" w:rsidRDefault="007F64A1" w:rsidP="007F64A1">
      <w:pPr>
        <w:pStyle w:val="Default"/>
        <w:ind w:firstLine="708"/>
        <w:jc w:val="both"/>
        <w:rPr>
          <w:b/>
          <w:bCs/>
          <w:iCs/>
        </w:rPr>
      </w:pPr>
      <w:r w:rsidRPr="00882421">
        <w:rPr>
          <w:b/>
          <w:bCs/>
          <w:iCs/>
        </w:rPr>
        <w:t xml:space="preserve">6.1. Установление публичных сервитутов </w:t>
      </w:r>
    </w:p>
    <w:p w:rsidR="007F64A1" w:rsidRPr="00882421" w:rsidRDefault="007F64A1" w:rsidP="007F64A1">
      <w:pPr>
        <w:pStyle w:val="Default"/>
        <w:ind w:firstLine="708"/>
        <w:jc w:val="both"/>
        <w:rPr>
          <w:b/>
        </w:rPr>
      </w:pPr>
    </w:p>
    <w:p w:rsidR="007F64A1" w:rsidRPr="00882421" w:rsidRDefault="007F64A1" w:rsidP="007F64A1">
      <w:pPr>
        <w:pStyle w:val="Default"/>
        <w:ind w:firstLine="708"/>
        <w:jc w:val="both"/>
      </w:pPr>
      <w:r w:rsidRPr="00882421">
        <w:t>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w:t>
      </w:r>
      <w:r w:rsidRPr="00882421">
        <w:t>о</w:t>
      </w:r>
      <w:r w:rsidRPr="00882421">
        <w:t>го самоуправления в случаях, если это необходимо для обеспечения интересов государства, м</w:t>
      </w:r>
      <w:r w:rsidRPr="00882421">
        <w:t>е</w:t>
      </w:r>
      <w:r w:rsidRPr="00882421">
        <w:t xml:space="preserve">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7F64A1" w:rsidRPr="00882421" w:rsidRDefault="007F64A1" w:rsidP="007F64A1">
      <w:pPr>
        <w:pStyle w:val="Default"/>
        <w:ind w:firstLine="708"/>
        <w:jc w:val="both"/>
      </w:pPr>
      <w:r w:rsidRPr="00882421">
        <w:t>Установление публичных сервитутов осуществляется в соответствии и в случаях пред</w:t>
      </w:r>
      <w:r w:rsidRPr="00882421">
        <w:t>у</w:t>
      </w:r>
      <w:r w:rsidRPr="00882421">
        <w:t>смотренных земельным законодательством (ст. 23</w:t>
      </w:r>
      <w:r>
        <w:t>, 39.23-39.26</w:t>
      </w:r>
      <w:r w:rsidRPr="00882421">
        <w:t xml:space="preserve"> ЗК РФ</w:t>
      </w:r>
      <w:r>
        <w:t>, ст. 274 Гражданского к</w:t>
      </w:r>
      <w:r>
        <w:t>о</w:t>
      </w:r>
      <w:r>
        <w:t>декса РФ</w:t>
      </w:r>
      <w:r w:rsidRPr="00882421">
        <w:t xml:space="preserve">), применительно к земельным участкам и иным объектам капитального строительства, принадлежащим физическим или юридическим лицам. </w:t>
      </w:r>
    </w:p>
    <w:p w:rsidR="007F64A1" w:rsidRPr="00882421" w:rsidRDefault="007F64A1" w:rsidP="007F64A1">
      <w:pPr>
        <w:pStyle w:val="Default"/>
        <w:ind w:firstLine="708"/>
        <w:jc w:val="both"/>
      </w:pPr>
      <w:r w:rsidRPr="00882421">
        <w:t>Сервитуты подлежат государственной регистрации в соответствии с Федеральным зак</w:t>
      </w:r>
      <w:r w:rsidRPr="00882421">
        <w:t>о</w:t>
      </w:r>
      <w:r w:rsidRPr="00882421">
        <w:t xml:space="preserve">ном «О государственной регистрации прав на недвижимое имущество и сделок с ним» (п.9 ст. 23 ЗК РФ). </w:t>
      </w:r>
    </w:p>
    <w:p w:rsidR="007F64A1" w:rsidRPr="00882421" w:rsidRDefault="007F64A1" w:rsidP="007F64A1">
      <w:pPr>
        <w:ind w:right="-82" w:firstLine="720"/>
        <w:jc w:val="both"/>
        <w:rPr>
          <w:color w:val="FF0000"/>
        </w:rPr>
      </w:pPr>
      <w:r w:rsidRPr="00882421">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7F64A1" w:rsidRPr="00882421" w:rsidRDefault="007F64A1" w:rsidP="007F64A1">
      <w:pPr>
        <w:ind w:right="-82" w:firstLine="720"/>
        <w:jc w:val="both"/>
      </w:pPr>
    </w:p>
    <w:p w:rsidR="00980E04" w:rsidRPr="00F70AA1" w:rsidRDefault="00980E04" w:rsidP="00980E04">
      <w:pPr>
        <w:jc w:val="both"/>
        <w:rPr>
          <w:b/>
        </w:rPr>
      </w:pPr>
      <w:r w:rsidRPr="00F70AA1">
        <w:rPr>
          <w:b/>
        </w:rPr>
        <w:t xml:space="preserve">ЧАСТЬ </w:t>
      </w:r>
      <w:r>
        <w:rPr>
          <w:b/>
        </w:rPr>
        <w:t>2</w:t>
      </w:r>
      <w:r w:rsidRPr="00F70AA1">
        <w:rPr>
          <w:b/>
        </w:rPr>
        <w:t xml:space="preserve">.  «Карта градостроительного зонирования», «Карта зон с особыми условиями  использования территории»к  «Правилам землепользования и застройки территории   </w:t>
      </w:r>
      <w:r>
        <w:rPr>
          <w:b/>
        </w:rPr>
        <w:t>Спасского</w:t>
      </w:r>
      <w:r w:rsidRPr="00F70AA1">
        <w:rPr>
          <w:b/>
        </w:rPr>
        <w:t xml:space="preserve"> сельского поселения»</w:t>
      </w:r>
      <w:r w:rsidRPr="009E3893">
        <w:rPr>
          <w:b/>
          <w:color w:val="000000"/>
        </w:rPr>
        <w:t>(являющиеся неотъемлемой частью настоящих Правил и  оформлены отдельной папкой графических материалов)</w:t>
      </w:r>
    </w:p>
    <w:p w:rsidR="009432FA" w:rsidRPr="006511A8" w:rsidRDefault="009432FA" w:rsidP="00C2150F">
      <w:pPr>
        <w:shd w:val="clear" w:color="auto" w:fill="FFFFFF"/>
        <w:tabs>
          <w:tab w:val="left" w:pos="9781"/>
        </w:tabs>
        <w:ind w:right="-82"/>
        <w:jc w:val="both"/>
        <w:rPr>
          <w:b/>
        </w:rPr>
      </w:pPr>
    </w:p>
    <w:p w:rsidR="009432FA" w:rsidRPr="006511A8" w:rsidRDefault="009432FA" w:rsidP="00C2150F">
      <w:pPr>
        <w:shd w:val="clear" w:color="auto" w:fill="FFFFFF"/>
        <w:tabs>
          <w:tab w:val="left" w:pos="9781"/>
        </w:tabs>
        <w:ind w:right="-82"/>
        <w:jc w:val="both"/>
        <w:rPr>
          <w:b/>
        </w:rPr>
      </w:pPr>
    </w:p>
    <w:p w:rsidR="00812595" w:rsidRDefault="00E93B6D" w:rsidP="00C2150F">
      <w:pPr>
        <w:shd w:val="clear" w:color="auto" w:fill="FFFFFF"/>
        <w:tabs>
          <w:tab w:val="left" w:pos="9781"/>
        </w:tabs>
        <w:ind w:right="-82"/>
        <w:jc w:val="both"/>
        <w:rPr>
          <w:b/>
        </w:rPr>
      </w:pPr>
      <w:r w:rsidRPr="006511A8">
        <w:rPr>
          <w:b/>
        </w:rPr>
        <w:t xml:space="preserve">ЧАСТЬ </w:t>
      </w:r>
      <w:r w:rsidR="00812595" w:rsidRPr="006511A8">
        <w:rPr>
          <w:b/>
        </w:rPr>
        <w:t>3</w:t>
      </w:r>
      <w:r w:rsidRPr="006511A8">
        <w:rPr>
          <w:b/>
        </w:rPr>
        <w:t>. Г</w:t>
      </w:r>
      <w:r w:rsidRPr="006511A8">
        <w:rPr>
          <w:b/>
          <w:spacing w:val="-4"/>
        </w:rPr>
        <w:t>РАДОСТРОИТЕЛЬНЫЕ РЕГЛАМЕНТЫ</w:t>
      </w:r>
      <w:r w:rsidR="00DD24BF" w:rsidRPr="006511A8">
        <w:rPr>
          <w:b/>
        </w:rPr>
        <w:t>, установленные к территори</w:t>
      </w:r>
      <w:r w:rsidR="00812595" w:rsidRPr="006511A8">
        <w:rPr>
          <w:b/>
        </w:rPr>
        <w:t>альным зонам, обозначенным на «К</w:t>
      </w:r>
      <w:r w:rsidR="00DD24BF" w:rsidRPr="006511A8">
        <w:rPr>
          <w:b/>
        </w:rPr>
        <w:t>арте градостроительного зонирования</w:t>
      </w:r>
      <w:r w:rsidR="00812595" w:rsidRPr="006511A8">
        <w:rPr>
          <w:b/>
        </w:rPr>
        <w:t>», включающие виды ра</w:t>
      </w:r>
      <w:r w:rsidR="00812595" w:rsidRPr="006511A8">
        <w:rPr>
          <w:b/>
        </w:rPr>
        <w:t>з</w:t>
      </w:r>
      <w:r w:rsidR="00812595" w:rsidRPr="006511A8">
        <w:rPr>
          <w:b/>
        </w:rPr>
        <w:t>решенного использования земельных участков и объекто</w:t>
      </w:r>
      <w:r w:rsidR="00C62D54" w:rsidRPr="006511A8">
        <w:rPr>
          <w:b/>
        </w:rPr>
        <w:t>в капитального строительства</w:t>
      </w:r>
      <w:r w:rsidR="00812595" w:rsidRPr="006511A8">
        <w:rPr>
          <w:b/>
        </w:rPr>
        <w:t xml:space="preserve"> и предельные (м</w:t>
      </w:r>
      <w:r w:rsidR="006C1FF7" w:rsidRPr="006511A8">
        <w:rPr>
          <w:b/>
        </w:rPr>
        <w:t>инимальные</w:t>
      </w:r>
      <w:r w:rsidR="00812595" w:rsidRPr="006511A8">
        <w:rPr>
          <w:b/>
        </w:rPr>
        <w:t xml:space="preserve"> и (или) максимальные) размеры земельных участков и пр</w:t>
      </w:r>
      <w:r w:rsidR="00812595" w:rsidRPr="006511A8">
        <w:rPr>
          <w:b/>
        </w:rPr>
        <w:t>е</w:t>
      </w:r>
      <w:r w:rsidR="00812595" w:rsidRPr="006511A8">
        <w:rPr>
          <w:b/>
        </w:rPr>
        <w:t>дельные параметры разрешенного строительства, реконструкции объектов капи</w:t>
      </w:r>
      <w:r w:rsidR="00C62D54" w:rsidRPr="006511A8">
        <w:rPr>
          <w:b/>
        </w:rPr>
        <w:t>тального</w:t>
      </w:r>
      <w:r w:rsidR="00812595" w:rsidRPr="006511A8">
        <w:rPr>
          <w:b/>
        </w:rPr>
        <w:t xml:space="preserve"> строительства</w:t>
      </w:r>
      <w:r w:rsidR="006C1FF7" w:rsidRPr="006511A8">
        <w:rPr>
          <w:b/>
        </w:rPr>
        <w:t>.</w:t>
      </w:r>
    </w:p>
    <w:p w:rsidR="00833BED" w:rsidRDefault="00833BED" w:rsidP="00C2150F">
      <w:pPr>
        <w:shd w:val="clear" w:color="auto" w:fill="FFFFFF"/>
        <w:tabs>
          <w:tab w:val="left" w:pos="9781"/>
        </w:tabs>
        <w:ind w:right="-82"/>
        <w:jc w:val="both"/>
        <w:rPr>
          <w:b/>
        </w:rPr>
      </w:pPr>
    </w:p>
    <w:p w:rsidR="00833BED" w:rsidRPr="005246E4" w:rsidRDefault="00833BED" w:rsidP="00833BED">
      <w:pPr>
        <w:pStyle w:val="ConsPlusNormal"/>
        <w:ind w:firstLine="540"/>
        <w:jc w:val="both"/>
        <w:outlineLvl w:val="0"/>
        <w:rPr>
          <w:rFonts w:ascii="Times New Roman" w:hAnsi="Times New Roman" w:cs="Times New Roman"/>
          <w:b/>
          <w:bCs/>
          <w:sz w:val="24"/>
          <w:szCs w:val="24"/>
        </w:rPr>
      </w:pPr>
      <w:r w:rsidRPr="005246E4">
        <w:rPr>
          <w:rFonts w:ascii="Times New Roman" w:hAnsi="Times New Roman" w:cs="Times New Roman"/>
          <w:b/>
          <w:sz w:val="24"/>
          <w:szCs w:val="24"/>
        </w:rPr>
        <w:t xml:space="preserve">Глава 7. </w:t>
      </w:r>
      <w:r w:rsidRPr="005246E4">
        <w:rPr>
          <w:rFonts w:ascii="Times New Roman" w:hAnsi="Times New Roman" w:cs="Times New Roman"/>
          <w:b/>
          <w:bCs/>
          <w:sz w:val="24"/>
          <w:szCs w:val="24"/>
        </w:rPr>
        <w:t>Градостроительные регламенты и их применение. Градостроительные ре</w:t>
      </w:r>
      <w:r w:rsidRPr="005246E4">
        <w:rPr>
          <w:rFonts w:ascii="Times New Roman" w:hAnsi="Times New Roman" w:cs="Times New Roman"/>
          <w:b/>
          <w:bCs/>
          <w:sz w:val="24"/>
          <w:szCs w:val="24"/>
        </w:rPr>
        <w:t>г</w:t>
      </w:r>
      <w:r w:rsidRPr="005246E4">
        <w:rPr>
          <w:rFonts w:ascii="Times New Roman" w:hAnsi="Times New Roman" w:cs="Times New Roman"/>
          <w:b/>
          <w:bCs/>
          <w:sz w:val="24"/>
          <w:szCs w:val="24"/>
        </w:rPr>
        <w:t>ламенты и их применение в историческом поселении</w:t>
      </w:r>
    </w:p>
    <w:p w:rsidR="00833BED" w:rsidRPr="005246E4" w:rsidRDefault="00833BED" w:rsidP="00833BED">
      <w:pPr>
        <w:autoSpaceDE w:val="0"/>
        <w:autoSpaceDN w:val="0"/>
        <w:adjustRightInd w:val="0"/>
        <w:ind w:firstLine="540"/>
        <w:jc w:val="both"/>
        <w:rPr>
          <w:bCs/>
        </w:rPr>
      </w:pPr>
      <w:r w:rsidRPr="005246E4">
        <w:rPr>
          <w:bCs/>
        </w:rPr>
        <w:t>1. Градостроительным регламентом определяется правовой режим использования земел</w:t>
      </w:r>
      <w:r w:rsidRPr="005246E4">
        <w:rPr>
          <w:bCs/>
        </w:rPr>
        <w:t>ь</w:t>
      </w:r>
      <w:r w:rsidRPr="005246E4">
        <w:rPr>
          <w:bCs/>
        </w:rPr>
        <w:t>ных участков, равно как всего, что находится над и под поверхностью земельных участков и и</w:t>
      </w:r>
      <w:r w:rsidRPr="005246E4">
        <w:rPr>
          <w:bCs/>
        </w:rPr>
        <w:t>с</w:t>
      </w:r>
      <w:r w:rsidRPr="005246E4">
        <w:rPr>
          <w:bCs/>
        </w:rPr>
        <w:lastRenderedPageBreak/>
        <w:t>пользуется в процессе их застройки и последующей эксплуатации объектов капитального стро</w:t>
      </w:r>
      <w:r w:rsidRPr="005246E4">
        <w:rPr>
          <w:bCs/>
        </w:rPr>
        <w:t>и</w:t>
      </w:r>
      <w:r w:rsidRPr="005246E4">
        <w:rPr>
          <w:bCs/>
        </w:rPr>
        <w:t>тельства.</w:t>
      </w:r>
    </w:p>
    <w:p w:rsidR="00833BED" w:rsidRPr="005246E4" w:rsidRDefault="00833BED" w:rsidP="00833BED">
      <w:pPr>
        <w:autoSpaceDE w:val="0"/>
        <w:autoSpaceDN w:val="0"/>
        <w:adjustRightInd w:val="0"/>
        <w:ind w:firstLine="540"/>
        <w:jc w:val="both"/>
        <w:rPr>
          <w:bCs/>
        </w:rPr>
      </w:pPr>
      <w:r w:rsidRPr="005246E4">
        <w:rPr>
          <w:bCs/>
        </w:rPr>
        <w:t>Градостроительные регламенты устанавливаются с учетом:</w:t>
      </w:r>
    </w:p>
    <w:p w:rsidR="00833BED" w:rsidRPr="005246E4" w:rsidRDefault="00833BED" w:rsidP="00833BED">
      <w:pPr>
        <w:autoSpaceDE w:val="0"/>
        <w:autoSpaceDN w:val="0"/>
        <w:adjustRightInd w:val="0"/>
        <w:ind w:firstLine="540"/>
        <w:jc w:val="both"/>
      </w:pPr>
      <w:r w:rsidRPr="005246E4">
        <w:t>1) фактического использования земельных участков и объектов капитального строительства в границах территориальной зоны;</w:t>
      </w:r>
    </w:p>
    <w:p w:rsidR="00833BED" w:rsidRPr="005246E4" w:rsidRDefault="00833BED" w:rsidP="00833BED">
      <w:pPr>
        <w:autoSpaceDE w:val="0"/>
        <w:autoSpaceDN w:val="0"/>
        <w:adjustRightInd w:val="0"/>
        <w:ind w:firstLine="540"/>
        <w:jc w:val="both"/>
      </w:pPr>
      <w:r w:rsidRPr="005246E4">
        <w:t>2) возможности сочетания в пределах одной территориальной зоны различных видов сущ</w:t>
      </w:r>
      <w:r w:rsidRPr="005246E4">
        <w:t>е</w:t>
      </w:r>
      <w:r w:rsidRPr="005246E4">
        <w:t>ствующего и планируемого использования земельных участков и объектов капитального стро</w:t>
      </w:r>
      <w:r w:rsidRPr="005246E4">
        <w:t>и</w:t>
      </w:r>
      <w:r w:rsidRPr="005246E4">
        <w:t>тельства;</w:t>
      </w:r>
    </w:p>
    <w:p w:rsidR="00833BED" w:rsidRPr="005246E4" w:rsidRDefault="00833BED" w:rsidP="00833BED">
      <w:pPr>
        <w:autoSpaceDE w:val="0"/>
        <w:autoSpaceDN w:val="0"/>
        <w:adjustRightInd w:val="0"/>
        <w:ind w:firstLine="540"/>
        <w:jc w:val="both"/>
      </w:pPr>
      <w:r w:rsidRPr="005246E4">
        <w:t>3) функциональных зон и характеристик их планируемого развития, определенных док</w:t>
      </w:r>
      <w:r w:rsidRPr="005246E4">
        <w:t>у</w:t>
      </w:r>
      <w:r w:rsidRPr="005246E4">
        <w:t>ментами территориального планирования муниципальных образований;</w:t>
      </w:r>
    </w:p>
    <w:p w:rsidR="00833BED" w:rsidRPr="005246E4" w:rsidRDefault="00833BED" w:rsidP="00833BED">
      <w:pPr>
        <w:autoSpaceDE w:val="0"/>
        <w:autoSpaceDN w:val="0"/>
        <w:adjustRightInd w:val="0"/>
        <w:ind w:firstLine="540"/>
        <w:jc w:val="both"/>
      </w:pPr>
      <w:r w:rsidRPr="005246E4">
        <w:t>4) видов территориальных зон;</w:t>
      </w:r>
    </w:p>
    <w:p w:rsidR="00833BED" w:rsidRPr="005246E4" w:rsidRDefault="00833BED" w:rsidP="00833BED">
      <w:pPr>
        <w:autoSpaceDE w:val="0"/>
        <w:autoSpaceDN w:val="0"/>
        <w:adjustRightInd w:val="0"/>
        <w:ind w:firstLine="540"/>
        <w:jc w:val="both"/>
      </w:pPr>
      <w:r w:rsidRPr="005246E4">
        <w:t>5) требований охраны объектов культурного наследия, а также особо охраняемых приро</w:t>
      </w:r>
      <w:r w:rsidRPr="005246E4">
        <w:t>д</w:t>
      </w:r>
      <w:r w:rsidRPr="005246E4">
        <w:t>ных территорий, иных природных объектов.</w:t>
      </w:r>
    </w:p>
    <w:p w:rsidR="00833BED" w:rsidRPr="005246E4" w:rsidRDefault="00833BED" w:rsidP="00833BED">
      <w:pPr>
        <w:autoSpaceDE w:val="0"/>
        <w:autoSpaceDN w:val="0"/>
        <w:adjustRightInd w:val="0"/>
        <w:ind w:firstLine="540"/>
        <w:jc w:val="both"/>
      </w:pPr>
      <w:r w:rsidRPr="005246E4">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w:t>
      </w:r>
      <w:r w:rsidRPr="005246E4">
        <w:t>и</w:t>
      </w:r>
      <w:r w:rsidRPr="005246E4">
        <w:t>альной зоны, обозначенной на карте градостроительного зонирования.</w:t>
      </w:r>
    </w:p>
    <w:p w:rsidR="00833BED" w:rsidRPr="005246E4" w:rsidRDefault="00833BED" w:rsidP="00833BED">
      <w:pPr>
        <w:autoSpaceDE w:val="0"/>
        <w:autoSpaceDN w:val="0"/>
        <w:adjustRightInd w:val="0"/>
        <w:ind w:firstLine="540"/>
        <w:jc w:val="both"/>
        <w:rPr>
          <w:bCs/>
        </w:rPr>
      </w:pPr>
      <w:r w:rsidRPr="005246E4">
        <w:rPr>
          <w:bCs/>
        </w:rPr>
        <w:t>Действие градостроительного регламента не распространяется на земельные участки, уст</w:t>
      </w:r>
      <w:r w:rsidRPr="005246E4">
        <w:rPr>
          <w:bCs/>
        </w:rPr>
        <w:t>а</w:t>
      </w:r>
      <w:r w:rsidRPr="005246E4">
        <w:rPr>
          <w:bCs/>
        </w:rPr>
        <w:t xml:space="preserve">новленные </w:t>
      </w:r>
      <w:hyperlink r:id="rId18" w:history="1">
        <w:r w:rsidRPr="005246E4">
          <w:rPr>
            <w:bCs/>
          </w:rPr>
          <w:t>пунктом 4 статьи 36</w:t>
        </w:r>
      </w:hyperlink>
      <w:r w:rsidRPr="005246E4">
        <w:rPr>
          <w:bCs/>
        </w:rPr>
        <w:t xml:space="preserve"> Градостроительного кодекса Российской Федерации.</w:t>
      </w:r>
    </w:p>
    <w:p w:rsidR="00833BED" w:rsidRPr="005246E4" w:rsidRDefault="00833BED" w:rsidP="00833BED">
      <w:pPr>
        <w:autoSpaceDE w:val="0"/>
        <w:autoSpaceDN w:val="0"/>
        <w:adjustRightInd w:val="0"/>
        <w:ind w:firstLine="540"/>
        <w:jc w:val="both"/>
      </w:pPr>
      <w:r w:rsidRPr="005246E4">
        <w:t xml:space="preserve">2. На картах Правил землепользования и застройки </w:t>
      </w:r>
      <w:r w:rsidRPr="005246E4">
        <w:rPr>
          <w:szCs w:val="28"/>
        </w:rPr>
        <w:t>Спасского</w:t>
      </w:r>
      <w:r w:rsidRPr="005246E4">
        <w:t xml:space="preserve"> сельского поселения отобр</w:t>
      </w:r>
      <w:r w:rsidRPr="005246E4">
        <w:t>а</w:t>
      </w:r>
      <w:r w:rsidRPr="005246E4">
        <w:t>жены следующие границы:</w:t>
      </w:r>
    </w:p>
    <w:p w:rsidR="00833BED" w:rsidRPr="005246E4" w:rsidRDefault="00833BED" w:rsidP="00833BED">
      <w:pPr>
        <w:autoSpaceDE w:val="0"/>
        <w:autoSpaceDN w:val="0"/>
        <w:adjustRightInd w:val="0"/>
        <w:ind w:firstLine="540"/>
        <w:jc w:val="both"/>
      </w:pPr>
      <w:r w:rsidRPr="005246E4">
        <w:t>территориальных зон;</w:t>
      </w:r>
    </w:p>
    <w:p w:rsidR="00833BED" w:rsidRPr="005246E4" w:rsidRDefault="00833BED" w:rsidP="00833BED">
      <w:pPr>
        <w:autoSpaceDE w:val="0"/>
        <w:autoSpaceDN w:val="0"/>
        <w:adjustRightInd w:val="0"/>
        <w:ind w:firstLine="540"/>
        <w:jc w:val="both"/>
      </w:pPr>
      <w:r w:rsidRPr="005246E4">
        <w:t>зон с особыми условиями использования территорий, а именно:</w:t>
      </w:r>
    </w:p>
    <w:p w:rsidR="00833BED" w:rsidRPr="005246E4" w:rsidRDefault="00833BED" w:rsidP="00833BED">
      <w:pPr>
        <w:autoSpaceDE w:val="0"/>
        <w:autoSpaceDN w:val="0"/>
        <w:adjustRightInd w:val="0"/>
        <w:ind w:firstLine="540"/>
        <w:jc w:val="both"/>
      </w:pPr>
      <w:r w:rsidRPr="005246E4">
        <w:t>зон действия ограничений по условиям охраны объектов культурного наследия;</w:t>
      </w:r>
    </w:p>
    <w:p w:rsidR="00833BED" w:rsidRPr="005246E4" w:rsidRDefault="00833BED" w:rsidP="00833BED">
      <w:pPr>
        <w:autoSpaceDE w:val="0"/>
        <w:autoSpaceDN w:val="0"/>
        <w:adjustRightInd w:val="0"/>
        <w:ind w:firstLine="540"/>
        <w:jc w:val="both"/>
      </w:pPr>
      <w:r w:rsidRPr="005246E4">
        <w:t>особо охраняемые природные территории;</w:t>
      </w:r>
    </w:p>
    <w:p w:rsidR="00833BED" w:rsidRPr="005246E4" w:rsidRDefault="00833BED" w:rsidP="00833BED">
      <w:pPr>
        <w:autoSpaceDE w:val="0"/>
        <w:autoSpaceDN w:val="0"/>
        <w:adjustRightInd w:val="0"/>
        <w:ind w:firstLine="540"/>
        <w:jc w:val="both"/>
      </w:pPr>
      <w:r w:rsidRPr="005246E4">
        <w:t>зон действия ограничений в санитарно-защитных зонах, шумовых зонах, зонах ограничений от источников электромагнитного излучения;</w:t>
      </w:r>
    </w:p>
    <w:p w:rsidR="00833BED" w:rsidRPr="005246E4" w:rsidRDefault="00833BED" w:rsidP="00833BED">
      <w:pPr>
        <w:autoSpaceDE w:val="0"/>
        <w:autoSpaceDN w:val="0"/>
        <w:adjustRightInd w:val="0"/>
        <w:ind w:firstLine="540"/>
        <w:jc w:val="both"/>
      </w:pPr>
      <w:r w:rsidRPr="005246E4">
        <w:t>зон действия ограничений в водоохранных зонах, зон прибрежных защитных полос водных объектов и зон охраны водозаборов;</w:t>
      </w:r>
    </w:p>
    <w:p w:rsidR="00833BED" w:rsidRPr="005246E4" w:rsidRDefault="00833BED" w:rsidP="00833BED">
      <w:pPr>
        <w:autoSpaceDE w:val="0"/>
        <w:autoSpaceDN w:val="0"/>
        <w:adjustRightInd w:val="0"/>
        <w:ind w:firstLine="540"/>
        <w:jc w:val="both"/>
      </w:pPr>
      <w:r w:rsidRPr="005246E4">
        <w:t>зоны, подверженные воздействию чрезвычайных ситуаций природного (в том числе зоны подтопления, затопления) и техногенного характера;</w:t>
      </w:r>
    </w:p>
    <w:p w:rsidR="00833BED" w:rsidRPr="005246E4" w:rsidRDefault="00833BED" w:rsidP="00833BED">
      <w:pPr>
        <w:autoSpaceDE w:val="0"/>
        <w:autoSpaceDN w:val="0"/>
        <w:adjustRightInd w:val="0"/>
        <w:ind w:firstLine="540"/>
        <w:jc w:val="both"/>
        <w:rPr>
          <w:shd w:val="clear" w:color="auto" w:fill="FFFFFF"/>
        </w:rPr>
      </w:pPr>
      <w:r w:rsidRPr="005246E4">
        <w:t xml:space="preserve">- </w:t>
      </w:r>
      <w:hyperlink r:id="rId19" w:tooltip="Санитарно-защитная зона" w:history="1">
        <w:r w:rsidRPr="005246E4">
          <w:rPr>
            <w:rStyle w:val="a3"/>
            <w:shd w:val="clear" w:color="auto" w:fill="FFFFFF"/>
          </w:rPr>
          <w:t>санитарно-защитных зон предприятий, сооружений и иных объектов</w:t>
        </w:r>
      </w:hyperlink>
      <w:r w:rsidRPr="005246E4">
        <w:rPr>
          <w:shd w:val="clear" w:color="auto" w:fill="FFFFFF"/>
        </w:rPr>
        <w:t>,</w:t>
      </w:r>
    </w:p>
    <w:p w:rsidR="00833BED" w:rsidRPr="005246E4" w:rsidRDefault="00833BED" w:rsidP="00833BED">
      <w:pPr>
        <w:autoSpaceDE w:val="0"/>
        <w:autoSpaceDN w:val="0"/>
        <w:adjustRightInd w:val="0"/>
        <w:ind w:firstLine="540"/>
        <w:jc w:val="both"/>
      </w:pPr>
      <w:r w:rsidRPr="005246E4">
        <w:t>- зон санитарной охраны;</w:t>
      </w:r>
    </w:p>
    <w:p w:rsidR="00833BED" w:rsidRPr="005246E4" w:rsidRDefault="00833BED" w:rsidP="00833BED">
      <w:pPr>
        <w:autoSpaceDE w:val="0"/>
        <w:autoSpaceDN w:val="0"/>
        <w:adjustRightInd w:val="0"/>
        <w:ind w:firstLine="540"/>
        <w:jc w:val="both"/>
      </w:pPr>
      <w:r w:rsidRPr="005246E4">
        <w:t>- зон залегания полезных ископаемых;</w:t>
      </w:r>
    </w:p>
    <w:p w:rsidR="00833BED" w:rsidRPr="005246E4" w:rsidRDefault="00833BED" w:rsidP="00833BED">
      <w:pPr>
        <w:autoSpaceDE w:val="0"/>
        <w:autoSpaceDN w:val="0"/>
        <w:adjustRightInd w:val="0"/>
        <w:ind w:firstLine="540"/>
        <w:jc w:val="both"/>
      </w:pPr>
      <w:r w:rsidRPr="005246E4">
        <w:t>- зон чрезвычайных экологических ситуаций;</w:t>
      </w:r>
    </w:p>
    <w:p w:rsidR="00833BED" w:rsidRPr="005246E4" w:rsidRDefault="00833BED" w:rsidP="00833BED">
      <w:pPr>
        <w:autoSpaceDE w:val="0"/>
        <w:autoSpaceDN w:val="0"/>
        <w:adjustRightInd w:val="0"/>
        <w:ind w:firstLine="540"/>
        <w:jc w:val="both"/>
      </w:pPr>
      <w:r w:rsidRPr="005246E4">
        <w:t>- иные зоны, установленные в соответствии с законодательством.</w:t>
      </w:r>
    </w:p>
    <w:p w:rsidR="00833BED" w:rsidRPr="005246E4" w:rsidRDefault="00833BED" w:rsidP="00833BED">
      <w:pPr>
        <w:autoSpaceDE w:val="0"/>
        <w:autoSpaceDN w:val="0"/>
        <w:adjustRightInd w:val="0"/>
        <w:ind w:firstLine="540"/>
        <w:jc w:val="both"/>
      </w:pPr>
      <w:r w:rsidRPr="005246E4">
        <w:t>Границы указанных зон и территорий могут отображаться на отдельных картах.</w:t>
      </w:r>
    </w:p>
    <w:p w:rsidR="00833BED" w:rsidRPr="005246E4" w:rsidRDefault="00833BED" w:rsidP="00833BED">
      <w:pPr>
        <w:autoSpaceDE w:val="0"/>
        <w:autoSpaceDN w:val="0"/>
        <w:adjustRightInd w:val="0"/>
        <w:ind w:firstLine="540"/>
        <w:jc w:val="both"/>
      </w:pPr>
      <w:r w:rsidRPr="005246E4">
        <w:t>3. Для каждого земельного участка и объекта капитального строительства разрешенным считается такое использование, которое соответствует:</w:t>
      </w:r>
    </w:p>
    <w:p w:rsidR="00833BED" w:rsidRPr="005246E4" w:rsidRDefault="00833BED" w:rsidP="00833BED">
      <w:pPr>
        <w:autoSpaceDE w:val="0"/>
        <w:autoSpaceDN w:val="0"/>
        <w:adjustRightInd w:val="0"/>
        <w:ind w:firstLine="540"/>
        <w:jc w:val="both"/>
      </w:pPr>
      <w:r w:rsidRPr="005246E4">
        <w:t>- градостроительным регламентам «Перечень территориальных зон, выделенных на карте градостроительного зонирования</w:t>
      </w:r>
      <w:r w:rsidRPr="005246E4">
        <w:rPr>
          <w:sz w:val="22"/>
        </w:rPr>
        <w:t xml:space="preserve"> </w:t>
      </w:r>
      <w:r w:rsidRPr="005246E4">
        <w:rPr>
          <w:szCs w:val="28"/>
        </w:rPr>
        <w:t>Спасского</w:t>
      </w:r>
      <w:r w:rsidRPr="005246E4">
        <w:rPr>
          <w:sz w:val="22"/>
        </w:rPr>
        <w:t xml:space="preserve"> </w:t>
      </w:r>
      <w:r w:rsidRPr="005246E4">
        <w:t>сельского поселения» настоящих Правил;</w:t>
      </w:r>
    </w:p>
    <w:p w:rsidR="00833BED" w:rsidRPr="005246E4" w:rsidRDefault="00833BED" w:rsidP="00833BED">
      <w:pPr>
        <w:autoSpaceDE w:val="0"/>
        <w:autoSpaceDN w:val="0"/>
        <w:adjustRightInd w:val="0"/>
        <w:ind w:firstLine="540"/>
        <w:jc w:val="both"/>
      </w:pPr>
      <w:r w:rsidRPr="005246E4">
        <w:t>- ограничениям по условиям охраны объектов культурного наследия - в случаях, когда з</w:t>
      </w:r>
      <w:r w:rsidRPr="005246E4">
        <w:t>е</w:t>
      </w:r>
      <w:r w:rsidRPr="005246E4">
        <w:t>мельный участок, иной объект недвижимости расположен в зоне действия данных ограничений;</w:t>
      </w:r>
    </w:p>
    <w:p w:rsidR="00833BED" w:rsidRPr="005246E4" w:rsidRDefault="00833BED" w:rsidP="00833BED">
      <w:pPr>
        <w:autoSpaceDE w:val="0"/>
        <w:autoSpaceDN w:val="0"/>
        <w:adjustRightInd w:val="0"/>
        <w:ind w:firstLine="540"/>
        <w:jc w:val="both"/>
      </w:pPr>
      <w:r w:rsidRPr="005246E4">
        <w:t>- ограничениям по условиям сохранения особо охраняемых природных территорий - в сл</w:t>
      </w:r>
      <w:r w:rsidRPr="005246E4">
        <w:t>у</w:t>
      </w:r>
      <w:r w:rsidRPr="005246E4">
        <w:t>чаях, когда земельный участок, иной объект недвижимости расположен на территории действия данных ограничений;</w:t>
      </w:r>
    </w:p>
    <w:p w:rsidR="00833BED" w:rsidRPr="005246E4" w:rsidRDefault="00833BED" w:rsidP="00833BED">
      <w:pPr>
        <w:autoSpaceDE w:val="0"/>
        <w:autoSpaceDN w:val="0"/>
        <w:adjustRightInd w:val="0"/>
        <w:ind w:firstLine="540"/>
        <w:jc w:val="both"/>
      </w:pPr>
      <w:r w:rsidRPr="005246E4">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w:t>
      </w:r>
      <w:r w:rsidRPr="005246E4">
        <w:t>т</w:t>
      </w:r>
      <w:r w:rsidRPr="005246E4">
        <w:t>вующих ограничений;</w:t>
      </w:r>
    </w:p>
    <w:p w:rsidR="00833BED" w:rsidRPr="005246E4" w:rsidRDefault="00833BED" w:rsidP="00833BED">
      <w:pPr>
        <w:autoSpaceDE w:val="0"/>
        <w:autoSpaceDN w:val="0"/>
        <w:adjustRightInd w:val="0"/>
        <w:ind w:firstLine="540"/>
        <w:jc w:val="both"/>
      </w:pPr>
      <w:r w:rsidRPr="005246E4">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w:t>
      </w:r>
      <w:r w:rsidRPr="005246E4">
        <w:t>р</w:t>
      </w:r>
      <w:r w:rsidRPr="005246E4">
        <w:t>витутов, иные предусмотренные законодательством документы).</w:t>
      </w:r>
    </w:p>
    <w:p w:rsidR="00833BED" w:rsidRPr="005246E4" w:rsidRDefault="00833BED" w:rsidP="00833BED">
      <w:pPr>
        <w:pStyle w:val="ConsPlusNormal"/>
        <w:ind w:firstLine="540"/>
        <w:jc w:val="both"/>
        <w:rPr>
          <w:rFonts w:ascii="Times New Roman" w:hAnsi="Times New Roman" w:cs="Times New Roman"/>
          <w:sz w:val="24"/>
          <w:szCs w:val="24"/>
        </w:rPr>
      </w:pPr>
      <w:r w:rsidRPr="005246E4">
        <w:rPr>
          <w:rFonts w:ascii="Times New Roman" w:hAnsi="Times New Roman" w:cs="Times New Roman"/>
          <w:sz w:val="24"/>
          <w:szCs w:val="24"/>
        </w:rPr>
        <w:t>5. Градостроительные регламенты в части предельных (минимальные и (или) максимал</w:t>
      </w:r>
      <w:r w:rsidRPr="005246E4">
        <w:rPr>
          <w:rFonts w:ascii="Times New Roman" w:hAnsi="Times New Roman" w:cs="Times New Roman"/>
          <w:sz w:val="24"/>
          <w:szCs w:val="24"/>
        </w:rPr>
        <w:t>ь</w:t>
      </w:r>
      <w:r w:rsidRPr="005246E4">
        <w:rPr>
          <w:rFonts w:ascii="Times New Roman" w:hAnsi="Times New Roman" w:cs="Times New Roman"/>
          <w:sz w:val="24"/>
          <w:szCs w:val="24"/>
        </w:rPr>
        <w:t>ные) размеров земельных участков и предельных параметров разрешенного строительства, р</w:t>
      </w:r>
      <w:r w:rsidRPr="005246E4">
        <w:rPr>
          <w:rFonts w:ascii="Times New Roman" w:hAnsi="Times New Roman" w:cs="Times New Roman"/>
          <w:sz w:val="24"/>
          <w:szCs w:val="24"/>
        </w:rPr>
        <w:t>е</w:t>
      </w:r>
      <w:r w:rsidRPr="005246E4">
        <w:rPr>
          <w:rFonts w:ascii="Times New Roman" w:hAnsi="Times New Roman" w:cs="Times New Roman"/>
          <w:sz w:val="24"/>
          <w:szCs w:val="24"/>
        </w:rPr>
        <w:lastRenderedPageBreak/>
        <w:t>конструкции объектов капитального строительства включают в себя:</w:t>
      </w:r>
    </w:p>
    <w:p w:rsidR="00833BED" w:rsidRPr="005246E4" w:rsidRDefault="00833BED" w:rsidP="00833BED">
      <w:pPr>
        <w:autoSpaceDE w:val="0"/>
        <w:autoSpaceDN w:val="0"/>
        <w:adjustRightInd w:val="0"/>
        <w:ind w:firstLine="540"/>
        <w:jc w:val="both"/>
      </w:pPr>
      <w:r w:rsidRPr="005246E4">
        <w:t>1) предельные (минимальные и (или) максимальные) размеры земельных участков, в том числе их площадь;</w:t>
      </w:r>
    </w:p>
    <w:p w:rsidR="00833BED" w:rsidRPr="005246E4" w:rsidRDefault="00833BED" w:rsidP="00833BED">
      <w:pPr>
        <w:autoSpaceDE w:val="0"/>
        <w:autoSpaceDN w:val="0"/>
        <w:adjustRightInd w:val="0"/>
        <w:ind w:firstLine="540"/>
        <w:jc w:val="both"/>
      </w:pPr>
      <w:r w:rsidRPr="005246E4">
        <w:t>2) минимальные отступы от границ земельных участков в целях определения мест допуст</w:t>
      </w:r>
      <w:r w:rsidRPr="005246E4">
        <w:t>и</w:t>
      </w:r>
      <w:r w:rsidRPr="005246E4">
        <w:t>мого размещения зданий, строений, сооружений, за пределами которых запрещено строительство зданий, строений, сооружений;</w:t>
      </w:r>
    </w:p>
    <w:p w:rsidR="00833BED" w:rsidRPr="005246E4" w:rsidRDefault="00833BED" w:rsidP="00833BED">
      <w:pPr>
        <w:autoSpaceDE w:val="0"/>
        <w:autoSpaceDN w:val="0"/>
        <w:adjustRightInd w:val="0"/>
        <w:ind w:firstLine="540"/>
        <w:jc w:val="both"/>
      </w:pPr>
      <w:r w:rsidRPr="005246E4">
        <w:t>3) предельное количество этажей или предельную высоту зданий, строений, сооружений;</w:t>
      </w:r>
    </w:p>
    <w:p w:rsidR="00833BED" w:rsidRPr="005246E4" w:rsidRDefault="00833BED" w:rsidP="00833BED">
      <w:pPr>
        <w:autoSpaceDE w:val="0"/>
        <w:autoSpaceDN w:val="0"/>
        <w:adjustRightInd w:val="0"/>
        <w:ind w:firstLine="540"/>
        <w:jc w:val="both"/>
      </w:pPr>
      <w:r w:rsidRPr="005246E4">
        <w:t>4) максимальный процент застройки в границах земельного участка, определяемый как о</w:t>
      </w:r>
      <w:r w:rsidRPr="005246E4">
        <w:t>т</w:t>
      </w:r>
      <w:r w:rsidRPr="005246E4">
        <w:t>ношение суммарной площади земельного участка, которая может быть застроена, ко всей пл</w:t>
      </w:r>
      <w:r w:rsidRPr="005246E4">
        <w:t>о</w:t>
      </w:r>
      <w:r w:rsidRPr="005246E4">
        <w:t>щади земельного участка.</w:t>
      </w:r>
    </w:p>
    <w:p w:rsidR="00833BED" w:rsidRPr="005246E4" w:rsidRDefault="00833BED" w:rsidP="00833BED">
      <w:pPr>
        <w:autoSpaceDE w:val="0"/>
        <w:autoSpaceDN w:val="0"/>
        <w:adjustRightInd w:val="0"/>
        <w:ind w:firstLine="540"/>
        <w:jc w:val="both"/>
      </w:pPr>
      <w:r w:rsidRPr="005246E4">
        <w:t>6. Инженерно-технические объекты, сооружения и коммуникации (электро-, водо-, газ</w:t>
      </w:r>
      <w:r w:rsidRPr="005246E4">
        <w:t>о</w:t>
      </w:r>
      <w:r w:rsidRPr="005246E4">
        <w:t>обеспечение,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833BED" w:rsidRDefault="00833BED" w:rsidP="00833BED">
      <w:pPr>
        <w:autoSpaceDE w:val="0"/>
        <w:autoSpaceDN w:val="0"/>
        <w:adjustRightInd w:val="0"/>
        <w:ind w:firstLine="540"/>
        <w:jc w:val="both"/>
      </w:pPr>
      <w:r w:rsidRPr="005246E4">
        <w:t>Инженерно-технические объекты, сооружения и коммуникации (газо-, тепло-, водо-, эле</w:t>
      </w:r>
      <w:r w:rsidRPr="005246E4">
        <w:t>к</w:t>
      </w:r>
      <w:r w:rsidRPr="005246E4">
        <w:t>трообеспечения;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w:t>
      </w:r>
      <w:r w:rsidRPr="005246E4">
        <w:t>ь</w:t>
      </w:r>
      <w:r w:rsidRPr="005246E4">
        <w:t>ких кварталов, других элементов планировочной структуры, расположение которых требует о</w:t>
      </w:r>
      <w:r w:rsidRPr="005246E4">
        <w:t>т</w:t>
      </w:r>
      <w:r w:rsidRPr="005246E4">
        <w:t>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w:t>
      </w:r>
      <w:r w:rsidRPr="005246E4">
        <w:t>е</w:t>
      </w:r>
      <w:r w:rsidRPr="005246E4">
        <w:t>ским стандартам безопасности и при наличии проведения публичных слушаний согласно главы 4 настоящих Правил.</w:t>
      </w:r>
    </w:p>
    <w:p w:rsidR="00833BED" w:rsidRPr="005246E4" w:rsidRDefault="00833BED" w:rsidP="00833BED">
      <w:pPr>
        <w:autoSpaceDE w:val="0"/>
        <w:autoSpaceDN w:val="0"/>
        <w:adjustRightInd w:val="0"/>
        <w:ind w:firstLine="540"/>
        <w:jc w:val="both"/>
      </w:pPr>
    </w:p>
    <w:p w:rsidR="00833BED" w:rsidRPr="005246E4" w:rsidRDefault="00833BED" w:rsidP="00833BED">
      <w:pPr>
        <w:autoSpaceDE w:val="0"/>
        <w:autoSpaceDN w:val="0"/>
        <w:adjustRightInd w:val="0"/>
        <w:ind w:firstLine="540"/>
        <w:jc w:val="both"/>
        <w:rPr>
          <w:b/>
          <w:bCs/>
        </w:rPr>
      </w:pPr>
      <w:r w:rsidRPr="005246E4">
        <w:rPr>
          <w:b/>
          <w:bCs/>
        </w:rPr>
        <w:t>Глава 8.</w:t>
      </w:r>
    </w:p>
    <w:p w:rsidR="00833BED" w:rsidRPr="005246E4" w:rsidRDefault="00833BED" w:rsidP="00833BED">
      <w:pPr>
        <w:autoSpaceDE w:val="0"/>
        <w:autoSpaceDN w:val="0"/>
        <w:adjustRightInd w:val="0"/>
        <w:ind w:firstLine="540"/>
        <w:jc w:val="both"/>
        <w:outlineLvl w:val="0"/>
        <w:rPr>
          <w:b/>
          <w:bCs/>
        </w:rPr>
      </w:pPr>
      <w:r w:rsidRPr="005246E4">
        <w:rPr>
          <w:b/>
          <w:bCs/>
        </w:rPr>
        <w:t>Перечень территориальных зон, выделенных на карте градостроительного зониров</w:t>
      </w:r>
      <w:r w:rsidRPr="005246E4">
        <w:rPr>
          <w:b/>
          <w:bCs/>
        </w:rPr>
        <w:t>а</w:t>
      </w:r>
      <w:r w:rsidRPr="005246E4">
        <w:rPr>
          <w:b/>
          <w:bCs/>
        </w:rPr>
        <w:t xml:space="preserve">ния </w:t>
      </w:r>
      <w:r w:rsidRPr="005246E4">
        <w:rPr>
          <w:b/>
          <w:szCs w:val="28"/>
        </w:rPr>
        <w:t>Спасского</w:t>
      </w:r>
      <w:r w:rsidRPr="005246E4">
        <w:rPr>
          <w:b/>
          <w:bCs/>
        </w:rPr>
        <w:t xml:space="preserve"> сельского поселения </w:t>
      </w:r>
    </w:p>
    <w:p w:rsidR="00833BED" w:rsidRPr="005246E4" w:rsidRDefault="00833BED" w:rsidP="00833BED">
      <w:pPr>
        <w:autoSpaceDE w:val="0"/>
        <w:autoSpaceDN w:val="0"/>
        <w:adjustRightInd w:val="0"/>
        <w:ind w:firstLine="540"/>
        <w:jc w:val="both"/>
        <w:rPr>
          <w:bCs/>
        </w:rPr>
      </w:pPr>
      <w:r w:rsidRPr="005246E4">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833BED" w:rsidRPr="005246E4" w:rsidRDefault="00833BED" w:rsidP="00833BED">
      <w:pPr>
        <w:autoSpaceDE w:val="0"/>
        <w:autoSpaceDN w:val="0"/>
        <w:adjustRightInd w:val="0"/>
        <w:ind w:firstLine="540"/>
        <w:jc w:val="both"/>
        <w:rPr>
          <w:bCs/>
        </w:rPr>
      </w:pPr>
      <w:r w:rsidRPr="005246E4">
        <w:rPr>
          <w:bCs/>
        </w:rPr>
        <w:t>На карте градостроительного зонирования территории сельского поселения выделены сл</w:t>
      </w:r>
      <w:r w:rsidRPr="005246E4">
        <w:rPr>
          <w:bCs/>
        </w:rPr>
        <w:t>е</w:t>
      </w:r>
      <w:r w:rsidRPr="005246E4">
        <w:rPr>
          <w:bCs/>
        </w:rPr>
        <w:t>дующие виды территориальных зон:</w:t>
      </w:r>
    </w:p>
    <w:tbl>
      <w:tblPr>
        <w:tblW w:w="10065" w:type="dxa"/>
        <w:tblInd w:w="62" w:type="dxa"/>
        <w:tblLayout w:type="fixed"/>
        <w:tblCellMar>
          <w:top w:w="75" w:type="dxa"/>
          <w:left w:w="0" w:type="dxa"/>
          <w:bottom w:w="75" w:type="dxa"/>
          <w:right w:w="0" w:type="dxa"/>
        </w:tblCellMar>
        <w:tblLook w:val="0000"/>
      </w:tblPr>
      <w:tblGrid>
        <w:gridCol w:w="1985"/>
        <w:gridCol w:w="8080"/>
      </w:tblGrid>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Условные об</w:t>
            </w:r>
            <w:r w:rsidRPr="005246E4">
              <w:t>о</w:t>
            </w:r>
            <w:r w:rsidRPr="005246E4">
              <w:t>значения</w:t>
            </w:r>
            <w:r>
              <w:t xml:space="preserve"> </w:t>
            </w:r>
            <w:r w:rsidRPr="005246E4">
              <w:rPr>
                <w:bCs/>
              </w:rPr>
              <w:t>терр</w:t>
            </w:r>
            <w:r w:rsidRPr="005246E4">
              <w:rPr>
                <w:bCs/>
              </w:rPr>
              <w:t>и</w:t>
            </w:r>
            <w:r w:rsidRPr="005246E4">
              <w:rPr>
                <w:bCs/>
              </w:rPr>
              <w:t>ториальных зон</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center"/>
            </w:pPr>
            <w:r w:rsidRPr="005246E4">
              <w:t>Наименование территориальных зон</w:t>
            </w:r>
          </w:p>
        </w:tc>
      </w:tr>
      <w:tr w:rsidR="00833BED" w:rsidRPr="005246E4" w:rsidTr="00833BED">
        <w:trPr>
          <w:trHeight w:val="277"/>
        </w:trPr>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center"/>
            </w:pPr>
            <w:r w:rsidRPr="005246E4">
              <w:t>ТЕРРИТОРИАЛЬНЫЕ ЗОНЫ В ГРАНИЦАХ НАСЕЛЕННЫХ ПУНКТОВ</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center"/>
            </w:pPr>
            <w:r w:rsidRPr="005246E4">
              <w:t>ЖИЛЫЕ ЗОНЫ</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Ж-1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spacing w:line="274" w:lineRule="exact"/>
              <w:ind w:right="-82"/>
              <w:jc w:val="both"/>
              <w:rPr>
                <w:b/>
              </w:rPr>
            </w:pPr>
            <w:r w:rsidRPr="005246E4">
              <w:t>Зона малоэтажной жилой застройки и  блокированной жилой застройки ус</w:t>
            </w:r>
            <w:r w:rsidRPr="005246E4">
              <w:t>а</w:t>
            </w:r>
            <w:r w:rsidRPr="005246E4">
              <w:t>дебного типа</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Ж-3</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spacing w:line="274" w:lineRule="exact"/>
              <w:ind w:right="-82"/>
              <w:jc w:val="both"/>
            </w:pPr>
            <w:r w:rsidRPr="005246E4">
              <w:t>Зона перспективной малоэтажной жилой застройки</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pStyle w:val="5"/>
              <w:tabs>
                <w:tab w:val="left" w:pos="9781"/>
              </w:tabs>
              <w:ind w:right="-82"/>
              <w:jc w:val="center"/>
              <w:rPr>
                <w:u w:val="none"/>
              </w:rPr>
            </w:pPr>
            <w:r w:rsidRPr="005246E4">
              <w:rPr>
                <w:u w:val="none"/>
              </w:rPr>
              <w:t>ОБЩЕСТВЕННО-ДЕЛОВЫЕ ЗОНЫ</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ОД-2</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pStyle w:val="5"/>
              <w:tabs>
                <w:tab w:val="left" w:pos="9781"/>
              </w:tabs>
              <w:ind w:right="-82"/>
              <w:jc w:val="both"/>
            </w:pPr>
            <w:r w:rsidRPr="005246E4">
              <w:rPr>
                <w:u w:val="none"/>
              </w:rPr>
              <w:t>Общественно-деловая зона</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pStyle w:val="5"/>
              <w:tabs>
                <w:tab w:val="left" w:pos="9781"/>
              </w:tabs>
              <w:ind w:right="-82"/>
              <w:jc w:val="center"/>
              <w:rPr>
                <w:u w:val="none"/>
              </w:rPr>
            </w:pPr>
            <w:r w:rsidRPr="005246E4">
              <w:rPr>
                <w:u w:val="none"/>
              </w:rPr>
              <w:t>ПРОИЗВОДСТВЕННЫЕ ЗОНЫ</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pStyle w:val="5"/>
              <w:tabs>
                <w:tab w:val="left" w:pos="9781"/>
              </w:tabs>
              <w:ind w:right="-82"/>
              <w:rPr>
                <w:u w:val="none"/>
              </w:rPr>
            </w:pPr>
            <w:r w:rsidRPr="005246E4">
              <w:rPr>
                <w:u w:val="none"/>
              </w:rPr>
              <w:t xml:space="preserve">П-1 </w:t>
            </w:r>
          </w:p>
        </w:tc>
        <w:tc>
          <w:tcPr>
            <w:tcW w:w="808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pStyle w:val="5"/>
              <w:tabs>
                <w:tab w:val="left" w:pos="9781"/>
              </w:tabs>
              <w:ind w:right="-82"/>
              <w:rPr>
                <w:u w:val="none"/>
              </w:rPr>
            </w:pPr>
            <w:r w:rsidRPr="005246E4">
              <w:rPr>
                <w:u w:val="none"/>
              </w:rPr>
              <w:t xml:space="preserve">Зона предприятий </w:t>
            </w:r>
            <w:r w:rsidRPr="005246E4">
              <w:rPr>
                <w:u w:val="none"/>
                <w:lang w:val="en-US"/>
              </w:rPr>
              <w:t>V</w:t>
            </w:r>
            <w:r w:rsidRPr="005246E4">
              <w:rPr>
                <w:u w:val="none"/>
              </w:rPr>
              <w:t xml:space="preserve"> класса вредности</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center"/>
            </w:pPr>
            <w:r w:rsidRPr="005246E4">
              <w:rPr>
                <w:spacing w:val="-1"/>
              </w:rPr>
              <w:t>ЗОНЫ ТРАНСПОРТНОЙ И  ИНЖЕНЕРНОЙ ИНФРАСТРУКТУР</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ИТИ-1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Зона инженерных сооружений</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center"/>
            </w:pPr>
            <w:r w:rsidRPr="005246E4">
              <w:lastRenderedPageBreak/>
              <w:t>ЗОНЫ СЕЛЬСКОХОЗЯЙСТВЕННОГО ИСПОЛЬЗОВАНИЯ</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С-1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spacing w:line="274" w:lineRule="exact"/>
              <w:ind w:right="-82"/>
              <w:jc w:val="both"/>
            </w:pPr>
            <w:r w:rsidRPr="005246E4">
              <w:rPr>
                <w:bCs/>
                <w:spacing w:val="-1"/>
              </w:rPr>
              <w:t>Зона сельскохозяйственных угодий</w:t>
            </w:r>
          </w:p>
        </w:tc>
      </w:tr>
      <w:tr w:rsidR="00833BED" w:rsidRPr="005246E4" w:rsidTr="000E3CBC">
        <w:tc>
          <w:tcPr>
            <w:tcW w:w="100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spacing w:line="274" w:lineRule="exact"/>
              <w:ind w:right="-82"/>
              <w:jc w:val="center"/>
              <w:rPr>
                <w:bCs/>
                <w:spacing w:val="-1"/>
              </w:rPr>
            </w:pPr>
            <w:r w:rsidRPr="005246E4">
              <w:rPr>
                <w:bCs/>
                <w:spacing w:val="-1"/>
              </w:rPr>
              <w:t>РЕКРЕАЦИОННЫЕ ЗОНЫ</w:t>
            </w:r>
          </w:p>
        </w:tc>
      </w:tr>
      <w:tr w:rsidR="00833BED" w:rsidRPr="005246E4" w:rsidTr="000E3CB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pPr>
            <w:r w:rsidRPr="005246E4">
              <w:t>Р-1</w:t>
            </w:r>
          </w:p>
        </w:tc>
        <w:tc>
          <w:tcPr>
            <w:tcW w:w="8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spacing w:line="274" w:lineRule="exact"/>
              <w:ind w:right="-82"/>
              <w:jc w:val="both"/>
              <w:rPr>
                <w:bCs/>
                <w:spacing w:val="-1"/>
              </w:rPr>
            </w:pPr>
            <w:r w:rsidRPr="005246E4">
              <w:t>Зона природных ландшафтов, лесопарков</w:t>
            </w:r>
          </w:p>
        </w:tc>
      </w:tr>
    </w:tbl>
    <w:p w:rsidR="00833BED" w:rsidRPr="005246E4" w:rsidRDefault="00833BED" w:rsidP="00833BED">
      <w:pPr>
        <w:autoSpaceDE w:val="0"/>
        <w:autoSpaceDN w:val="0"/>
        <w:adjustRightInd w:val="0"/>
        <w:ind w:firstLine="540"/>
        <w:jc w:val="both"/>
        <w:rPr>
          <w:bCs/>
        </w:rPr>
      </w:pPr>
      <w:r w:rsidRPr="005246E4">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833BED" w:rsidRPr="005246E4" w:rsidRDefault="00833BED" w:rsidP="00833BED">
      <w:pPr>
        <w:shd w:val="clear" w:color="auto" w:fill="FFFFFF"/>
        <w:tabs>
          <w:tab w:val="left" w:pos="9781"/>
        </w:tabs>
        <w:ind w:right="-82" w:firstLine="709"/>
        <w:jc w:val="both"/>
        <w:rPr>
          <w:bCs/>
          <w:spacing w:val="-1"/>
        </w:rPr>
      </w:pPr>
      <w:r w:rsidRPr="005246E4">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w:t>
      </w:r>
      <w:r w:rsidRPr="005246E4">
        <w:rPr>
          <w:bCs/>
          <w:spacing w:val="-1"/>
        </w:rPr>
        <w:t>о</w:t>
      </w:r>
      <w:r w:rsidRPr="005246E4">
        <w:rPr>
          <w:bCs/>
          <w:spacing w:val="-1"/>
        </w:rPr>
        <w:t>верхностными водами, земель запаса, земель особо охраняемых природных территорий (за искл</w:t>
      </w:r>
      <w:r w:rsidRPr="005246E4">
        <w:rPr>
          <w:bCs/>
          <w:spacing w:val="-1"/>
        </w:rPr>
        <w:t>ю</w:t>
      </w:r>
      <w:r w:rsidRPr="005246E4">
        <w:rPr>
          <w:bCs/>
          <w:spacing w:val="-1"/>
        </w:rPr>
        <w:t>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33BED" w:rsidRPr="006511A8" w:rsidRDefault="00833BED" w:rsidP="00C2150F">
      <w:pPr>
        <w:shd w:val="clear" w:color="auto" w:fill="FFFFFF"/>
        <w:tabs>
          <w:tab w:val="left" w:pos="9781"/>
        </w:tabs>
        <w:ind w:right="-82"/>
        <w:jc w:val="both"/>
        <w:rPr>
          <w:b/>
        </w:rPr>
      </w:pPr>
    </w:p>
    <w:p w:rsidR="00E93B6D" w:rsidRPr="006511A8" w:rsidRDefault="00E93B6D" w:rsidP="00812595">
      <w:pPr>
        <w:shd w:val="clear" w:color="auto" w:fill="FFFFFF"/>
        <w:tabs>
          <w:tab w:val="left" w:pos="9781"/>
        </w:tabs>
        <w:ind w:right="-82"/>
        <w:jc w:val="both"/>
        <w:rPr>
          <w:b/>
          <w:bCs/>
          <w:spacing w:val="-1"/>
        </w:rPr>
      </w:pPr>
    </w:p>
    <w:p w:rsidR="00833BED" w:rsidRPr="005246E4" w:rsidRDefault="00833BED" w:rsidP="00833BED">
      <w:pPr>
        <w:shd w:val="clear" w:color="auto" w:fill="FFFFFF"/>
        <w:tabs>
          <w:tab w:val="left" w:pos="9781"/>
        </w:tabs>
        <w:ind w:right="-82"/>
        <w:jc w:val="both"/>
        <w:rPr>
          <w:b/>
          <w:bCs/>
          <w:spacing w:val="-1"/>
        </w:rPr>
      </w:pPr>
      <w:r w:rsidRPr="005246E4">
        <w:rPr>
          <w:b/>
        </w:rPr>
        <w:t>Г</w:t>
      </w:r>
      <w:r w:rsidRPr="005246E4">
        <w:rPr>
          <w:b/>
          <w:spacing w:val="-4"/>
        </w:rPr>
        <w:t>РАДОСТРОИТЕЛЬНЫЕ РЕГЛАМЕНТЫ</w:t>
      </w:r>
      <w:r w:rsidRPr="005246E4">
        <w:rPr>
          <w:b/>
        </w:rPr>
        <w:t>, установленные к территориальным зонам, об</w:t>
      </w:r>
      <w:r w:rsidRPr="005246E4">
        <w:rPr>
          <w:b/>
        </w:rPr>
        <w:t>о</w:t>
      </w:r>
      <w:r w:rsidRPr="005246E4">
        <w:rPr>
          <w:b/>
        </w:rPr>
        <w:t>значенным на «Карте градостроительного зонирования», включающие виды разрешенного использования земельных участков и объектов капитального строительства и предельные (минимальные и (или) максимальные) размеры земельных участков и предельные пар</w:t>
      </w:r>
      <w:r w:rsidRPr="005246E4">
        <w:rPr>
          <w:b/>
        </w:rPr>
        <w:t>а</w:t>
      </w:r>
      <w:r w:rsidRPr="005246E4">
        <w:rPr>
          <w:b/>
        </w:rPr>
        <w:t>метры разрешенного строительства, реконструкции объектов капитального строительства.</w:t>
      </w:r>
    </w:p>
    <w:p w:rsidR="00833BED" w:rsidRPr="005246E4" w:rsidRDefault="00833BED" w:rsidP="00833BED">
      <w:pPr>
        <w:pStyle w:val="Default"/>
        <w:ind w:firstLine="708"/>
        <w:jc w:val="both"/>
        <w:rPr>
          <w:b/>
          <w:bCs/>
          <w:color w:val="auto"/>
        </w:rPr>
      </w:pPr>
    </w:p>
    <w:p w:rsidR="00833BED" w:rsidRPr="005246E4" w:rsidRDefault="00833BED" w:rsidP="00833BED">
      <w:pPr>
        <w:pStyle w:val="Default"/>
        <w:ind w:firstLine="708"/>
        <w:jc w:val="both"/>
        <w:rPr>
          <w:b/>
          <w:bCs/>
          <w:color w:val="auto"/>
        </w:rPr>
      </w:pPr>
      <w:r w:rsidRPr="005246E4">
        <w:rPr>
          <w:b/>
          <w:bCs/>
          <w:color w:val="auto"/>
        </w:rPr>
        <w:t>Раздел 1. Жилые зоны (Ж)</w:t>
      </w:r>
    </w:p>
    <w:p w:rsidR="00833BED" w:rsidRPr="005246E4" w:rsidRDefault="00833BED" w:rsidP="00833BED">
      <w:pPr>
        <w:autoSpaceDE w:val="0"/>
        <w:autoSpaceDN w:val="0"/>
        <w:adjustRightInd w:val="0"/>
        <w:ind w:firstLine="540"/>
        <w:jc w:val="both"/>
        <w:rPr>
          <w:bCs/>
        </w:rPr>
      </w:pPr>
    </w:p>
    <w:p w:rsidR="00833BED" w:rsidRPr="005246E4" w:rsidRDefault="00833BED" w:rsidP="00833BED">
      <w:pPr>
        <w:ind w:right="-82" w:firstLine="453"/>
        <w:jc w:val="both"/>
        <w:rPr>
          <w:b/>
        </w:rPr>
      </w:pPr>
      <w:r w:rsidRPr="005246E4">
        <w:rPr>
          <w:b/>
          <w:bCs/>
        </w:rPr>
        <w:t xml:space="preserve">Ж-1 - </w:t>
      </w:r>
      <w:r w:rsidRPr="005246E4">
        <w:rPr>
          <w:b/>
        </w:rPr>
        <w:t>зона малоэтажной жилой застройки и блокированной жилой застройки усадебного типа</w:t>
      </w:r>
    </w:p>
    <w:p w:rsidR="00833BED" w:rsidRPr="005246E4" w:rsidRDefault="00833BED" w:rsidP="00833BED">
      <w:pPr>
        <w:ind w:right="-82" w:firstLine="453"/>
        <w:jc w:val="both"/>
        <w:rPr>
          <w:b/>
        </w:rPr>
      </w:pPr>
    </w:p>
    <w:p w:rsidR="00833BED" w:rsidRPr="005246E4" w:rsidRDefault="00833BED" w:rsidP="00833BED">
      <w:pPr>
        <w:shd w:val="clear" w:color="auto" w:fill="FFFFFF"/>
        <w:tabs>
          <w:tab w:val="left" w:pos="9781"/>
        </w:tabs>
        <w:spacing w:line="274" w:lineRule="exact"/>
        <w:ind w:right="-82" w:firstLine="453"/>
        <w:jc w:val="both"/>
      </w:pPr>
      <w:r w:rsidRPr="005246E4">
        <w:rPr>
          <w:b/>
          <w:bCs/>
          <w:spacing w:val="1"/>
        </w:rPr>
        <w:t xml:space="preserve">Зона предназначена для размещения  и функционирования жилых домов </w:t>
      </w:r>
      <w:r w:rsidRPr="005246E4">
        <w:rPr>
          <w:b/>
          <w:bCs/>
        </w:rPr>
        <w:t xml:space="preserve">усадебного типа, состоящей преимущественно из </w:t>
      </w:r>
      <w:r w:rsidRPr="005246E4">
        <w:rPr>
          <w:b/>
          <w:bCs/>
          <w:spacing w:val="18"/>
        </w:rPr>
        <w:t xml:space="preserve">одноквартирных жилых домов, </w:t>
      </w:r>
      <w:r w:rsidRPr="005246E4">
        <w:rPr>
          <w:b/>
          <w:bCs/>
        </w:rPr>
        <w:t xml:space="preserve">усадебных </w:t>
      </w:r>
      <w:r w:rsidRPr="005246E4">
        <w:rPr>
          <w:b/>
          <w:bCs/>
          <w:spacing w:val="18"/>
        </w:rPr>
        <w:t>бл</w:t>
      </w:r>
      <w:r w:rsidRPr="005246E4">
        <w:rPr>
          <w:b/>
          <w:bCs/>
          <w:spacing w:val="18"/>
        </w:rPr>
        <w:t>о</w:t>
      </w:r>
      <w:r w:rsidRPr="005246E4">
        <w:rPr>
          <w:b/>
          <w:bCs/>
          <w:spacing w:val="18"/>
        </w:rPr>
        <w:t>кированных</w:t>
      </w:r>
      <w:r w:rsidRPr="005246E4">
        <w:rPr>
          <w:b/>
          <w:bCs/>
        </w:rPr>
        <w:t xml:space="preserve"> жилых домов</w:t>
      </w:r>
      <w:r w:rsidRPr="005246E4">
        <w:rPr>
          <w:b/>
          <w:bCs/>
          <w:spacing w:val="18"/>
        </w:rPr>
        <w:t xml:space="preserve"> (с количеством блок-секций не более десяти) с </w:t>
      </w:r>
      <w:r w:rsidRPr="005246E4">
        <w:rPr>
          <w:b/>
          <w:bCs/>
          <w:spacing w:val="1"/>
        </w:rPr>
        <w:t>пр</w:t>
      </w:r>
      <w:r w:rsidRPr="005246E4">
        <w:rPr>
          <w:b/>
          <w:bCs/>
          <w:spacing w:val="1"/>
        </w:rPr>
        <w:t>и</w:t>
      </w:r>
      <w:r w:rsidRPr="005246E4">
        <w:rPr>
          <w:b/>
          <w:bCs/>
          <w:spacing w:val="1"/>
        </w:rPr>
        <w:t>квартирными земельными участками, для реконструкции существующих эксплуатиру</w:t>
      </w:r>
      <w:r w:rsidRPr="005246E4">
        <w:rPr>
          <w:b/>
          <w:bCs/>
          <w:spacing w:val="1"/>
        </w:rPr>
        <w:t>е</w:t>
      </w:r>
      <w:r w:rsidRPr="005246E4">
        <w:rPr>
          <w:b/>
          <w:bCs/>
          <w:spacing w:val="1"/>
        </w:rPr>
        <w:t>мых жилых домов, объектов культурно-бытового обслуживания населения</w:t>
      </w:r>
    </w:p>
    <w:p w:rsidR="00833BED" w:rsidRPr="005246E4" w:rsidRDefault="00833BED" w:rsidP="00833BED">
      <w:pPr>
        <w:ind w:right="-82" w:firstLine="453"/>
        <w:jc w:val="both"/>
        <w:rPr>
          <w:b/>
        </w:rPr>
      </w:pPr>
    </w:p>
    <w:p w:rsidR="00833BED" w:rsidRPr="005246E4" w:rsidRDefault="00833BED" w:rsidP="00833BED">
      <w:pPr>
        <w:ind w:right="-82"/>
        <w:jc w:val="both"/>
        <w:rPr>
          <w:b/>
          <w:bCs/>
          <w:spacing w:val="-1"/>
        </w:rPr>
      </w:pPr>
      <w:r w:rsidRPr="005246E4">
        <w:rPr>
          <w:b/>
          <w:bCs/>
          <w:spacing w:val="-1"/>
        </w:rPr>
        <w:t>Основные виды разрешенного использования</w:t>
      </w:r>
    </w:p>
    <w:p w:rsidR="00833BED" w:rsidRPr="005246E4" w:rsidRDefault="00833BED" w:rsidP="00833BED">
      <w:pPr>
        <w:ind w:right="-82"/>
        <w:jc w:val="both"/>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016"/>
        <w:gridCol w:w="2187"/>
        <w:gridCol w:w="5437"/>
      </w:tblGrid>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2018"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w:t>
            </w:r>
            <w:r w:rsidRPr="005246E4">
              <w:rPr>
                <w:b/>
                <w:sz w:val="20"/>
                <w:szCs w:val="20"/>
              </w:rPr>
              <w:t>о</w:t>
            </w:r>
            <w:r w:rsidRPr="005246E4">
              <w:rPr>
                <w:b/>
                <w:sz w:val="20"/>
                <w:szCs w:val="20"/>
              </w:rPr>
              <w:t>го использования земельных учас</w:t>
            </w:r>
            <w:r w:rsidRPr="005246E4">
              <w:rPr>
                <w:b/>
                <w:sz w:val="20"/>
                <w:szCs w:val="20"/>
              </w:rPr>
              <w:t>т</w:t>
            </w:r>
            <w:r w:rsidRPr="005246E4">
              <w:rPr>
                <w:b/>
                <w:sz w:val="20"/>
                <w:szCs w:val="20"/>
              </w:rPr>
              <w:t>ков</w:t>
            </w:r>
          </w:p>
        </w:tc>
        <w:tc>
          <w:tcPr>
            <w:tcW w:w="219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использования об</w:t>
            </w:r>
            <w:r w:rsidRPr="005246E4">
              <w:rPr>
                <w:b/>
                <w:sz w:val="20"/>
                <w:szCs w:val="20"/>
              </w:rPr>
              <w:t>ъ</w:t>
            </w:r>
            <w:r w:rsidRPr="005246E4">
              <w:rPr>
                <w:b/>
                <w:sz w:val="20"/>
                <w:szCs w:val="20"/>
              </w:rPr>
              <w:t>ектов капитального строительства</w:t>
            </w:r>
          </w:p>
        </w:tc>
        <w:tc>
          <w:tcPr>
            <w:tcW w:w="546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w:t>
            </w:r>
            <w:r w:rsidRPr="005246E4">
              <w:rPr>
                <w:b/>
                <w:sz w:val="20"/>
                <w:szCs w:val="20"/>
              </w:rPr>
              <w:t>з</w:t>
            </w:r>
            <w:r w:rsidRPr="005246E4">
              <w:rPr>
                <w:b/>
                <w:sz w:val="20"/>
                <w:szCs w:val="20"/>
              </w:rPr>
              <w:t>меры земельных участков и предельные параметры ра</w:t>
            </w:r>
            <w:r w:rsidRPr="005246E4">
              <w:rPr>
                <w:b/>
                <w:sz w:val="20"/>
                <w:szCs w:val="20"/>
              </w:rPr>
              <w:t>з</w:t>
            </w:r>
            <w:r w:rsidRPr="005246E4">
              <w:rPr>
                <w:b/>
                <w:sz w:val="20"/>
                <w:szCs w:val="20"/>
              </w:rPr>
              <w:t>решенного строительства, реконструкции объектов к</w:t>
            </w:r>
            <w:r w:rsidRPr="005246E4">
              <w:rPr>
                <w:b/>
                <w:sz w:val="20"/>
                <w:szCs w:val="20"/>
              </w:rPr>
              <w:t>а</w:t>
            </w:r>
            <w:r w:rsidRPr="005246E4">
              <w:rPr>
                <w:b/>
                <w:sz w:val="20"/>
                <w:szCs w:val="20"/>
              </w:rPr>
              <w:t>питального строительства</w:t>
            </w: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1</w:t>
            </w:r>
          </w:p>
        </w:tc>
        <w:tc>
          <w:tcPr>
            <w:tcW w:w="2018"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Для индивидуальн</w:t>
            </w:r>
            <w:r w:rsidRPr="005246E4">
              <w:rPr>
                <w:sz w:val="20"/>
                <w:szCs w:val="20"/>
              </w:rPr>
              <w:t>о</w:t>
            </w:r>
            <w:r w:rsidRPr="005246E4">
              <w:rPr>
                <w:sz w:val="20"/>
                <w:szCs w:val="20"/>
              </w:rPr>
              <w:t>го жилищного строительства, код 2.1</w:t>
            </w:r>
          </w:p>
        </w:tc>
        <w:tc>
          <w:tcPr>
            <w:tcW w:w="219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Индивидуальный ж</w:t>
            </w:r>
            <w:r w:rsidRPr="005246E4">
              <w:rPr>
                <w:sz w:val="20"/>
                <w:szCs w:val="20"/>
              </w:rPr>
              <w:t>и</w:t>
            </w:r>
            <w:r w:rsidRPr="005246E4">
              <w:rPr>
                <w:sz w:val="20"/>
                <w:szCs w:val="20"/>
              </w:rPr>
              <w:t>лой дом</w:t>
            </w:r>
          </w:p>
        </w:tc>
        <w:tc>
          <w:tcPr>
            <w:tcW w:w="546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widowControl w:val="0"/>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autoSpaceDE w:val="0"/>
              <w:autoSpaceDN w:val="0"/>
              <w:adjustRightInd w:val="0"/>
              <w:jc w:val="both"/>
              <w:rPr>
                <w:b/>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w:t>
            </w:r>
            <w:r w:rsidRPr="005246E4">
              <w:rPr>
                <w:sz w:val="20"/>
                <w:szCs w:val="20"/>
              </w:rPr>
              <w:t>и</w:t>
            </w:r>
            <w:r w:rsidRPr="005246E4">
              <w:rPr>
                <w:sz w:val="20"/>
                <w:szCs w:val="20"/>
              </w:rPr>
              <w:t>тываются при уточнении ранее учтенных границ земельных участков.</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lastRenderedPageBreak/>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autoSpaceDE w:val="0"/>
              <w:autoSpaceDN w:val="0"/>
              <w:adjustRightInd w:val="0"/>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jc w:val="both"/>
              <w:rPr>
                <w:sz w:val="20"/>
                <w:szCs w:val="20"/>
              </w:rPr>
            </w:pPr>
            <w:r w:rsidRPr="005246E4">
              <w:rPr>
                <w:sz w:val="20"/>
                <w:szCs w:val="20"/>
              </w:rPr>
              <w:t>Минимальное расстояние от границы земельного участка до:</w:t>
            </w:r>
          </w:p>
          <w:p w:rsidR="00833BED" w:rsidRPr="005246E4" w:rsidRDefault="00833BED" w:rsidP="000E3CBC">
            <w:pPr>
              <w:autoSpaceDE w:val="0"/>
              <w:autoSpaceDN w:val="0"/>
              <w:adjustRightInd w:val="0"/>
              <w:jc w:val="both"/>
              <w:rPr>
                <w:sz w:val="20"/>
                <w:szCs w:val="20"/>
              </w:rPr>
            </w:pPr>
            <w:r w:rsidRPr="005246E4">
              <w:rPr>
                <w:sz w:val="20"/>
                <w:szCs w:val="20"/>
              </w:rPr>
              <w:t>основного строения – 3 м,</w:t>
            </w:r>
          </w:p>
          <w:p w:rsidR="00833BED" w:rsidRPr="005246E4" w:rsidRDefault="00833BED" w:rsidP="000E3CBC">
            <w:pPr>
              <w:autoSpaceDE w:val="0"/>
              <w:autoSpaceDN w:val="0"/>
              <w:adjustRightInd w:val="0"/>
              <w:jc w:val="both"/>
              <w:rPr>
                <w:sz w:val="20"/>
                <w:szCs w:val="20"/>
              </w:rPr>
            </w:pPr>
            <w:r w:rsidRPr="005246E4">
              <w:rPr>
                <w:sz w:val="20"/>
                <w:szCs w:val="20"/>
              </w:rPr>
              <w:t>хозяйственных и прочих строений – 1 м,</w:t>
            </w:r>
          </w:p>
          <w:p w:rsidR="00833BED" w:rsidRPr="005246E4" w:rsidRDefault="00833BED" w:rsidP="000E3CBC">
            <w:pPr>
              <w:autoSpaceDE w:val="0"/>
              <w:autoSpaceDN w:val="0"/>
              <w:adjustRightInd w:val="0"/>
              <w:jc w:val="both"/>
              <w:rPr>
                <w:sz w:val="20"/>
                <w:szCs w:val="20"/>
              </w:rPr>
            </w:pPr>
            <w:r w:rsidRPr="005246E4">
              <w:rPr>
                <w:sz w:val="20"/>
                <w:szCs w:val="20"/>
              </w:rPr>
              <w:t>отдельно стоящего гаража – 1 м.</w:t>
            </w:r>
          </w:p>
          <w:p w:rsidR="00833BED" w:rsidRPr="005246E4" w:rsidRDefault="00833BED" w:rsidP="000E3CBC">
            <w:pPr>
              <w:autoSpaceDE w:val="0"/>
              <w:autoSpaceDN w:val="0"/>
              <w:adjustRightInd w:val="0"/>
              <w:jc w:val="both"/>
              <w:rPr>
                <w:sz w:val="20"/>
                <w:szCs w:val="20"/>
              </w:rPr>
            </w:pPr>
            <w:r w:rsidRPr="005246E4">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33BED" w:rsidRPr="005246E4" w:rsidRDefault="00833BED" w:rsidP="000E3CBC">
            <w:pPr>
              <w:autoSpaceDE w:val="0"/>
              <w:autoSpaceDN w:val="0"/>
              <w:adjustRightInd w:val="0"/>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Максимальное количество этажей – 3 (включая подземный, подвальный, цокольный, технический, мансардный).</w:t>
            </w:r>
          </w:p>
          <w:p w:rsidR="00833BED" w:rsidRPr="005246E4" w:rsidRDefault="00833BED" w:rsidP="000E3CBC">
            <w:pPr>
              <w:autoSpaceDE w:val="0"/>
              <w:autoSpaceDN w:val="0"/>
              <w:adjustRightInd w:val="0"/>
              <w:jc w:val="both"/>
              <w:rPr>
                <w:sz w:val="20"/>
                <w:szCs w:val="20"/>
              </w:rPr>
            </w:pPr>
            <w:r w:rsidRPr="005246E4">
              <w:rPr>
                <w:sz w:val="20"/>
                <w:szCs w:val="20"/>
              </w:rPr>
              <w:t>Максимальная высота строений и сооружений вспомог</w:t>
            </w:r>
            <w:r w:rsidRPr="005246E4">
              <w:rPr>
                <w:sz w:val="20"/>
                <w:szCs w:val="20"/>
              </w:rPr>
              <w:t>а</w:t>
            </w:r>
            <w:r w:rsidRPr="005246E4">
              <w:rPr>
                <w:sz w:val="20"/>
                <w:szCs w:val="20"/>
              </w:rPr>
              <w:t>тельного использования, при размещении их на расстоянии от 1 до 3 метров от границ земельного участка – 3 метра.</w:t>
            </w:r>
          </w:p>
          <w:p w:rsidR="00833BED" w:rsidRPr="005246E4" w:rsidRDefault="00833BED" w:rsidP="000E3CBC">
            <w:pPr>
              <w:autoSpaceDE w:val="0"/>
              <w:autoSpaceDN w:val="0"/>
              <w:adjustRightInd w:val="0"/>
              <w:jc w:val="both"/>
              <w:rPr>
                <w:b/>
                <w:sz w:val="20"/>
                <w:szCs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t xml:space="preserve">ного участка – </w:t>
            </w:r>
            <w:r w:rsidRPr="005246E4">
              <w:rPr>
                <w:sz w:val="20"/>
                <w:szCs w:val="20"/>
              </w:rPr>
              <w:t>60% при площади приусадебного (приква</w:t>
            </w:r>
            <w:r w:rsidRPr="005246E4">
              <w:rPr>
                <w:sz w:val="20"/>
                <w:szCs w:val="20"/>
              </w:rPr>
              <w:t>р</w:t>
            </w:r>
            <w:r w:rsidRPr="005246E4">
              <w:rPr>
                <w:sz w:val="20"/>
                <w:szCs w:val="20"/>
              </w:rPr>
              <w:t>тирного) земельного участка до 1200кв.м; при площади приусадебного (приквартирного) земельного участка от 1200кв.м- 30%.</w:t>
            </w:r>
            <w:r w:rsidRPr="005246E4">
              <w:rPr>
                <w:b/>
                <w:sz w:val="20"/>
                <w:szCs w:val="20"/>
              </w:rPr>
              <w:t>.</w:t>
            </w:r>
          </w:p>
          <w:p w:rsidR="00833BED" w:rsidRPr="005246E4" w:rsidRDefault="00833BED" w:rsidP="000E3CBC">
            <w:pPr>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autoSpaceDE w:val="0"/>
              <w:autoSpaceDN w:val="0"/>
              <w:adjustRightInd w:val="0"/>
              <w:jc w:val="both"/>
              <w:rPr>
                <w:sz w:val="20"/>
                <w:szCs w:val="20"/>
              </w:rPr>
            </w:pPr>
            <w:r w:rsidRPr="005246E4">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33BED" w:rsidRPr="005246E4" w:rsidRDefault="00833BED" w:rsidP="000E3CBC">
            <w:pPr>
              <w:autoSpaceDE w:val="0"/>
              <w:autoSpaceDN w:val="0"/>
              <w:adjustRightInd w:val="0"/>
              <w:jc w:val="both"/>
              <w:rPr>
                <w:sz w:val="20"/>
                <w:szCs w:val="20"/>
              </w:rPr>
            </w:pPr>
            <w:r w:rsidRPr="005246E4">
              <w:rPr>
                <w:sz w:val="20"/>
                <w:szCs w:val="20"/>
              </w:rPr>
              <w:t>2. В процент застройки включается площадь занятая осно</w:t>
            </w:r>
            <w:r w:rsidRPr="005246E4">
              <w:rPr>
                <w:sz w:val="20"/>
                <w:szCs w:val="20"/>
              </w:rPr>
              <w:t>в</w:t>
            </w:r>
            <w:r w:rsidRPr="005246E4">
              <w:rPr>
                <w:sz w:val="20"/>
                <w:szCs w:val="20"/>
              </w:rPr>
              <w:t>ным строением, а также всеми строениями и сооружениями вспомогательного использования.</w:t>
            </w:r>
          </w:p>
          <w:p w:rsidR="00833BED" w:rsidRPr="005246E4" w:rsidRDefault="00833BED" w:rsidP="000E3CBC">
            <w:pPr>
              <w:autoSpaceDE w:val="0"/>
              <w:autoSpaceDN w:val="0"/>
              <w:adjustRightInd w:val="0"/>
              <w:jc w:val="both"/>
              <w:rPr>
                <w:b/>
                <w:sz w:val="20"/>
                <w:szCs w:val="20"/>
              </w:rPr>
            </w:pPr>
            <w:r w:rsidRPr="005246E4">
              <w:rPr>
                <w:b/>
                <w:sz w:val="20"/>
                <w:szCs w:val="20"/>
              </w:rPr>
              <w:t>Иные показатели:</w:t>
            </w:r>
          </w:p>
          <w:p w:rsidR="00833BED" w:rsidRPr="005246E4" w:rsidRDefault="00833BED" w:rsidP="000E3CBC">
            <w:pPr>
              <w:autoSpaceDE w:val="0"/>
              <w:autoSpaceDN w:val="0"/>
              <w:adjustRightInd w:val="0"/>
              <w:jc w:val="both"/>
              <w:rPr>
                <w:sz w:val="20"/>
                <w:szCs w:val="20"/>
              </w:rPr>
            </w:pPr>
            <w:r w:rsidRPr="005246E4">
              <w:rPr>
                <w:sz w:val="20"/>
                <w:szCs w:val="20"/>
              </w:rPr>
              <w:t>1. В случае, если строение или сооружение вспомогательн</w:t>
            </w:r>
            <w:r w:rsidRPr="005246E4">
              <w:rPr>
                <w:sz w:val="20"/>
                <w:szCs w:val="20"/>
              </w:rPr>
              <w:t>о</w:t>
            </w:r>
            <w:r w:rsidRPr="005246E4">
              <w:rPr>
                <w:sz w:val="20"/>
                <w:szCs w:val="20"/>
              </w:rPr>
              <w:t>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w:t>
            </w:r>
            <w:r w:rsidRPr="005246E4">
              <w:rPr>
                <w:sz w:val="20"/>
                <w:szCs w:val="20"/>
              </w:rPr>
              <w:t>о</w:t>
            </w:r>
            <w:r w:rsidRPr="005246E4">
              <w:rPr>
                <w:sz w:val="20"/>
                <w:szCs w:val="20"/>
              </w:rPr>
              <w:t>положную сторону от границы земельного участка.</w:t>
            </w:r>
          </w:p>
          <w:p w:rsidR="00833BED" w:rsidRPr="005246E4" w:rsidRDefault="00833BED" w:rsidP="000E3CBC">
            <w:pPr>
              <w:autoSpaceDE w:val="0"/>
              <w:autoSpaceDN w:val="0"/>
              <w:adjustRightInd w:val="0"/>
              <w:jc w:val="both"/>
              <w:rPr>
                <w:sz w:val="20"/>
                <w:szCs w:val="20"/>
              </w:rPr>
            </w:pPr>
            <w:r w:rsidRPr="005246E4">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33BED" w:rsidRPr="005246E4" w:rsidRDefault="00833BED" w:rsidP="000E3CBC">
            <w:pPr>
              <w:pStyle w:val="12"/>
              <w:tabs>
                <w:tab w:val="left" w:pos="0"/>
              </w:tabs>
              <w:spacing w:after="0" w:line="240" w:lineRule="auto"/>
              <w:ind w:left="0"/>
              <w:jc w:val="both"/>
              <w:rPr>
                <w:rFonts w:ascii="Times New Roman" w:hAnsi="Times New Roman"/>
                <w:bCs/>
                <w:sz w:val="20"/>
                <w:szCs w:val="20"/>
              </w:rPr>
            </w:pPr>
            <w:r w:rsidRPr="005246E4">
              <w:rPr>
                <w:rFonts w:ascii="Times New Roman" w:hAnsi="Times New Roman"/>
                <w:sz w:val="20"/>
                <w:szCs w:val="20"/>
              </w:rPr>
              <w:t>3. Пристройку  хозяйственного сарая (в том числе для скота и птицы), гаража, бани, теплицы к индивидуальному</w:t>
            </w:r>
            <w:r>
              <w:rPr>
                <w:rFonts w:ascii="Times New Roman" w:hAnsi="Times New Roman"/>
                <w:sz w:val="20"/>
                <w:szCs w:val="20"/>
              </w:rPr>
              <w:t xml:space="preserve"> </w:t>
            </w:r>
            <w:r w:rsidRPr="005246E4">
              <w:rPr>
                <w:rFonts w:ascii="Times New Roman" w:hAnsi="Times New Roman"/>
                <w:sz w:val="20"/>
                <w:szCs w:val="20"/>
              </w:rPr>
              <w:t>жил</w:t>
            </w:r>
            <w:r w:rsidRPr="005246E4">
              <w:rPr>
                <w:rFonts w:ascii="Times New Roman" w:hAnsi="Times New Roman"/>
                <w:sz w:val="20"/>
                <w:szCs w:val="20"/>
              </w:rPr>
              <w:t>о</w:t>
            </w:r>
            <w:r w:rsidRPr="005246E4">
              <w:rPr>
                <w:rFonts w:ascii="Times New Roman" w:hAnsi="Times New Roman"/>
                <w:sz w:val="20"/>
                <w:szCs w:val="20"/>
              </w:rPr>
              <w:t>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участках - по взаимному согласию домовладельцев с учетом прот</w:t>
            </w:r>
            <w:r w:rsidRPr="005246E4">
              <w:rPr>
                <w:rFonts w:ascii="Times New Roman" w:hAnsi="Times New Roman"/>
                <w:sz w:val="20"/>
                <w:szCs w:val="20"/>
              </w:rPr>
              <w:t>и</w:t>
            </w:r>
            <w:r w:rsidRPr="005246E4">
              <w:rPr>
                <w:rFonts w:ascii="Times New Roman" w:hAnsi="Times New Roman"/>
                <w:sz w:val="20"/>
                <w:szCs w:val="20"/>
              </w:rPr>
              <w:t>вопожарных требований действующего законодательства.</w:t>
            </w:r>
          </w:p>
          <w:p w:rsidR="00833BED" w:rsidRPr="005246E4" w:rsidRDefault="00833BED" w:rsidP="000E3CBC">
            <w:pPr>
              <w:autoSpaceDE w:val="0"/>
              <w:autoSpaceDN w:val="0"/>
              <w:adjustRightInd w:val="0"/>
              <w:ind w:firstLine="39"/>
              <w:jc w:val="both"/>
              <w:rPr>
                <w:sz w:val="20"/>
                <w:szCs w:val="20"/>
              </w:rPr>
            </w:pPr>
            <w:r w:rsidRPr="005246E4">
              <w:rPr>
                <w:sz w:val="20"/>
                <w:szCs w:val="20"/>
              </w:rPr>
              <w:t>4. Расстояние от окон жилых помещений до стен дома и хозяйственных построек, расположенных на соседних з</w:t>
            </w:r>
            <w:r w:rsidRPr="005246E4">
              <w:rPr>
                <w:sz w:val="20"/>
                <w:szCs w:val="20"/>
              </w:rPr>
              <w:t>е</w:t>
            </w:r>
            <w:r w:rsidRPr="005246E4">
              <w:rPr>
                <w:sz w:val="20"/>
                <w:szCs w:val="20"/>
              </w:rPr>
              <w:t>мельных участках, должно быть не менее 6 м, а расстояния до сарая для скота и птицы не менее:</w:t>
            </w:r>
          </w:p>
          <w:p w:rsidR="00833BED" w:rsidRPr="005246E4" w:rsidRDefault="00833BED" w:rsidP="000E3CBC">
            <w:pPr>
              <w:autoSpaceDE w:val="0"/>
              <w:autoSpaceDN w:val="0"/>
              <w:adjustRightInd w:val="0"/>
              <w:ind w:firstLine="540"/>
              <w:jc w:val="both"/>
              <w:rPr>
                <w:sz w:val="20"/>
                <w:szCs w:val="20"/>
              </w:rPr>
            </w:pPr>
            <w:r w:rsidRPr="005246E4">
              <w:rPr>
                <w:sz w:val="20"/>
                <w:szCs w:val="20"/>
              </w:rPr>
              <w:t>- одиночные и двойные - 10 м,</w:t>
            </w:r>
          </w:p>
          <w:p w:rsidR="00833BED" w:rsidRPr="005246E4" w:rsidRDefault="00833BED" w:rsidP="000E3CBC">
            <w:pPr>
              <w:autoSpaceDE w:val="0"/>
              <w:autoSpaceDN w:val="0"/>
              <w:adjustRightInd w:val="0"/>
              <w:ind w:firstLine="540"/>
              <w:jc w:val="both"/>
              <w:rPr>
                <w:sz w:val="20"/>
                <w:szCs w:val="20"/>
              </w:rPr>
            </w:pPr>
            <w:r w:rsidRPr="005246E4">
              <w:rPr>
                <w:sz w:val="20"/>
                <w:szCs w:val="20"/>
              </w:rPr>
              <w:t>- до 8 блоков - 25 м,</w:t>
            </w:r>
          </w:p>
          <w:p w:rsidR="00833BED" w:rsidRPr="005246E4" w:rsidRDefault="00833BED" w:rsidP="000E3CBC">
            <w:pPr>
              <w:autoSpaceDE w:val="0"/>
              <w:autoSpaceDN w:val="0"/>
              <w:adjustRightInd w:val="0"/>
              <w:ind w:firstLine="540"/>
              <w:jc w:val="both"/>
              <w:rPr>
                <w:sz w:val="20"/>
                <w:szCs w:val="20"/>
              </w:rPr>
            </w:pPr>
            <w:r w:rsidRPr="005246E4">
              <w:rPr>
                <w:sz w:val="20"/>
                <w:szCs w:val="20"/>
              </w:rPr>
              <w:t>- свыше 8 до 30 блоков - 50 м. Площадь застройки сблокированных сараев не должна превышать 800 кв.м.</w:t>
            </w:r>
          </w:p>
          <w:p w:rsidR="00833BED" w:rsidRPr="005246E4" w:rsidRDefault="00833BED" w:rsidP="000E3CBC">
            <w:pPr>
              <w:autoSpaceDE w:val="0"/>
              <w:autoSpaceDN w:val="0"/>
              <w:adjustRightInd w:val="0"/>
              <w:jc w:val="both"/>
              <w:rPr>
                <w:sz w:val="20"/>
                <w:szCs w:val="20"/>
              </w:rPr>
            </w:pPr>
            <w:r w:rsidRPr="005246E4">
              <w:rPr>
                <w:sz w:val="20"/>
                <w:szCs w:val="20"/>
              </w:rPr>
              <w:t xml:space="preserve">        Расстояние измеряется до наружных граней стен стро</w:t>
            </w:r>
            <w:r w:rsidRPr="005246E4">
              <w:rPr>
                <w:sz w:val="20"/>
                <w:szCs w:val="20"/>
              </w:rPr>
              <w:t>е</w:t>
            </w:r>
            <w:r w:rsidRPr="005246E4">
              <w:rPr>
                <w:sz w:val="20"/>
                <w:szCs w:val="20"/>
              </w:rPr>
              <w:t>ний.</w:t>
            </w:r>
          </w:p>
          <w:p w:rsidR="00833BED" w:rsidRPr="005246E4" w:rsidRDefault="00833BED" w:rsidP="000E3CBC">
            <w:pPr>
              <w:shd w:val="clear" w:color="auto" w:fill="FFFFFF"/>
              <w:tabs>
                <w:tab w:val="left" w:pos="427"/>
                <w:tab w:val="left" w:pos="9781"/>
              </w:tabs>
              <w:ind w:right="-82" w:firstLine="39"/>
              <w:jc w:val="both"/>
              <w:rPr>
                <w:spacing w:val="-1"/>
                <w:sz w:val="20"/>
                <w:szCs w:val="20"/>
              </w:rPr>
            </w:pPr>
            <w:r w:rsidRPr="005246E4">
              <w:rPr>
                <w:sz w:val="20"/>
                <w:szCs w:val="20"/>
              </w:rPr>
              <w:t xml:space="preserve">5. </w:t>
            </w:r>
            <w:r w:rsidRPr="005246E4">
              <w:rPr>
                <w:spacing w:val="9"/>
                <w:sz w:val="20"/>
                <w:szCs w:val="20"/>
              </w:rPr>
              <w:t xml:space="preserve">Вспомогательные строения, за исключением гаражей, </w:t>
            </w:r>
            <w:r w:rsidRPr="005246E4">
              <w:rPr>
                <w:spacing w:val="9"/>
                <w:sz w:val="20"/>
                <w:szCs w:val="20"/>
              </w:rPr>
              <w:lastRenderedPageBreak/>
              <w:t xml:space="preserve">размещать со стороны </w:t>
            </w:r>
            <w:r w:rsidRPr="005246E4">
              <w:rPr>
                <w:spacing w:val="-1"/>
                <w:sz w:val="20"/>
                <w:szCs w:val="20"/>
              </w:rPr>
              <w:t>улицы не допускается. Гараж не должен выходить за линию застройки жилого дома.</w:t>
            </w:r>
          </w:p>
          <w:p w:rsidR="00833BED" w:rsidRPr="005246E4" w:rsidRDefault="00833BED" w:rsidP="000E3CBC">
            <w:pPr>
              <w:autoSpaceDE w:val="0"/>
              <w:autoSpaceDN w:val="0"/>
              <w:adjustRightInd w:val="0"/>
              <w:ind w:firstLine="540"/>
              <w:jc w:val="both"/>
              <w:rPr>
                <w:sz w:val="20"/>
                <w:szCs w:val="20"/>
              </w:rPr>
            </w:pPr>
            <w:r w:rsidRPr="005246E4">
              <w:rPr>
                <w:sz w:val="20"/>
                <w:szCs w:val="20"/>
              </w:rPr>
              <w:t>При отсутствии централизованной канализации ра</w:t>
            </w:r>
            <w:r w:rsidRPr="005246E4">
              <w:rPr>
                <w:sz w:val="20"/>
                <w:szCs w:val="20"/>
              </w:rPr>
              <w:t>с</w:t>
            </w:r>
            <w:r w:rsidRPr="005246E4">
              <w:rPr>
                <w:sz w:val="20"/>
                <w:szCs w:val="20"/>
              </w:rPr>
              <w:t>стояние от туалета до стен соседнего дома необходимо пр</w:t>
            </w:r>
            <w:r w:rsidRPr="005246E4">
              <w:rPr>
                <w:sz w:val="20"/>
                <w:szCs w:val="20"/>
              </w:rPr>
              <w:t>и</w:t>
            </w:r>
            <w:r w:rsidRPr="005246E4">
              <w:rPr>
                <w:sz w:val="20"/>
                <w:szCs w:val="20"/>
              </w:rPr>
              <w:t>нимать не менее 12 м, до источника водоснабжения (коло</w:t>
            </w:r>
            <w:r w:rsidRPr="005246E4">
              <w:rPr>
                <w:sz w:val="20"/>
                <w:szCs w:val="20"/>
              </w:rPr>
              <w:t>д</w:t>
            </w:r>
            <w:r w:rsidRPr="005246E4">
              <w:rPr>
                <w:sz w:val="20"/>
                <w:szCs w:val="20"/>
              </w:rPr>
              <w:t>ца) - не менее 25 м. Расстояние от сараев для скота и птицы до шахтных колодцев должно быть не менее 20 м.</w:t>
            </w:r>
          </w:p>
          <w:p w:rsidR="00833BED" w:rsidRPr="005246E4" w:rsidRDefault="00833BED" w:rsidP="000E3CBC">
            <w:pPr>
              <w:shd w:val="clear" w:color="auto" w:fill="FFFFFF"/>
              <w:tabs>
                <w:tab w:val="left" w:pos="427"/>
                <w:tab w:val="left" w:pos="9781"/>
              </w:tabs>
              <w:ind w:right="-82"/>
              <w:jc w:val="both"/>
              <w:rPr>
                <w:sz w:val="20"/>
                <w:szCs w:val="20"/>
              </w:rPr>
            </w:pPr>
            <w:r w:rsidRPr="005246E4">
              <w:rPr>
                <w:sz w:val="20"/>
                <w:szCs w:val="20"/>
              </w:rPr>
              <w:t>6.</w:t>
            </w:r>
            <w:r w:rsidRPr="005246E4">
              <w:rPr>
                <w:spacing w:val="-1"/>
                <w:sz w:val="20"/>
                <w:szCs w:val="20"/>
              </w:rPr>
              <w:t>Требования к ограждению земельных участков:</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1"/>
                <w:sz w:val="20"/>
                <w:szCs w:val="20"/>
              </w:rPr>
              <w:t xml:space="preserve">со стороны улиц ограждение должно быть прозрачным (решетчатым, сетчатым, </w:t>
            </w:r>
            <w:r w:rsidRPr="005246E4">
              <w:rPr>
                <w:spacing w:val="-2"/>
                <w:sz w:val="20"/>
                <w:szCs w:val="20"/>
              </w:rPr>
              <w:t>не глухим);</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1"/>
                <w:sz w:val="20"/>
                <w:szCs w:val="20"/>
              </w:rPr>
              <w:t xml:space="preserve">характер ограждения со стороны проезжей части  и его высота должен быть единообразным на протяжении </w:t>
            </w:r>
            <w:r w:rsidRPr="005246E4">
              <w:rPr>
                <w:spacing w:val="-1"/>
                <w:sz w:val="20"/>
                <w:szCs w:val="20"/>
              </w:rPr>
              <w:t xml:space="preserve">одного квартала с обеих сторон улицы; </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z w:val="20"/>
                <w:szCs w:val="20"/>
              </w:rPr>
              <w:t>высота ограждения должна быть не более 2 м;</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9"/>
                <w:sz w:val="20"/>
                <w:szCs w:val="20"/>
              </w:rPr>
              <w:t xml:space="preserve">при ограждении внутренних границ земельных участков допускается </w:t>
            </w:r>
            <w:r w:rsidRPr="005246E4">
              <w:rPr>
                <w:spacing w:val="-1"/>
                <w:sz w:val="20"/>
                <w:szCs w:val="20"/>
              </w:rPr>
              <w:t>устройство ограждений из живой изгороди, стальной сетки, гладкой проволоки или решетчатый не глухой забор.</w:t>
            </w:r>
          </w:p>
          <w:p w:rsidR="00833BED" w:rsidRPr="005246E4" w:rsidRDefault="00833BED" w:rsidP="000E3CBC">
            <w:pPr>
              <w:autoSpaceDE w:val="0"/>
              <w:autoSpaceDN w:val="0"/>
              <w:adjustRightInd w:val="0"/>
              <w:jc w:val="both"/>
              <w:rPr>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lastRenderedPageBreak/>
              <w:t>2</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Блокированная ж</w:t>
            </w:r>
            <w:r w:rsidRPr="005246E4">
              <w:rPr>
                <w:sz w:val="20"/>
                <w:szCs w:val="20"/>
              </w:rPr>
              <w:t>и</w:t>
            </w:r>
            <w:r w:rsidRPr="005246E4">
              <w:rPr>
                <w:sz w:val="20"/>
                <w:szCs w:val="20"/>
              </w:rPr>
              <w:t>лая застройка, код 2.3</w:t>
            </w:r>
          </w:p>
        </w:tc>
        <w:tc>
          <w:tcPr>
            <w:tcW w:w="2190"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Жилой дом блокир</w:t>
            </w:r>
            <w:r w:rsidRPr="005246E4">
              <w:rPr>
                <w:sz w:val="20"/>
                <w:szCs w:val="20"/>
              </w:rPr>
              <w:t>о</w:t>
            </w:r>
            <w:r w:rsidRPr="005246E4">
              <w:rPr>
                <w:sz w:val="20"/>
                <w:szCs w:val="20"/>
              </w:rPr>
              <w:t>ванной застройки (до 10 блок-секций, ка</w:t>
            </w:r>
            <w:r w:rsidRPr="005246E4">
              <w:rPr>
                <w:sz w:val="20"/>
                <w:szCs w:val="20"/>
              </w:rPr>
              <w:t>ж</w:t>
            </w:r>
            <w:r w:rsidRPr="005246E4">
              <w:rPr>
                <w:sz w:val="20"/>
                <w:szCs w:val="20"/>
              </w:rPr>
              <w:t>дая блок-секция на одну квартиру)</w:t>
            </w:r>
          </w:p>
          <w:p w:rsidR="00833BED" w:rsidRPr="005246E4" w:rsidRDefault="00833BED" w:rsidP="000E3CBC">
            <w:pPr>
              <w:autoSpaceDE w:val="0"/>
              <w:autoSpaceDN w:val="0"/>
              <w:adjustRightInd w:val="0"/>
              <w:ind w:firstLine="241"/>
              <w:jc w:val="both"/>
              <w:rPr>
                <w:sz w:val="20"/>
                <w:szCs w:val="20"/>
              </w:rPr>
            </w:pPr>
          </w:p>
          <w:p w:rsidR="00833BED" w:rsidRPr="005246E4" w:rsidRDefault="00833BED" w:rsidP="000E3CBC">
            <w:pPr>
              <w:autoSpaceDE w:val="0"/>
              <w:autoSpaceDN w:val="0"/>
              <w:adjustRightInd w:val="0"/>
              <w:jc w:val="both"/>
              <w:rPr>
                <w:sz w:val="20"/>
                <w:szCs w:val="20"/>
              </w:rPr>
            </w:pPr>
          </w:p>
        </w:tc>
        <w:tc>
          <w:tcPr>
            <w:tcW w:w="546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 20 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autoSpaceDE w:val="0"/>
              <w:autoSpaceDN w:val="0"/>
              <w:adjustRightInd w:val="0"/>
              <w:jc w:val="both"/>
              <w:rPr>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w:t>
            </w:r>
            <w:r w:rsidRPr="005246E4">
              <w:rPr>
                <w:sz w:val="20"/>
                <w:szCs w:val="20"/>
              </w:rPr>
              <w:t>и</w:t>
            </w:r>
            <w:r w:rsidRPr="005246E4">
              <w:rPr>
                <w:sz w:val="20"/>
                <w:szCs w:val="20"/>
              </w:rPr>
              <w:t>тываются при уточнении ранее учтенных границ земельных участков.</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autoSpaceDE w:val="0"/>
              <w:autoSpaceDN w:val="0"/>
              <w:adjustRightInd w:val="0"/>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jc w:val="both"/>
              <w:rPr>
                <w:sz w:val="20"/>
                <w:szCs w:val="20"/>
              </w:rPr>
            </w:pPr>
            <w:r w:rsidRPr="005246E4">
              <w:rPr>
                <w:sz w:val="20"/>
                <w:szCs w:val="20"/>
              </w:rPr>
              <w:t>Минимальное расстояние от границы земельного участка до основного строения:</w:t>
            </w:r>
          </w:p>
          <w:p w:rsidR="00833BED" w:rsidRPr="005246E4" w:rsidRDefault="00833BED" w:rsidP="000E3CBC">
            <w:pPr>
              <w:widowControl w:val="0"/>
              <w:autoSpaceDE w:val="0"/>
              <w:autoSpaceDN w:val="0"/>
              <w:adjustRightInd w:val="0"/>
              <w:jc w:val="both"/>
              <w:rPr>
                <w:sz w:val="20"/>
                <w:szCs w:val="20"/>
              </w:rPr>
            </w:pPr>
            <w:r w:rsidRPr="005246E4">
              <w:rPr>
                <w:sz w:val="20"/>
                <w:szCs w:val="20"/>
              </w:rPr>
              <w:t>со стороны земельных участков смежных блок-секций – 0 м;</w:t>
            </w:r>
          </w:p>
          <w:p w:rsidR="00833BED" w:rsidRPr="005246E4" w:rsidRDefault="00833BED" w:rsidP="000E3CBC">
            <w:pPr>
              <w:widowControl w:val="0"/>
              <w:autoSpaceDE w:val="0"/>
              <w:autoSpaceDN w:val="0"/>
              <w:adjustRightInd w:val="0"/>
              <w:jc w:val="both"/>
              <w:rPr>
                <w:sz w:val="20"/>
                <w:szCs w:val="20"/>
              </w:rPr>
            </w:pPr>
            <w:r w:rsidRPr="005246E4">
              <w:rPr>
                <w:sz w:val="20"/>
                <w:szCs w:val="20"/>
              </w:rPr>
              <w:t>со стороны иных смежных земельных участков – 3 м.</w:t>
            </w:r>
          </w:p>
          <w:p w:rsidR="00833BED" w:rsidRPr="005246E4" w:rsidRDefault="00833BED" w:rsidP="000E3CBC">
            <w:pPr>
              <w:autoSpaceDE w:val="0"/>
              <w:autoSpaceDN w:val="0"/>
              <w:adjustRightInd w:val="0"/>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Максимальное количество этажей – 3 (включая подземный, подвальный, цокольный, технический, мансардный).</w:t>
            </w:r>
          </w:p>
          <w:p w:rsidR="00833BED" w:rsidRPr="005246E4" w:rsidRDefault="00833BED" w:rsidP="000E3CBC">
            <w:pPr>
              <w:autoSpaceDE w:val="0"/>
              <w:autoSpaceDN w:val="0"/>
              <w:adjustRightInd w:val="0"/>
              <w:jc w:val="both"/>
              <w:rPr>
                <w:b/>
                <w:sz w:val="20"/>
                <w:szCs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t xml:space="preserve">ного участка – </w:t>
            </w:r>
            <w:r w:rsidRPr="005246E4">
              <w:rPr>
                <w:sz w:val="20"/>
                <w:szCs w:val="20"/>
              </w:rPr>
              <w:t>60% при площади приусадебного (приква</w:t>
            </w:r>
            <w:r w:rsidRPr="005246E4">
              <w:rPr>
                <w:sz w:val="20"/>
                <w:szCs w:val="20"/>
              </w:rPr>
              <w:t>р</w:t>
            </w:r>
            <w:r w:rsidRPr="005246E4">
              <w:rPr>
                <w:sz w:val="20"/>
                <w:szCs w:val="20"/>
              </w:rPr>
              <w:t>тирного) земельного участка до 1200кв.м; при площади приусадебного (приквартирного) земельного участка от 1200кв.м- 30%.</w:t>
            </w:r>
          </w:p>
          <w:p w:rsidR="00833BED" w:rsidRPr="005246E4" w:rsidRDefault="00833BED" w:rsidP="000E3CBC">
            <w:pPr>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autoSpaceDE w:val="0"/>
              <w:autoSpaceDN w:val="0"/>
              <w:adjustRightInd w:val="0"/>
              <w:jc w:val="both"/>
              <w:rPr>
                <w:sz w:val="20"/>
                <w:szCs w:val="20"/>
              </w:rPr>
            </w:pPr>
            <w:r w:rsidRPr="005246E4">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33BED" w:rsidRPr="005246E4" w:rsidRDefault="00833BED" w:rsidP="000E3CBC">
            <w:pPr>
              <w:autoSpaceDE w:val="0"/>
              <w:autoSpaceDN w:val="0"/>
              <w:adjustRightInd w:val="0"/>
              <w:jc w:val="both"/>
              <w:rPr>
                <w:b/>
                <w:sz w:val="20"/>
                <w:szCs w:val="20"/>
              </w:rPr>
            </w:pPr>
            <w:r w:rsidRPr="005246E4">
              <w:rPr>
                <w:sz w:val="20"/>
                <w:szCs w:val="20"/>
              </w:rPr>
              <w:t>2. В процент застройки включается площадь занятая осно</w:t>
            </w:r>
            <w:r w:rsidRPr="005246E4">
              <w:rPr>
                <w:sz w:val="20"/>
                <w:szCs w:val="20"/>
              </w:rPr>
              <w:t>в</w:t>
            </w:r>
            <w:r w:rsidRPr="005246E4">
              <w:rPr>
                <w:sz w:val="20"/>
                <w:szCs w:val="20"/>
              </w:rPr>
              <w:t>ным строением, а также всеми строениями и сооружениями вспомогательного использования.</w:t>
            </w: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3</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Для ведения личн</w:t>
            </w:r>
            <w:r w:rsidRPr="005246E4">
              <w:rPr>
                <w:sz w:val="20"/>
                <w:szCs w:val="20"/>
              </w:rPr>
              <w:t>о</w:t>
            </w:r>
            <w:r w:rsidRPr="005246E4">
              <w:rPr>
                <w:sz w:val="20"/>
                <w:szCs w:val="20"/>
              </w:rPr>
              <w:lastRenderedPageBreak/>
              <w:t>го подсобного х</w:t>
            </w:r>
            <w:r w:rsidRPr="005246E4">
              <w:rPr>
                <w:sz w:val="20"/>
                <w:szCs w:val="20"/>
              </w:rPr>
              <w:t>о</w:t>
            </w:r>
            <w:r w:rsidRPr="005246E4">
              <w:rPr>
                <w:sz w:val="20"/>
                <w:szCs w:val="20"/>
              </w:rPr>
              <w:t>зяйства, код 2.2</w:t>
            </w:r>
          </w:p>
          <w:p w:rsidR="00833BED" w:rsidRPr="005246E4" w:rsidRDefault="00833BED" w:rsidP="000E3CBC">
            <w:pPr>
              <w:widowControl w:val="0"/>
              <w:autoSpaceDE w:val="0"/>
              <w:autoSpaceDN w:val="0"/>
              <w:adjustRightInd w:val="0"/>
              <w:jc w:val="both"/>
              <w:rPr>
                <w:b/>
                <w:sz w:val="20"/>
                <w:szCs w:val="20"/>
              </w:rPr>
            </w:pPr>
          </w:p>
        </w:tc>
        <w:tc>
          <w:tcPr>
            <w:tcW w:w="2190"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szCs w:val="20"/>
              </w:rPr>
              <w:lastRenderedPageBreak/>
              <w:t>Жилой дом, не пре</w:t>
            </w:r>
            <w:r w:rsidRPr="005246E4">
              <w:rPr>
                <w:sz w:val="20"/>
                <w:szCs w:val="20"/>
              </w:rPr>
              <w:t>д</w:t>
            </w:r>
            <w:r w:rsidRPr="005246E4">
              <w:rPr>
                <w:sz w:val="20"/>
                <w:szCs w:val="20"/>
              </w:rPr>
              <w:lastRenderedPageBreak/>
              <w:t>назначенный для ра</w:t>
            </w:r>
            <w:r w:rsidRPr="005246E4">
              <w:rPr>
                <w:sz w:val="20"/>
                <w:szCs w:val="20"/>
              </w:rPr>
              <w:t>з</w:t>
            </w:r>
            <w:r w:rsidRPr="005246E4">
              <w:rPr>
                <w:sz w:val="20"/>
                <w:szCs w:val="20"/>
              </w:rPr>
              <w:t xml:space="preserve">дела на квартиры </w:t>
            </w:r>
          </w:p>
        </w:tc>
        <w:tc>
          <w:tcPr>
            <w:tcW w:w="546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lastRenderedPageBreak/>
              <w:t xml:space="preserve">Предельные размеры земельных участков, в том числе </w:t>
            </w:r>
            <w:r w:rsidRPr="005246E4">
              <w:rPr>
                <w:b/>
                <w:sz w:val="20"/>
                <w:szCs w:val="20"/>
              </w:rPr>
              <w:lastRenderedPageBreak/>
              <w:t>их площадь:</w:t>
            </w:r>
          </w:p>
          <w:p w:rsidR="00833BED" w:rsidRPr="005246E4" w:rsidRDefault="00833BED" w:rsidP="000E3CBC">
            <w:pPr>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widowControl w:val="0"/>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autoSpaceDE w:val="0"/>
              <w:autoSpaceDN w:val="0"/>
              <w:adjustRightInd w:val="0"/>
              <w:jc w:val="both"/>
              <w:rPr>
                <w:b/>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w:t>
            </w:r>
            <w:r w:rsidRPr="005246E4">
              <w:rPr>
                <w:sz w:val="20"/>
                <w:szCs w:val="20"/>
              </w:rPr>
              <w:t>и</w:t>
            </w:r>
            <w:r w:rsidRPr="005246E4">
              <w:rPr>
                <w:sz w:val="20"/>
                <w:szCs w:val="20"/>
              </w:rPr>
              <w:t>тываются при уточнении ранее учтенных границ земельных участков.</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autoSpaceDE w:val="0"/>
              <w:autoSpaceDN w:val="0"/>
              <w:adjustRightInd w:val="0"/>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jc w:val="both"/>
              <w:rPr>
                <w:sz w:val="20"/>
                <w:szCs w:val="20"/>
              </w:rPr>
            </w:pPr>
            <w:r w:rsidRPr="005246E4">
              <w:rPr>
                <w:sz w:val="20"/>
                <w:szCs w:val="20"/>
              </w:rPr>
              <w:t>Минимальное расстояние от границы земельного участка до:</w:t>
            </w:r>
          </w:p>
          <w:p w:rsidR="00833BED" w:rsidRPr="005246E4" w:rsidRDefault="00833BED" w:rsidP="000E3CBC">
            <w:pPr>
              <w:autoSpaceDE w:val="0"/>
              <w:autoSpaceDN w:val="0"/>
              <w:adjustRightInd w:val="0"/>
              <w:jc w:val="both"/>
              <w:rPr>
                <w:sz w:val="20"/>
                <w:szCs w:val="20"/>
              </w:rPr>
            </w:pPr>
            <w:r w:rsidRPr="005246E4">
              <w:rPr>
                <w:sz w:val="20"/>
                <w:szCs w:val="20"/>
              </w:rPr>
              <w:t>основного строения – 3 м,</w:t>
            </w:r>
          </w:p>
          <w:p w:rsidR="00833BED" w:rsidRPr="005246E4" w:rsidRDefault="00833BED" w:rsidP="000E3CBC">
            <w:pPr>
              <w:autoSpaceDE w:val="0"/>
              <w:autoSpaceDN w:val="0"/>
              <w:adjustRightInd w:val="0"/>
              <w:jc w:val="both"/>
              <w:rPr>
                <w:sz w:val="20"/>
                <w:szCs w:val="20"/>
              </w:rPr>
            </w:pPr>
            <w:r w:rsidRPr="005246E4">
              <w:rPr>
                <w:sz w:val="20"/>
                <w:szCs w:val="20"/>
              </w:rPr>
              <w:t>хозяйственных и прочих строений – 1 м,</w:t>
            </w:r>
          </w:p>
          <w:p w:rsidR="00833BED" w:rsidRPr="005246E4" w:rsidRDefault="00833BED" w:rsidP="000E3CBC">
            <w:pPr>
              <w:autoSpaceDE w:val="0"/>
              <w:autoSpaceDN w:val="0"/>
              <w:adjustRightInd w:val="0"/>
              <w:jc w:val="both"/>
              <w:rPr>
                <w:sz w:val="20"/>
                <w:szCs w:val="20"/>
              </w:rPr>
            </w:pPr>
            <w:r w:rsidRPr="005246E4">
              <w:rPr>
                <w:sz w:val="20"/>
                <w:szCs w:val="20"/>
              </w:rPr>
              <w:t>отдельно стоящего гаража – 1 м.</w:t>
            </w:r>
          </w:p>
          <w:p w:rsidR="00833BED" w:rsidRPr="005246E4" w:rsidRDefault="00833BED" w:rsidP="000E3CBC">
            <w:pPr>
              <w:autoSpaceDE w:val="0"/>
              <w:autoSpaceDN w:val="0"/>
              <w:adjustRightInd w:val="0"/>
              <w:jc w:val="both"/>
              <w:rPr>
                <w:sz w:val="20"/>
                <w:szCs w:val="20"/>
              </w:rPr>
            </w:pPr>
            <w:r w:rsidRPr="005246E4">
              <w:rPr>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833BED" w:rsidRPr="005246E4" w:rsidRDefault="00833BED" w:rsidP="000E3CBC">
            <w:pPr>
              <w:autoSpaceDE w:val="0"/>
              <w:autoSpaceDN w:val="0"/>
              <w:adjustRightInd w:val="0"/>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Максимальное количество этажей – 3 (включая подземный, подвальный, цокольный, технический, мансардный).</w:t>
            </w:r>
          </w:p>
          <w:p w:rsidR="00833BED" w:rsidRPr="005246E4" w:rsidRDefault="00833BED" w:rsidP="000E3CBC">
            <w:pPr>
              <w:autoSpaceDE w:val="0"/>
              <w:autoSpaceDN w:val="0"/>
              <w:adjustRightInd w:val="0"/>
              <w:jc w:val="both"/>
              <w:rPr>
                <w:sz w:val="20"/>
                <w:szCs w:val="20"/>
              </w:rPr>
            </w:pPr>
            <w:r w:rsidRPr="005246E4">
              <w:rPr>
                <w:sz w:val="20"/>
                <w:szCs w:val="20"/>
              </w:rPr>
              <w:t>Максимальная высота строений и сооружений вспомог</w:t>
            </w:r>
            <w:r w:rsidRPr="005246E4">
              <w:rPr>
                <w:sz w:val="20"/>
                <w:szCs w:val="20"/>
              </w:rPr>
              <w:t>а</w:t>
            </w:r>
            <w:r w:rsidRPr="005246E4">
              <w:rPr>
                <w:sz w:val="20"/>
                <w:szCs w:val="20"/>
              </w:rPr>
              <w:t>тельного использования, при размещении их на расстоянии от 1 до 3 метров от границ земельного участка – 3 метра.</w:t>
            </w:r>
          </w:p>
          <w:p w:rsidR="00833BED" w:rsidRPr="005246E4" w:rsidRDefault="00833BED" w:rsidP="000E3CBC">
            <w:pPr>
              <w:autoSpaceDE w:val="0"/>
              <w:autoSpaceDN w:val="0"/>
              <w:adjustRightInd w:val="0"/>
              <w:jc w:val="both"/>
              <w:rPr>
                <w:b/>
                <w:sz w:val="20"/>
                <w:szCs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t xml:space="preserve">ного участка – </w:t>
            </w:r>
            <w:r w:rsidRPr="005246E4">
              <w:rPr>
                <w:sz w:val="20"/>
                <w:szCs w:val="20"/>
              </w:rPr>
              <w:t>60% при площади приусадебного (приква</w:t>
            </w:r>
            <w:r w:rsidRPr="005246E4">
              <w:rPr>
                <w:sz w:val="20"/>
                <w:szCs w:val="20"/>
              </w:rPr>
              <w:t>р</w:t>
            </w:r>
            <w:r w:rsidRPr="005246E4">
              <w:rPr>
                <w:sz w:val="20"/>
                <w:szCs w:val="20"/>
              </w:rPr>
              <w:t>тирного) земельного участка до 1200кв.м; при площади приусадебного (приквартирного) земельного участка от 1200кв.м- 30%.</w:t>
            </w:r>
            <w:r w:rsidRPr="005246E4">
              <w:rPr>
                <w:b/>
                <w:sz w:val="20"/>
                <w:szCs w:val="20"/>
              </w:rPr>
              <w:t>.</w:t>
            </w:r>
          </w:p>
          <w:p w:rsidR="00833BED" w:rsidRPr="005246E4" w:rsidRDefault="00833BED" w:rsidP="000E3CBC">
            <w:pPr>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autoSpaceDE w:val="0"/>
              <w:autoSpaceDN w:val="0"/>
              <w:adjustRightInd w:val="0"/>
              <w:jc w:val="both"/>
              <w:rPr>
                <w:sz w:val="20"/>
                <w:szCs w:val="20"/>
              </w:rPr>
            </w:pPr>
            <w:r w:rsidRPr="005246E4">
              <w:rPr>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833BED" w:rsidRPr="005246E4" w:rsidRDefault="00833BED" w:rsidP="000E3CBC">
            <w:pPr>
              <w:autoSpaceDE w:val="0"/>
              <w:autoSpaceDN w:val="0"/>
              <w:adjustRightInd w:val="0"/>
              <w:jc w:val="both"/>
              <w:rPr>
                <w:sz w:val="20"/>
                <w:szCs w:val="20"/>
              </w:rPr>
            </w:pPr>
            <w:r w:rsidRPr="005246E4">
              <w:rPr>
                <w:sz w:val="20"/>
                <w:szCs w:val="20"/>
              </w:rPr>
              <w:t>2. В процент застройки включается площадь занятая осно</w:t>
            </w:r>
            <w:r w:rsidRPr="005246E4">
              <w:rPr>
                <w:sz w:val="20"/>
                <w:szCs w:val="20"/>
              </w:rPr>
              <w:t>в</w:t>
            </w:r>
            <w:r w:rsidRPr="005246E4">
              <w:rPr>
                <w:sz w:val="20"/>
                <w:szCs w:val="20"/>
              </w:rPr>
              <w:t>ным строением, а также всеми строениями и сооружениями вспомогательного использования.</w:t>
            </w:r>
          </w:p>
          <w:p w:rsidR="00833BED" w:rsidRPr="005246E4" w:rsidRDefault="00833BED" w:rsidP="000E3CBC">
            <w:pPr>
              <w:autoSpaceDE w:val="0"/>
              <w:autoSpaceDN w:val="0"/>
              <w:adjustRightInd w:val="0"/>
              <w:jc w:val="both"/>
              <w:rPr>
                <w:b/>
                <w:sz w:val="20"/>
                <w:szCs w:val="20"/>
              </w:rPr>
            </w:pPr>
            <w:r w:rsidRPr="005246E4">
              <w:rPr>
                <w:b/>
                <w:sz w:val="20"/>
                <w:szCs w:val="20"/>
              </w:rPr>
              <w:t>Иные показатели:</w:t>
            </w:r>
          </w:p>
          <w:p w:rsidR="00833BED" w:rsidRPr="005246E4" w:rsidRDefault="00833BED" w:rsidP="000E3CBC">
            <w:pPr>
              <w:autoSpaceDE w:val="0"/>
              <w:autoSpaceDN w:val="0"/>
              <w:adjustRightInd w:val="0"/>
              <w:jc w:val="both"/>
              <w:rPr>
                <w:sz w:val="20"/>
                <w:szCs w:val="20"/>
              </w:rPr>
            </w:pPr>
            <w:r w:rsidRPr="005246E4">
              <w:rPr>
                <w:sz w:val="20"/>
                <w:szCs w:val="20"/>
              </w:rPr>
              <w:t>1. В случае, если строение или сооружение вспомогательн</w:t>
            </w:r>
            <w:r w:rsidRPr="005246E4">
              <w:rPr>
                <w:sz w:val="20"/>
                <w:szCs w:val="20"/>
              </w:rPr>
              <w:t>о</w:t>
            </w:r>
            <w:r w:rsidRPr="005246E4">
              <w:rPr>
                <w:sz w:val="20"/>
                <w:szCs w:val="20"/>
              </w:rPr>
              <w:t>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w:t>
            </w:r>
            <w:r w:rsidRPr="005246E4">
              <w:rPr>
                <w:sz w:val="20"/>
                <w:szCs w:val="20"/>
              </w:rPr>
              <w:t>о</w:t>
            </w:r>
            <w:r w:rsidRPr="005246E4">
              <w:rPr>
                <w:sz w:val="20"/>
                <w:szCs w:val="20"/>
              </w:rPr>
              <w:t>положную сторону от границы земельного участка.</w:t>
            </w:r>
          </w:p>
          <w:p w:rsidR="00833BED" w:rsidRPr="005246E4" w:rsidRDefault="00833BED" w:rsidP="000E3CBC">
            <w:pPr>
              <w:autoSpaceDE w:val="0"/>
              <w:autoSpaceDN w:val="0"/>
              <w:adjustRightInd w:val="0"/>
              <w:jc w:val="both"/>
              <w:rPr>
                <w:sz w:val="20"/>
                <w:szCs w:val="20"/>
              </w:rPr>
            </w:pPr>
            <w:r w:rsidRPr="005246E4">
              <w:rPr>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p w:rsidR="00833BED" w:rsidRPr="005246E4" w:rsidRDefault="00833BED" w:rsidP="000E3CBC">
            <w:pPr>
              <w:pStyle w:val="12"/>
              <w:tabs>
                <w:tab w:val="left" w:pos="0"/>
              </w:tabs>
              <w:spacing w:after="0" w:line="240" w:lineRule="auto"/>
              <w:ind w:left="0"/>
              <w:jc w:val="both"/>
              <w:rPr>
                <w:rFonts w:ascii="Times New Roman" w:hAnsi="Times New Roman"/>
                <w:bCs/>
                <w:sz w:val="20"/>
                <w:szCs w:val="20"/>
              </w:rPr>
            </w:pPr>
            <w:r w:rsidRPr="005246E4">
              <w:rPr>
                <w:rFonts w:ascii="Times New Roman" w:hAnsi="Times New Roman"/>
                <w:sz w:val="20"/>
                <w:szCs w:val="20"/>
              </w:rPr>
              <w:t>3. Пристройку  хозяйственного сарая (в том числе для скота и птицы), гаража, бани, теплицы к индивидуальному</w:t>
            </w:r>
            <w:r>
              <w:rPr>
                <w:rFonts w:ascii="Times New Roman" w:hAnsi="Times New Roman"/>
                <w:sz w:val="20"/>
                <w:szCs w:val="20"/>
              </w:rPr>
              <w:t xml:space="preserve"> </w:t>
            </w:r>
            <w:r w:rsidRPr="005246E4">
              <w:rPr>
                <w:rFonts w:ascii="Times New Roman" w:hAnsi="Times New Roman"/>
                <w:sz w:val="20"/>
                <w:szCs w:val="20"/>
              </w:rPr>
              <w:t>жил</w:t>
            </w:r>
            <w:r w:rsidRPr="005246E4">
              <w:rPr>
                <w:rFonts w:ascii="Times New Roman" w:hAnsi="Times New Roman"/>
                <w:sz w:val="20"/>
                <w:szCs w:val="20"/>
              </w:rPr>
              <w:t>о</w:t>
            </w:r>
            <w:r w:rsidRPr="005246E4">
              <w:rPr>
                <w:rFonts w:ascii="Times New Roman" w:hAnsi="Times New Roman"/>
                <w:sz w:val="20"/>
                <w:szCs w:val="20"/>
              </w:rPr>
              <w:t xml:space="preserve">му дому  выполнять  с соблюдением требований санитарных и противопожарных норм, а также блокировка жилых домов </w:t>
            </w:r>
            <w:r w:rsidRPr="005246E4">
              <w:rPr>
                <w:rFonts w:ascii="Times New Roman" w:hAnsi="Times New Roman"/>
                <w:sz w:val="20"/>
                <w:szCs w:val="20"/>
              </w:rPr>
              <w:lastRenderedPageBreak/>
              <w:t>и хозяйственных построек на смежных земельных участках - по взаимному согласию домовладельцев с учетом прот</w:t>
            </w:r>
            <w:r w:rsidRPr="005246E4">
              <w:rPr>
                <w:rFonts w:ascii="Times New Roman" w:hAnsi="Times New Roman"/>
                <w:sz w:val="20"/>
                <w:szCs w:val="20"/>
              </w:rPr>
              <w:t>и</w:t>
            </w:r>
            <w:r w:rsidRPr="005246E4">
              <w:rPr>
                <w:rFonts w:ascii="Times New Roman" w:hAnsi="Times New Roman"/>
                <w:sz w:val="20"/>
                <w:szCs w:val="20"/>
              </w:rPr>
              <w:t>вопожарных требований действующего законодательства.</w:t>
            </w:r>
          </w:p>
          <w:p w:rsidR="00833BED" w:rsidRPr="005246E4" w:rsidRDefault="00833BED" w:rsidP="000E3CBC">
            <w:pPr>
              <w:autoSpaceDE w:val="0"/>
              <w:autoSpaceDN w:val="0"/>
              <w:adjustRightInd w:val="0"/>
              <w:ind w:firstLine="39"/>
              <w:jc w:val="both"/>
              <w:rPr>
                <w:sz w:val="20"/>
                <w:szCs w:val="20"/>
              </w:rPr>
            </w:pPr>
            <w:r w:rsidRPr="005246E4">
              <w:rPr>
                <w:sz w:val="20"/>
                <w:szCs w:val="20"/>
              </w:rPr>
              <w:t>4. Расстояние от окон жилых помещений до стен дома и хозяйственных построек, расположенных на соседних з</w:t>
            </w:r>
            <w:r w:rsidRPr="005246E4">
              <w:rPr>
                <w:sz w:val="20"/>
                <w:szCs w:val="20"/>
              </w:rPr>
              <w:t>е</w:t>
            </w:r>
            <w:r w:rsidRPr="005246E4">
              <w:rPr>
                <w:sz w:val="20"/>
                <w:szCs w:val="20"/>
              </w:rPr>
              <w:t>мельных участках, должно быть не менее 6 м, а расстояния до сарая для скота и птицы не менее:</w:t>
            </w:r>
          </w:p>
          <w:p w:rsidR="00833BED" w:rsidRPr="005246E4" w:rsidRDefault="00833BED" w:rsidP="000E3CBC">
            <w:pPr>
              <w:autoSpaceDE w:val="0"/>
              <w:autoSpaceDN w:val="0"/>
              <w:adjustRightInd w:val="0"/>
              <w:ind w:firstLine="540"/>
              <w:jc w:val="both"/>
              <w:rPr>
                <w:sz w:val="20"/>
                <w:szCs w:val="20"/>
              </w:rPr>
            </w:pPr>
            <w:r w:rsidRPr="005246E4">
              <w:rPr>
                <w:sz w:val="20"/>
                <w:szCs w:val="20"/>
              </w:rPr>
              <w:t>- одиночные и двойные - 10 м,</w:t>
            </w:r>
          </w:p>
          <w:p w:rsidR="00833BED" w:rsidRPr="005246E4" w:rsidRDefault="00833BED" w:rsidP="000E3CBC">
            <w:pPr>
              <w:autoSpaceDE w:val="0"/>
              <w:autoSpaceDN w:val="0"/>
              <w:adjustRightInd w:val="0"/>
              <w:ind w:firstLine="540"/>
              <w:jc w:val="both"/>
              <w:rPr>
                <w:sz w:val="20"/>
                <w:szCs w:val="20"/>
              </w:rPr>
            </w:pPr>
            <w:r w:rsidRPr="005246E4">
              <w:rPr>
                <w:sz w:val="20"/>
                <w:szCs w:val="20"/>
              </w:rPr>
              <w:t>- до 8 блоков - 25 м,</w:t>
            </w:r>
          </w:p>
          <w:p w:rsidR="00833BED" w:rsidRPr="005246E4" w:rsidRDefault="00833BED" w:rsidP="000E3CBC">
            <w:pPr>
              <w:autoSpaceDE w:val="0"/>
              <w:autoSpaceDN w:val="0"/>
              <w:adjustRightInd w:val="0"/>
              <w:ind w:firstLine="540"/>
              <w:jc w:val="both"/>
              <w:rPr>
                <w:sz w:val="20"/>
                <w:szCs w:val="20"/>
              </w:rPr>
            </w:pPr>
            <w:r w:rsidRPr="005246E4">
              <w:rPr>
                <w:sz w:val="20"/>
                <w:szCs w:val="20"/>
              </w:rPr>
              <w:t>- свыше 8 до 30 блоков - 50 м. Площадь застройки сблокированных сараев не должна превышать 800 кв.м.</w:t>
            </w:r>
          </w:p>
          <w:p w:rsidR="00833BED" w:rsidRPr="005246E4" w:rsidRDefault="00833BED" w:rsidP="000E3CBC">
            <w:pPr>
              <w:autoSpaceDE w:val="0"/>
              <w:autoSpaceDN w:val="0"/>
              <w:adjustRightInd w:val="0"/>
              <w:jc w:val="both"/>
              <w:rPr>
                <w:sz w:val="20"/>
                <w:szCs w:val="20"/>
              </w:rPr>
            </w:pPr>
            <w:r w:rsidRPr="005246E4">
              <w:rPr>
                <w:sz w:val="20"/>
                <w:szCs w:val="20"/>
              </w:rPr>
              <w:t xml:space="preserve">        Расстояние измеряется до наружных граней стен стро</w:t>
            </w:r>
            <w:r w:rsidRPr="005246E4">
              <w:rPr>
                <w:sz w:val="20"/>
                <w:szCs w:val="20"/>
              </w:rPr>
              <w:t>е</w:t>
            </w:r>
            <w:r w:rsidRPr="005246E4">
              <w:rPr>
                <w:sz w:val="20"/>
                <w:szCs w:val="20"/>
              </w:rPr>
              <w:t>ний.</w:t>
            </w:r>
          </w:p>
          <w:p w:rsidR="00833BED" w:rsidRPr="005246E4" w:rsidRDefault="00833BED" w:rsidP="000E3CBC">
            <w:pPr>
              <w:shd w:val="clear" w:color="auto" w:fill="FFFFFF"/>
              <w:tabs>
                <w:tab w:val="left" w:pos="427"/>
                <w:tab w:val="left" w:pos="9781"/>
              </w:tabs>
              <w:ind w:right="-82" w:firstLine="39"/>
              <w:jc w:val="both"/>
              <w:rPr>
                <w:spacing w:val="-1"/>
                <w:sz w:val="20"/>
                <w:szCs w:val="20"/>
              </w:rPr>
            </w:pPr>
            <w:r w:rsidRPr="005246E4">
              <w:rPr>
                <w:sz w:val="20"/>
                <w:szCs w:val="20"/>
              </w:rPr>
              <w:t xml:space="preserve">5. </w:t>
            </w:r>
            <w:r w:rsidRPr="005246E4">
              <w:rPr>
                <w:spacing w:val="9"/>
                <w:sz w:val="20"/>
                <w:szCs w:val="20"/>
              </w:rPr>
              <w:t xml:space="preserve">Вспомогательные строения, за исключением гаражей, размещать со стороны </w:t>
            </w:r>
            <w:r w:rsidRPr="005246E4">
              <w:rPr>
                <w:spacing w:val="-1"/>
                <w:sz w:val="20"/>
                <w:szCs w:val="20"/>
              </w:rPr>
              <w:t xml:space="preserve">улицы не допускается. Гараж не должен выходить за линию </w:t>
            </w:r>
          </w:p>
          <w:p w:rsidR="00833BED" w:rsidRPr="005246E4" w:rsidRDefault="00833BED" w:rsidP="000E3CBC">
            <w:pPr>
              <w:shd w:val="clear" w:color="auto" w:fill="FFFFFF"/>
              <w:tabs>
                <w:tab w:val="left" w:pos="427"/>
                <w:tab w:val="left" w:pos="9781"/>
              </w:tabs>
              <w:ind w:right="-82" w:firstLine="39"/>
              <w:jc w:val="both"/>
              <w:rPr>
                <w:spacing w:val="-1"/>
                <w:sz w:val="20"/>
                <w:szCs w:val="20"/>
              </w:rPr>
            </w:pPr>
            <w:r w:rsidRPr="005246E4">
              <w:rPr>
                <w:spacing w:val="-1"/>
                <w:sz w:val="20"/>
                <w:szCs w:val="20"/>
              </w:rPr>
              <w:t>застройки жилого дома.</w:t>
            </w:r>
          </w:p>
          <w:p w:rsidR="00833BED" w:rsidRPr="005246E4" w:rsidRDefault="00833BED" w:rsidP="000E3CBC">
            <w:pPr>
              <w:autoSpaceDE w:val="0"/>
              <w:autoSpaceDN w:val="0"/>
              <w:adjustRightInd w:val="0"/>
              <w:ind w:firstLine="540"/>
              <w:jc w:val="both"/>
              <w:rPr>
                <w:sz w:val="20"/>
                <w:szCs w:val="20"/>
              </w:rPr>
            </w:pPr>
            <w:r w:rsidRPr="005246E4">
              <w:rPr>
                <w:sz w:val="20"/>
                <w:szCs w:val="20"/>
              </w:rPr>
              <w:t>При отсутствии централизованной канализации ра</w:t>
            </w:r>
            <w:r w:rsidRPr="005246E4">
              <w:rPr>
                <w:sz w:val="20"/>
                <w:szCs w:val="20"/>
              </w:rPr>
              <w:t>с</w:t>
            </w:r>
            <w:r w:rsidRPr="005246E4">
              <w:rPr>
                <w:sz w:val="20"/>
                <w:szCs w:val="20"/>
              </w:rPr>
              <w:t>стояние от туалета до стен соседнего дома необходимо пр</w:t>
            </w:r>
            <w:r w:rsidRPr="005246E4">
              <w:rPr>
                <w:sz w:val="20"/>
                <w:szCs w:val="20"/>
              </w:rPr>
              <w:t>и</w:t>
            </w:r>
            <w:r w:rsidRPr="005246E4">
              <w:rPr>
                <w:sz w:val="20"/>
                <w:szCs w:val="20"/>
              </w:rPr>
              <w:t>нимать не менее 12 м, до источника водоснабжения (коло</w:t>
            </w:r>
            <w:r w:rsidRPr="005246E4">
              <w:rPr>
                <w:sz w:val="20"/>
                <w:szCs w:val="20"/>
              </w:rPr>
              <w:t>д</w:t>
            </w:r>
            <w:r w:rsidRPr="005246E4">
              <w:rPr>
                <w:sz w:val="20"/>
                <w:szCs w:val="20"/>
              </w:rPr>
              <w:t>ца) - не менее 25 м. Расстояние от сараев для скота и птицы до шахтных колодцев должно быть не менее 20 м.</w:t>
            </w:r>
          </w:p>
          <w:p w:rsidR="00833BED" w:rsidRPr="005246E4" w:rsidRDefault="00833BED" w:rsidP="000E3CBC">
            <w:pPr>
              <w:shd w:val="clear" w:color="auto" w:fill="FFFFFF"/>
              <w:tabs>
                <w:tab w:val="left" w:pos="427"/>
                <w:tab w:val="left" w:pos="9781"/>
              </w:tabs>
              <w:ind w:right="-82"/>
              <w:jc w:val="both"/>
              <w:rPr>
                <w:sz w:val="20"/>
                <w:szCs w:val="20"/>
              </w:rPr>
            </w:pPr>
            <w:r w:rsidRPr="005246E4">
              <w:rPr>
                <w:sz w:val="20"/>
                <w:szCs w:val="20"/>
              </w:rPr>
              <w:t>6.</w:t>
            </w:r>
            <w:r w:rsidRPr="005246E4">
              <w:rPr>
                <w:spacing w:val="-1"/>
                <w:sz w:val="20"/>
                <w:szCs w:val="20"/>
              </w:rPr>
              <w:t>Требования к ограждению земельных участков:</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1"/>
                <w:sz w:val="20"/>
                <w:szCs w:val="20"/>
              </w:rPr>
              <w:t xml:space="preserve">со стороны улиц ограждение должно быть прозрачным (решетчатым, сетчатым, </w:t>
            </w:r>
            <w:r w:rsidRPr="005246E4">
              <w:rPr>
                <w:spacing w:val="-2"/>
                <w:sz w:val="20"/>
                <w:szCs w:val="20"/>
              </w:rPr>
              <w:t>не глухим);</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1"/>
                <w:sz w:val="20"/>
                <w:szCs w:val="20"/>
              </w:rPr>
              <w:t xml:space="preserve">характер ограждения со стороны проезжей части  и его высота должен быть единообразным на протяжении </w:t>
            </w:r>
            <w:r w:rsidRPr="005246E4">
              <w:rPr>
                <w:spacing w:val="-1"/>
                <w:sz w:val="20"/>
                <w:szCs w:val="20"/>
              </w:rPr>
              <w:t xml:space="preserve">одного квартала с обеих сторон улицы; </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z w:val="20"/>
                <w:szCs w:val="20"/>
              </w:rPr>
              <w:t>высота ограждения должна быть не более 2 м;</w:t>
            </w:r>
          </w:p>
          <w:p w:rsidR="00833BED" w:rsidRPr="005246E4" w:rsidRDefault="00833BED" w:rsidP="000E3CBC">
            <w:pPr>
              <w:shd w:val="clear" w:color="auto" w:fill="FFFFFF"/>
              <w:tabs>
                <w:tab w:val="num" w:pos="1368"/>
                <w:tab w:val="left" w:pos="9781"/>
              </w:tabs>
              <w:ind w:right="-82" w:firstLine="453"/>
              <w:jc w:val="both"/>
              <w:rPr>
                <w:sz w:val="20"/>
                <w:szCs w:val="20"/>
              </w:rPr>
            </w:pPr>
            <w:r w:rsidRPr="005246E4">
              <w:rPr>
                <w:spacing w:val="9"/>
                <w:sz w:val="20"/>
                <w:szCs w:val="20"/>
              </w:rPr>
              <w:t xml:space="preserve">при ограждении внутренних границ земельных участков допускается </w:t>
            </w:r>
            <w:r w:rsidRPr="005246E4">
              <w:rPr>
                <w:spacing w:val="-1"/>
                <w:sz w:val="20"/>
                <w:szCs w:val="20"/>
              </w:rPr>
              <w:t>устройство ограждений из живой изгороди, стальной сетки, гладкой проволоки или решетчатый не глухой забор.</w:t>
            </w:r>
          </w:p>
          <w:p w:rsidR="00833BED" w:rsidRPr="005246E4" w:rsidRDefault="00833BED" w:rsidP="000E3CBC">
            <w:pPr>
              <w:autoSpaceDE w:val="0"/>
              <w:autoSpaceDN w:val="0"/>
              <w:adjustRightInd w:val="0"/>
              <w:jc w:val="both"/>
              <w:rPr>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lastRenderedPageBreak/>
              <w:t>4</w:t>
            </w:r>
          </w:p>
        </w:tc>
        <w:tc>
          <w:tcPr>
            <w:tcW w:w="2018" w:type="dxa"/>
            <w:shd w:val="clear" w:color="auto" w:fill="auto"/>
          </w:tcPr>
          <w:p w:rsidR="00833BED" w:rsidRPr="005246E4" w:rsidRDefault="00833BED" w:rsidP="000E3CBC">
            <w:pPr>
              <w:rPr>
                <w:sz w:val="20"/>
                <w:szCs w:val="20"/>
              </w:rPr>
            </w:pPr>
            <w:r w:rsidRPr="005246E4">
              <w:rPr>
                <w:sz w:val="20"/>
                <w:szCs w:val="20"/>
              </w:rPr>
              <w:t>Образование и пр</w:t>
            </w:r>
            <w:r w:rsidRPr="005246E4">
              <w:rPr>
                <w:sz w:val="20"/>
                <w:szCs w:val="20"/>
              </w:rPr>
              <w:t>о</w:t>
            </w:r>
            <w:r w:rsidRPr="005246E4">
              <w:rPr>
                <w:sz w:val="20"/>
                <w:szCs w:val="20"/>
              </w:rPr>
              <w:t>свещение, код 3.5</w:t>
            </w:r>
          </w:p>
          <w:p w:rsidR="00833BED" w:rsidRPr="005246E4" w:rsidRDefault="00833BED" w:rsidP="000E3CBC">
            <w:pPr>
              <w:autoSpaceDE w:val="0"/>
              <w:autoSpaceDN w:val="0"/>
              <w:adjustRightInd w:val="0"/>
              <w:jc w:val="both"/>
              <w:rPr>
                <w:sz w:val="20"/>
                <w:szCs w:val="20"/>
              </w:rPr>
            </w:pPr>
          </w:p>
        </w:tc>
        <w:tc>
          <w:tcPr>
            <w:tcW w:w="219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детские сады, иные объекты дошкольного воспитания</w:t>
            </w:r>
          </w:p>
        </w:tc>
        <w:tc>
          <w:tcPr>
            <w:tcW w:w="5464" w:type="dxa"/>
            <w:vMerge w:val="restart"/>
            <w:shd w:val="clear" w:color="auto" w:fill="auto"/>
          </w:tcPr>
          <w:p w:rsidR="00833BED" w:rsidRPr="005246E4" w:rsidRDefault="00833BED" w:rsidP="000E3CBC">
            <w:pPr>
              <w:rPr>
                <w:b/>
                <w:sz w:val="20"/>
                <w:szCs w:val="20"/>
              </w:rPr>
            </w:pPr>
            <w:r w:rsidRPr="005246E4">
              <w:rPr>
                <w:b/>
                <w:sz w:val="20"/>
                <w:szCs w:val="20"/>
              </w:rPr>
              <w:t>Предельные (минимальные и (или) максимальные) ра</w:t>
            </w:r>
            <w:r w:rsidRPr="005246E4">
              <w:rPr>
                <w:b/>
                <w:sz w:val="20"/>
                <w:szCs w:val="20"/>
              </w:rPr>
              <w:t>з</w:t>
            </w:r>
            <w:r w:rsidRPr="005246E4">
              <w:rPr>
                <w:b/>
                <w:sz w:val="20"/>
                <w:szCs w:val="20"/>
              </w:rPr>
              <w:t>меры земельных участков, в том числе их площадь:</w:t>
            </w:r>
          </w:p>
          <w:p w:rsidR="00833BED" w:rsidRPr="005246E4" w:rsidRDefault="00833BED" w:rsidP="000E3CBC">
            <w:pPr>
              <w:ind w:firstLine="31"/>
              <w:rPr>
                <w:sz w:val="20"/>
                <w:szCs w:val="20"/>
              </w:rPr>
            </w:pPr>
            <w:r w:rsidRPr="005246E4">
              <w:rPr>
                <w:sz w:val="20"/>
                <w:szCs w:val="20"/>
              </w:rPr>
              <w:t>Минимальная ширина земельного участка 20 метров;</w:t>
            </w:r>
          </w:p>
          <w:p w:rsidR="00833BED" w:rsidRPr="005246E4" w:rsidRDefault="00833BED" w:rsidP="000E3CBC">
            <w:pPr>
              <w:rPr>
                <w:sz w:val="20"/>
                <w:szCs w:val="20"/>
              </w:rPr>
            </w:pPr>
            <w:r w:rsidRPr="005246E4">
              <w:rPr>
                <w:sz w:val="20"/>
                <w:szCs w:val="20"/>
              </w:rPr>
              <w:t>Минимальная площадь каждого земельного участка - 800 кв. м.</w:t>
            </w:r>
          </w:p>
          <w:p w:rsidR="00833BED" w:rsidRPr="005246E4" w:rsidRDefault="00833BED" w:rsidP="000E3CBC">
            <w:pPr>
              <w:autoSpaceDE w:val="0"/>
              <w:autoSpaceDN w:val="0"/>
              <w:adjustRightInd w:val="0"/>
              <w:jc w:val="both"/>
              <w:rPr>
                <w:sz w:val="20"/>
                <w:szCs w:val="20"/>
              </w:rPr>
            </w:pPr>
            <w:r w:rsidRPr="005246E4">
              <w:rPr>
                <w:sz w:val="20"/>
                <w:szCs w:val="20"/>
              </w:rPr>
              <w:t>Максимальная площадь земельного участка – 3000 кв. м.;</w:t>
            </w:r>
          </w:p>
          <w:p w:rsidR="00833BED" w:rsidRPr="005246E4" w:rsidRDefault="00833BED" w:rsidP="000E3CBC">
            <w:pPr>
              <w:shd w:val="clear" w:color="auto" w:fill="FFFFFF"/>
              <w:tabs>
                <w:tab w:val="num" w:pos="1368"/>
                <w:tab w:val="left" w:pos="9781"/>
              </w:tabs>
              <w:ind w:left="31" w:right="-82"/>
              <w:jc w:val="both"/>
              <w:rPr>
                <w:sz w:val="20"/>
                <w:szCs w:val="20"/>
              </w:rPr>
            </w:pPr>
            <w:r w:rsidRPr="005246E4">
              <w:rPr>
                <w:b/>
                <w:sz w:val="20"/>
                <w:szCs w:val="20"/>
              </w:rPr>
              <w:t>2) 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w:t>
            </w:r>
          </w:p>
          <w:p w:rsidR="00833BED" w:rsidRPr="005246E4" w:rsidRDefault="00833BED" w:rsidP="000E3CBC">
            <w:pPr>
              <w:autoSpaceDE w:val="0"/>
              <w:autoSpaceDN w:val="0"/>
              <w:adjustRightInd w:val="0"/>
              <w:ind w:left="31"/>
              <w:jc w:val="both"/>
              <w:rPr>
                <w:bCs/>
                <w:sz w:val="20"/>
                <w:szCs w:val="20"/>
              </w:rPr>
            </w:pPr>
            <w:r w:rsidRPr="005246E4">
              <w:rPr>
                <w:bCs/>
                <w:sz w:val="20"/>
                <w:szCs w:val="20"/>
              </w:rPr>
              <w:t>от границы земельного участка - 5 м,</w:t>
            </w:r>
          </w:p>
          <w:p w:rsidR="00833BED" w:rsidRPr="005246E4" w:rsidRDefault="00833BED" w:rsidP="000E3CBC">
            <w:pPr>
              <w:autoSpaceDE w:val="0"/>
              <w:autoSpaceDN w:val="0"/>
              <w:adjustRightInd w:val="0"/>
              <w:ind w:left="31"/>
              <w:jc w:val="both"/>
              <w:rPr>
                <w:bCs/>
                <w:sz w:val="20"/>
                <w:szCs w:val="20"/>
              </w:rPr>
            </w:pPr>
            <w:r w:rsidRPr="005246E4">
              <w:rPr>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shd w:val="clear" w:color="auto" w:fill="FFFFFF"/>
              <w:tabs>
                <w:tab w:val="left" w:pos="370"/>
                <w:tab w:val="left" w:pos="9781"/>
              </w:tabs>
              <w:ind w:right="-82" w:firstLine="453"/>
              <w:jc w:val="both"/>
              <w:rPr>
                <w:sz w:val="20"/>
                <w:szCs w:val="20"/>
              </w:rPr>
            </w:pPr>
            <w:r w:rsidRPr="005246E4">
              <w:rPr>
                <w:spacing w:val="1"/>
                <w:sz w:val="20"/>
                <w:szCs w:val="20"/>
              </w:rPr>
              <w:t xml:space="preserve">Предприятия обслуживания, </w:t>
            </w:r>
            <w:r w:rsidRPr="005246E4">
              <w:rPr>
                <w:spacing w:val="-1"/>
                <w:sz w:val="20"/>
                <w:szCs w:val="20"/>
              </w:rPr>
              <w:t>могут р</w:t>
            </w:r>
            <w:r w:rsidRPr="005246E4">
              <w:rPr>
                <w:spacing w:val="6"/>
                <w:sz w:val="20"/>
                <w:szCs w:val="20"/>
              </w:rPr>
              <w:t xml:space="preserve">азмещаться    на    первых    этажах  выходящих    на    улицы </w:t>
            </w:r>
            <w:r w:rsidRPr="005246E4">
              <w:rPr>
                <w:spacing w:val="3"/>
                <w:sz w:val="20"/>
                <w:szCs w:val="20"/>
              </w:rPr>
              <w:t>многокварти</w:t>
            </w:r>
            <w:r w:rsidRPr="005246E4">
              <w:rPr>
                <w:spacing w:val="3"/>
                <w:sz w:val="20"/>
                <w:szCs w:val="20"/>
              </w:rPr>
              <w:t>р</w:t>
            </w:r>
            <w:r w:rsidRPr="005246E4">
              <w:rPr>
                <w:spacing w:val="3"/>
                <w:sz w:val="20"/>
                <w:szCs w:val="20"/>
              </w:rPr>
              <w:t xml:space="preserve">ных жилых домов или пристраиваются к ним при условии, что входы </w:t>
            </w:r>
            <w:r w:rsidRPr="005246E4">
              <w:rPr>
                <w:sz w:val="20"/>
                <w:szCs w:val="20"/>
              </w:rPr>
              <w:t>располагаются со стороны улицы.</w:t>
            </w:r>
          </w:p>
          <w:p w:rsidR="00833BED" w:rsidRPr="005246E4" w:rsidRDefault="00833BED" w:rsidP="000E3CBC">
            <w:pPr>
              <w:shd w:val="clear" w:color="auto" w:fill="FFFFFF"/>
              <w:tabs>
                <w:tab w:val="num" w:pos="1368"/>
                <w:tab w:val="left" w:pos="9781"/>
              </w:tabs>
              <w:ind w:right="-82"/>
              <w:jc w:val="both"/>
              <w:rPr>
                <w:b/>
                <w:sz w:val="20"/>
                <w:szCs w:val="20"/>
              </w:rPr>
            </w:pPr>
            <w:r w:rsidRPr="005246E4">
              <w:rPr>
                <w:b/>
                <w:sz w:val="20"/>
                <w:szCs w:val="20"/>
              </w:rPr>
              <w:t>3) предельное количество этажей или предельная высота зданий, строений, сооружений:</w:t>
            </w:r>
          </w:p>
          <w:p w:rsidR="00833BED" w:rsidRPr="005246E4" w:rsidRDefault="00833BED" w:rsidP="000E3CBC">
            <w:pPr>
              <w:tabs>
                <w:tab w:val="num" w:pos="1368"/>
              </w:tabs>
              <w:ind w:left="31" w:right="-82"/>
              <w:jc w:val="both"/>
              <w:rPr>
                <w:b/>
                <w:bCs/>
                <w:sz w:val="20"/>
                <w:szCs w:val="20"/>
              </w:rPr>
            </w:pPr>
            <w:r w:rsidRPr="005246E4">
              <w:rPr>
                <w:bCs/>
                <w:sz w:val="20"/>
                <w:szCs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833BED" w:rsidRPr="005246E4" w:rsidRDefault="00833BED" w:rsidP="000E3CBC">
            <w:pPr>
              <w:autoSpaceDE w:val="0"/>
              <w:autoSpaceDN w:val="0"/>
              <w:adjustRightInd w:val="0"/>
              <w:jc w:val="both"/>
              <w:rPr>
                <w:sz w:val="20"/>
                <w:szCs w:val="20"/>
              </w:rPr>
            </w:pPr>
            <w:r w:rsidRPr="005246E4">
              <w:rPr>
                <w:b/>
                <w:sz w:val="20"/>
                <w:szCs w:val="20"/>
              </w:rPr>
              <w:t>4) максимальный процент застройки в границах земел</w:t>
            </w:r>
            <w:r w:rsidRPr="005246E4">
              <w:rPr>
                <w:b/>
                <w:sz w:val="20"/>
                <w:szCs w:val="20"/>
              </w:rPr>
              <w:t>ь</w:t>
            </w:r>
            <w:r w:rsidRPr="005246E4">
              <w:rPr>
                <w:b/>
                <w:sz w:val="20"/>
                <w:szCs w:val="20"/>
              </w:rPr>
              <w:t xml:space="preserve">ного участка: </w:t>
            </w:r>
            <w:r w:rsidRPr="005246E4">
              <w:rPr>
                <w:sz w:val="20"/>
                <w:szCs w:val="20"/>
              </w:rPr>
              <w:t>60</w:t>
            </w:r>
          </w:p>
          <w:p w:rsidR="00833BED" w:rsidRPr="005246E4" w:rsidRDefault="00833BED" w:rsidP="000E3CBC">
            <w:pPr>
              <w:autoSpaceDE w:val="0"/>
              <w:autoSpaceDN w:val="0"/>
              <w:adjustRightInd w:val="0"/>
              <w:jc w:val="both"/>
              <w:rPr>
                <w:b/>
                <w:sz w:val="20"/>
                <w:szCs w:val="20"/>
              </w:rPr>
            </w:pPr>
            <w:r w:rsidRPr="005246E4">
              <w:rPr>
                <w:b/>
                <w:sz w:val="20"/>
                <w:szCs w:val="20"/>
              </w:rPr>
              <w:t xml:space="preserve"> Иные показатели:</w:t>
            </w:r>
          </w:p>
          <w:p w:rsidR="00833BED" w:rsidRPr="005246E4" w:rsidRDefault="00833BED" w:rsidP="000E3CBC">
            <w:pPr>
              <w:shd w:val="clear" w:color="auto" w:fill="FFFFFF"/>
              <w:tabs>
                <w:tab w:val="left" w:pos="370"/>
                <w:tab w:val="left" w:pos="9781"/>
              </w:tabs>
              <w:ind w:right="-82" w:firstLine="453"/>
              <w:jc w:val="both"/>
              <w:rPr>
                <w:color w:val="000000"/>
                <w:sz w:val="20"/>
              </w:rPr>
            </w:pPr>
            <w:r w:rsidRPr="005246E4">
              <w:rPr>
                <w:color w:val="000000"/>
                <w:spacing w:val="1"/>
                <w:sz w:val="20"/>
              </w:rPr>
              <w:t>Предприятия обслуживания, перечисленные в о</w:t>
            </w:r>
            <w:r w:rsidRPr="005246E4">
              <w:rPr>
                <w:color w:val="000000"/>
                <w:spacing w:val="-1"/>
                <w:sz w:val="20"/>
              </w:rPr>
              <w:t>сно</w:t>
            </w:r>
            <w:r w:rsidRPr="005246E4">
              <w:rPr>
                <w:color w:val="000000"/>
                <w:spacing w:val="-1"/>
                <w:sz w:val="20"/>
              </w:rPr>
              <w:t>в</w:t>
            </w:r>
            <w:r w:rsidRPr="005246E4">
              <w:rPr>
                <w:color w:val="000000"/>
                <w:spacing w:val="-1"/>
                <w:sz w:val="20"/>
              </w:rPr>
              <w:t>ных видах разрешенного использования земельных участков и объектов капитального строительства могут р</w:t>
            </w:r>
            <w:r w:rsidRPr="005246E4">
              <w:rPr>
                <w:color w:val="000000"/>
                <w:spacing w:val="6"/>
                <w:sz w:val="20"/>
              </w:rPr>
              <w:t xml:space="preserve">азмещаться    </w:t>
            </w:r>
            <w:r w:rsidRPr="005246E4">
              <w:rPr>
                <w:color w:val="000000"/>
                <w:spacing w:val="6"/>
                <w:sz w:val="20"/>
              </w:rPr>
              <w:lastRenderedPageBreak/>
              <w:t xml:space="preserve">в    первых    этажах  выходящих    на    улицы </w:t>
            </w:r>
            <w:r w:rsidRPr="005246E4">
              <w:rPr>
                <w:color w:val="000000"/>
                <w:spacing w:val="3"/>
                <w:sz w:val="20"/>
              </w:rPr>
              <w:t>многоква</w:t>
            </w:r>
            <w:r w:rsidRPr="005246E4">
              <w:rPr>
                <w:color w:val="000000"/>
                <w:spacing w:val="3"/>
                <w:sz w:val="20"/>
              </w:rPr>
              <w:t>р</w:t>
            </w:r>
            <w:r w:rsidRPr="005246E4">
              <w:rPr>
                <w:color w:val="000000"/>
                <w:spacing w:val="3"/>
                <w:sz w:val="20"/>
              </w:rPr>
              <w:t>тирных жилых домов или пристраиваются к ним при усл</w:t>
            </w:r>
            <w:r w:rsidRPr="005246E4">
              <w:rPr>
                <w:color w:val="000000"/>
                <w:spacing w:val="3"/>
                <w:sz w:val="20"/>
              </w:rPr>
              <w:t>о</w:t>
            </w:r>
            <w:r w:rsidRPr="005246E4">
              <w:rPr>
                <w:color w:val="000000"/>
                <w:spacing w:val="3"/>
                <w:sz w:val="20"/>
              </w:rPr>
              <w:t xml:space="preserve">вии, что входы </w:t>
            </w:r>
            <w:r w:rsidRPr="005246E4">
              <w:rPr>
                <w:color w:val="000000"/>
                <w:sz w:val="20"/>
              </w:rPr>
              <w:t>располагаются со стороны улицы.</w:t>
            </w:r>
          </w:p>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5</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Магазины, код 4.4</w:t>
            </w:r>
          </w:p>
        </w:tc>
        <w:tc>
          <w:tcPr>
            <w:tcW w:w="219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магазины товаров пе</w:t>
            </w:r>
            <w:r w:rsidRPr="005246E4">
              <w:rPr>
                <w:sz w:val="20"/>
                <w:szCs w:val="20"/>
              </w:rPr>
              <w:t>р</w:t>
            </w:r>
            <w:r w:rsidRPr="005246E4">
              <w:rPr>
                <w:sz w:val="20"/>
                <w:szCs w:val="20"/>
              </w:rPr>
              <w:t xml:space="preserve">вой необходимости общей площадью не более </w:t>
            </w:r>
            <w:smartTag w:uri="urn:schemas-microsoft-com:office:smarttags" w:element="metricconverter">
              <w:smartTagPr>
                <w:attr w:name="ProductID" w:val="150 м2"/>
              </w:smartTagPr>
              <w:r w:rsidRPr="005246E4">
                <w:rPr>
                  <w:sz w:val="20"/>
                  <w:szCs w:val="20"/>
                </w:rPr>
                <w:t>150 м</w:t>
              </w:r>
              <w:r w:rsidRPr="005246E4">
                <w:rPr>
                  <w:sz w:val="20"/>
                  <w:szCs w:val="20"/>
                  <w:vertAlign w:val="superscript"/>
                </w:rPr>
                <w:t>2</w:t>
              </w:r>
            </w:smartTag>
          </w:p>
        </w:tc>
        <w:tc>
          <w:tcPr>
            <w:tcW w:w="5464" w:type="dxa"/>
            <w:vMerge/>
            <w:shd w:val="clear" w:color="auto" w:fill="auto"/>
          </w:tcPr>
          <w:p w:rsidR="00833BED" w:rsidRPr="005246E4" w:rsidRDefault="00833BED" w:rsidP="000E3CBC">
            <w:pPr>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6</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Спорт, код 5.1</w:t>
            </w:r>
          </w:p>
          <w:p w:rsidR="00833BED" w:rsidRPr="005246E4" w:rsidRDefault="00833BED" w:rsidP="000E3CBC">
            <w:pPr>
              <w:autoSpaceDE w:val="0"/>
              <w:autoSpaceDN w:val="0"/>
              <w:adjustRightInd w:val="0"/>
              <w:jc w:val="both"/>
              <w:rPr>
                <w:sz w:val="20"/>
                <w:szCs w:val="20"/>
              </w:rPr>
            </w:pPr>
          </w:p>
        </w:tc>
        <w:tc>
          <w:tcPr>
            <w:tcW w:w="219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спортзалы</w:t>
            </w:r>
          </w:p>
        </w:tc>
        <w:tc>
          <w:tcPr>
            <w:tcW w:w="5464" w:type="dxa"/>
            <w:vMerge/>
            <w:shd w:val="clear" w:color="auto" w:fill="auto"/>
          </w:tcPr>
          <w:p w:rsidR="00833BED" w:rsidRPr="005246E4" w:rsidRDefault="00833BED" w:rsidP="000E3CBC">
            <w:pPr>
              <w:rPr>
                <w:b/>
                <w:sz w:val="20"/>
                <w:szCs w:val="20"/>
              </w:rPr>
            </w:pPr>
          </w:p>
        </w:tc>
      </w:tr>
      <w:tr w:rsidR="00833BED" w:rsidRPr="005246E4" w:rsidTr="000E3CBC">
        <w:trPr>
          <w:trHeight w:val="3330"/>
        </w:trPr>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7</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Здравоохранение, код 3.4</w:t>
            </w:r>
          </w:p>
          <w:p w:rsidR="00833BED" w:rsidRPr="005246E4" w:rsidRDefault="00833BED" w:rsidP="000E3CBC">
            <w:pPr>
              <w:rPr>
                <w:sz w:val="20"/>
                <w:szCs w:val="20"/>
              </w:rPr>
            </w:pPr>
          </w:p>
        </w:tc>
        <w:tc>
          <w:tcPr>
            <w:tcW w:w="2190" w:type="dxa"/>
            <w:shd w:val="clear" w:color="auto" w:fill="auto"/>
          </w:tcPr>
          <w:p w:rsidR="00833BED" w:rsidRPr="005246E4" w:rsidRDefault="00833BED" w:rsidP="000E3CBC">
            <w:pPr>
              <w:widowControl w:val="0"/>
              <w:autoSpaceDE w:val="0"/>
              <w:autoSpaceDN w:val="0"/>
              <w:adjustRightInd w:val="0"/>
              <w:jc w:val="both"/>
              <w:rPr>
                <w:spacing w:val="-1"/>
                <w:sz w:val="20"/>
                <w:szCs w:val="20"/>
              </w:rPr>
            </w:pPr>
            <w:r w:rsidRPr="005246E4">
              <w:rPr>
                <w:spacing w:val="-1"/>
                <w:sz w:val="20"/>
                <w:szCs w:val="20"/>
              </w:rPr>
              <w:t>пункты первой мед</w:t>
            </w:r>
            <w:r w:rsidRPr="005246E4">
              <w:rPr>
                <w:spacing w:val="-1"/>
                <w:sz w:val="20"/>
                <w:szCs w:val="20"/>
              </w:rPr>
              <w:t>и</w:t>
            </w:r>
            <w:r w:rsidRPr="005246E4">
              <w:rPr>
                <w:spacing w:val="-1"/>
                <w:sz w:val="20"/>
                <w:szCs w:val="20"/>
              </w:rPr>
              <w:t>цинской помощи,</w:t>
            </w:r>
          </w:p>
          <w:p w:rsidR="00833BED" w:rsidRPr="005246E4" w:rsidRDefault="00833BED" w:rsidP="000E3CBC">
            <w:pPr>
              <w:widowControl w:val="0"/>
              <w:autoSpaceDE w:val="0"/>
              <w:autoSpaceDN w:val="0"/>
              <w:adjustRightInd w:val="0"/>
              <w:jc w:val="both"/>
              <w:rPr>
                <w:sz w:val="20"/>
                <w:szCs w:val="20"/>
              </w:rPr>
            </w:pPr>
            <w:r w:rsidRPr="005246E4">
              <w:rPr>
                <w:sz w:val="20"/>
                <w:szCs w:val="20"/>
              </w:rPr>
              <w:t>поликлиники общей площадью не более 600 кв.м.; аптека;</w:t>
            </w:r>
          </w:p>
          <w:p w:rsidR="00833BED" w:rsidRPr="005246E4" w:rsidRDefault="00833BED" w:rsidP="000E3CBC">
            <w:pPr>
              <w:widowControl w:val="0"/>
              <w:autoSpaceDE w:val="0"/>
              <w:autoSpaceDN w:val="0"/>
              <w:adjustRightInd w:val="0"/>
              <w:jc w:val="both"/>
              <w:rPr>
                <w:sz w:val="20"/>
                <w:szCs w:val="20"/>
              </w:rPr>
            </w:pPr>
          </w:p>
        </w:tc>
        <w:tc>
          <w:tcPr>
            <w:tcW w:w="5464"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lastRenderedPageBreak/>
              <w:t>7</w:t>
            </w:r>
          </w:p>
        </w:tc>
        <w:tc>
          <w:tcPr>
            <w:tcW w:w="2018"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Земельные участки (территории) общего пользования, код 12.0</w:t>
            </w:r>
          </w:p>
          <w:p w:rsidR="00833BED" w:rsidRPr="005246E4" w:rsidRDefault="00833BED" w:rsidP="000E3CBC">
            <w:pPr>
              <w:autoSpaceDE w:val="0"/>
              <w:autoSpaceDN w:val="0"/>
              <w:adjustRightInd w:val="0"/>
              <w:jc w:val="both"/>
              <w:rPr>
                <w:sz w:val="20"/>
                <w:szCs w:val="20"/>
              </w:rPr>
            </w:pPr>
          </w:p>
        </w:tc>
        <w:tc>
          <w:tcPr>
            <w:tcW w:w="2190" w:type="dxa"/>
            <w:shd w:val="clear" w:color="auto" w:fill="auto"/>
          </w:tcPr>
          <w:p w:rsidR="00833BED" w:rsidRPr="005246E4" w:rsidRDefault="00833BED" w:rsidP="000E3CBC">
            <w:pPr>
              <w:widowControl w:val="0"/>
              <w:autoSpaceDE w:val="0"/>
              <w:autoSpaceDN w:val="0"/>
              <w:adjustRightInd w:val="0"/>
              <w:jc w:val="both"/>
              <w:rPr>
                <w:spacing w:val="-1"/>
                <w:sz w:val="20"/>
                <w:szCs w:val="20"/>
              </w:rPr>
            </w:pPr>
            <w:r w:rsidRPr="005246E4">
              <w:rPr>
                <w:spacing w:val="-1"/>
                <w:sz w:val="20"/>
                <w:szCs w:val="20"/>
              </w:rPr>
              <w:t>Для размещения скв</w:t>
            </w:r>
            <w:r w:rsidRPr="005246E4">
              <w:rPr>
                <w:spacing w:val="-1"/>
                <w:sz w:val="20"/>
                <w:szCs w:val="20"/>
              </w:rPr>
              <w:t>е</w:t>
            </w:r>
            <w:r w:rsidRPr="005246E4">
              <w:rPr>
                <w:spacing w:val="-1"/>
                <w:sz w:val="20"/>
                <w:szCs w:val="20"/>
              </w:rPr>
              <w:t>ров, проездов, малых архитектурных форм благоустройства</w:t>
            </w:r>
          </w:p>
        </w:tc>
        <w:tc>
          <w:tcPr>
            <w:tcW w:w="5464" w:type="dxa"/>
            <w:shd w:val="clear" w:color="auto" w:fill="auto"/>
          </w:tcPr>
          <w:p w:rsidR="00833BED" w:rsidRPr="005246E4" w:rsidRDefault="00833BED" w:rsidP="000E3CBC">
            <w:pPr>
              <w:shd w:val="clear" w:color="auto" w:fill="FFFFFF"/>
              <w:tabs>
                <w:tab w:val="left" w:pos="1311"/>
                <w:tab w:val="left" w:pos="9781"/>
              </w:tabs>
              <w:ind w:right="-82"/>
              <w:jc w:val="both"/>
              <w:rPr>
                <w:b/>
                <w:sz w:val="20"/>
                <w:szCs w:val="20"/>
              </w:rPr>
            </w:pPr>
            <w:r w:rsidRPr="005246E4">
              <w:rPr>
                <w:sz w:val="20"/>
                <w:szCs w:val="20"/>
              </w:rPr>
              <w:t>Действие градостроительного регламента не распространяе</w:t>
            </w:r>
            <w:r w:rsidRPr="005246E4">
              <w:rPr>
                <w:sz w:val="20"/>
                <w:szCs w:val="20"/>
              </w:rPr>
              <w:t>т</w:t>
            </w:r>
            <w:r w:rsidRPr="005246E4">
              <w:rPr>
                <w:sz w:val="20"/>
                <w:szCs w:val="20"/>
              </w:rPr>
              <w:t>ся</w:t>
            </w:r>
          </w:p>
        </w:tc>
      </w:tr>
    </w:tbl>
    <w:p w:rsidR="00833BED" w:rsidRPr="005246E4" w:rsidRDefault="00833BED" w:rsidP="00833BED">
      <w:pPr>
        <w:autoSpaceDE w:val="0"/>
        <w:autoSpaceDN w:val="0"/>
        <w:adjustRightInd w:val="0"/>
        <w:ind w:firstLine="540"/>
        <w:jc w:val="both"/>
        <w:rPr>
          <w:bCs/>
          <w:color w:val="FF0000"/>
        </w:rPr>
      </w:pPr>
    </w:p>
    <w:p w:rsidR="00833BED" w:rsidRPr="005246E4" w:rsidRDefault="00833BED" w:rsidP="00833BED">
      <w:pPr>
        <w:widowControl w:val="0"/>
        <w:autoSpaceDE w:val="0"/>
        <w:autoSpaceDN w:val="0"/>
        <w:adjustRightInd w:val="0"/>
        <w:ind w:firstLine="540"/>
        <w:jc w:val="both"/>
        <w:rPr>
          <w:b/>
        </w:rPr>
      </w:pPr>
      <w:r w:rsidRPr="005246E4">
        <w:rPr>
          <w:b/>
        </w:rPr>
        <w:t xml:space="preserve">Условно разрешенные виды использования: </w:t>
      </w:r>
    </w:p>
    <w:p w:rsidR="00833BED" w:rsidRPr="005246E4" w:rsidRDefault="00833BED" w:rsidP="00833BED">
      <w:pPr>
        <w:autoSpaceDE w:val="0"/>
        <w:autoSpaceDN w:val="0"/>
        <w:adjustRightInd w:val="0"/>
        <w:ind w:firstLine="540"/>
        <w:jc w:val="both"/>
        <w:rPr>
          <w:bCs/>
          <w:color w:val="FF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340"/>
        <w:gridCol w:w="2480"/>
        <w:gridCol w:w="5386"/>
      </w:tblGrid>
      <w:tr w:rsidR="00833BED" w:rsidRPr="005246E4" w:rsidTr="000E3CBC">
        <w:tc>
          <w:tcPr>
            <w:tcW w:w="2340" w:type="dxa"/>
          </w:tcPr>
          <w:p w:rsidR="00833BED" w:rsidRPr="005246E4" w:rsidRDefault="00833BED" w:rsidP="000E3CBC">
            <w:pPr>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земельных участков</w:t>
            </w:r>
          </w:p>
        </w:tc>
        <w:tc>
          <w:tcPr>
            <w:tcW w:w="2480"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использования  объектов капитального строительства</w:t>
            </w:r>
          </w:p>
        </w:tc>
        <w:tc>
          <w:tcPr>
            <w:tcW w:w="5386" w:type="dxa"/>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w:t>
            </w:r>
            <w:r w:rsidRPr="005246E4">
              <w:rPr>
                <w:b/>
                <w:sz w:val="20"/>
                <w:szCs w:val="20"/>
              </w:rPr>
              <w:t>з</w:t>
            </w:r>
            <w:r w:rsidRPr="005246E4">
              <w:rPr>
                <w:b/>
                <w:sz w:val="20"/>
                <w:szCs w:val="20"/>
              </w:rPr>
              <w:t>меры земельных участков и предельные параметры ра</w:t>
            </w:r>
            <w:r w:rsidRPr="005246E4">
              <w:rPr>
                <w:b/>
                <w:sz w:val="20"/>
                <w:szCs w:val="20"/>
              </w:rPr>
              <w:t>з</w:t>
            </w:r>
            <w:r w:rsidRPr="005246E4">
              <w:rPr>
                <w:b/>
                <w:sz w:val="20"/>
                <w:szCs w:val="20"/>
              </w:rPr>
              <w:t>решенного строительства, реконструкции объектов кап</w:t>
            </w:r>
            <w:r w:rsidRPr="005246E4">
              <w:rPr>
                <w:b/>
                <w:sz w:val="20"/>
                <w:szCs w:val="20"/>
              </w:rPr>
              <w:t>и</w:t>
            </w:r>
            <w:r w:rsidRPr="005246E4">
              <w:rPr>
                <w:b/>
                <w:sz w:val="20"/>
                <w:szCs w:val="20"/>
              </w:rPr>
              <w:t>тального строительства</w:t>
            </w:r>
          </w:p>
        </w:tc>
      </w:tr>
      <w:tr w:rsidR="00833BED" w:rsidRPr="005246E4" w:rsidTr="000E3CBC">
        <w:trPr>
          <w:trHeight w:val="2019"/>
        </w:trPr>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t>Бытовое обслуживание, код 3.3</w:t>
            </w:r>
          </w:p>
          <w:p w:rsidR="00833BED" w:rsidRPr="005246E4" w:rsidRDefault="00833BED" w:rsidP="000E3CBC">
            <w:pPr>
              <w:autoSpaceDE w:val="0"/>
              <w:autoSpaceDN w:val="0"/>
              <w:adjustRightInd w:val="0"/>
              <w:jc w:val="both"/>
              <w:rPr>
                <w:sz w:val="20"/>
                <w:szCs w:val="20"/>
              </w:rPr>
            </w:pPr>
          </w:p>
        </w:tc>
        <w:tc>
          <w:tcPr>
            <w:tcW w:w="2480"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Ремонтные мастерские бытовой техники; пош</w:t>
            </w:r>
            <w:r w:rsidRPr="005246E4">
              <w:rPr>
                <w:sz w:val="20"/>
                <w:szCs w:val="20"/>
              </w:rPr>
              <w:t>и</w:t>
            </w:r>
            <w:r w:rsidRPr="005246E4">
              <w:rPr>
                <w:sz w:val="20"/>
                <w:szCs w:val="20"/>
              </w:rPr>
              <w:t>вочные ателье; пари</w:t>
            </w:r>
            <w:r w:rsidRPr="005246E4">
              <w:rPr>
                <w:sz w:val="20"/>
                <w:szCs w:val="20"/>
              </w:rPr>
              <w:t>к</w:t>
            </w:r>
            <w:r w:rsidRPr="005246E4">
              <w:rPr>
                <w:sz w:val="20"/>
                <w:szCs w:val="20"/>
              </w:rPr>
              <w:t xml:space="preserve">махерские </w:t>
            </w:r>
            <w:r w:rsidRPr="005246E4">
              <w:rPr>
                <w:sz w:val="20"/>
              </w:rPr>
              <w:t xml:space="preserve">и </w:t>
            </w:r>
            <w:r w:rsidRPr="005246E4">
              <w:rPr>
                <w:spacing w:val="-1"/>
                <w:sz w:val="20"/>
              </w:rPr>
              <w:t>иные объекты обслуживания</w:t>
            </w:r>
          </w:p>
        </w:tc>
        <w:tc>
          <w:tcPr>
            <w:tcW w:w="5386" w:type="dxa"/>
            <w:vMerge w:val="restart"/>
          </w:tcPr>
          <w:p w:rsidR="00833BED" w:rsidRPr="005246E4" w:rsidRDefault="00833BED" w:rsidP="000E3CBC">
            <w:pPr>
              <w:autoSpaceDE w:val="0"/>
              <w:autoSpaceDN w:val="0"/>
              <w:adjustRightInd w:val="0"/>
              <w:ind w:left="52" w:right="141"/>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ind w:left="52" w:right="141"/>
              <w:jc w:val="both"/>
              <w:rPr>
                <w:sz w:val="20"/>
                <w:szCs w:val="20"/>
              </w:rPr>
            </w:pPr>
            <w:r w:rsidRPr="005246E4">
              <w:rPr>
                <w:sz w:val="20"/>
                <w:szCs w:val="20"/>
              </w:rPr>
              <w:t>Для магазинов:</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Минимальный размер земельного участка – 20 метров.</w:t>
            </w:r>
          </w:p>
          <w:p w:rsidR="00833BED" w:rsidRPr="005246E4" w:rsidRDefault="00833BED" w:rsidP="000E3CBC">
            <w:pPr>
              <w:autoSpaceDE w:val="0"/>
              <w:autoSpaceDN w:val="0"/>
              <w:adjustRightInd w:val="0"/>
              <w:ind w:left="52" w:right="141"/>
              <w:jc w:val="both"/>
              <w:rPr>
                <w:sz w:val="20"/>
                <w:szCs w:val="20"/>
              </w:rPr>
            </w:pPr>
            <w:r w:rsidRPr="005246E4">
              <w:rPr>
                <w:sz w:val="20"/>
                <w:szCs w:val="20"/>
              </w:rPr>
              <w:t>- минимальная площадь земельного участка –400 кв.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 максимальная площадь земельного участка –5000 кв. м.</w:t>
            </w:r>
          </w:p>
          <w:p w:rsidR="00833BED" w:rsidRPr="005246E4" w:rsidRDefault="00833BED" w:rsidP="000E3CBC">
            <w:pPr>
              <w:autoSpaceDE w:val="0"/>
              <w:autoSpaceDN w:val="0"/>
              <w:adjustRightInd w:val="0"/>
              <w:ind w:left="52" w:right="141"/>
              <w:rPr>
                <w:sz w:val="20"/>
                <w:szCs w:val="20"/>
              </w:rPr>
            </w:pPr>
            <w:r w:rsidRPr="005246E4">
              <w:rPr>
                <w:sz w:val="20"/>
                <w:szCs w:val="20"/>
              </w:rPr>
              <w:t>Для объектов общественного питания:</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минимальная площадь земельного участка –400 кв.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максимальная площадь земельного участка – 3000 кв.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Для иных объектов:</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минимальная площадь земельного участка - 800кв.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максимальная площадь земельного участка - 5000кв. м.</w:t>
            </w:r>
          </w:p>
          <w:p w:rsidR="00833BED" w:rsidRPr="005246E4" w:rsidRDefault="00833BED" w:rsidP="000E3CBC">
            <w:pPr>
              <w:widowControl w:val="0"/>
              <w:autoSpaceDE w:val="0"/>
              <w:autoSpaceDN w:val="0"/>
              <w:adjustRightInd w:val="0"/>
              <w:ind w:left="52" w:right="141"/>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w:t>
            </w:r>
          </w:p>
          <w:p w:rsidR="00833BED" w:rsidRPr="005246E4" w:rsidRDefault="00833BED" w:rsidP="000E3CBC">
            <w:pPr>
              <w:autoSpaceDE w:val="0"/>
              <w:autoSpaceDN w:val="0"/>
              <w:adjustRightInd w:val="0"/>
              <w:ind w:left="52" w:right="141"/>
              <w:jc w:val="both"/>
              <w:rPr>
                <w:sz w:val="20"/>
                <w:szCs w:val="20"/>
              </w:rPr>
            </w:pPr>
            <w:r w:rsidRPr="005246E4">
              <w:rPr>
                <w:sz w:val="20"/>
                <w:szCs w:val="20"/>
              </w:rPr>
              <w:t>- от красной линии улиц - 5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 от красной линии однополосных проездов - 3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 от границы земельного участка - 3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ind w:left="52" w:right="141"/>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Максимальное количество этажей–3.</w:t>
            </w:r>
          </w:p>
          <w:p w:rsidR="00833BED" w:rsidRPr="005246E4" w:rsidRDefault="00833BED" w:rsidP="000E3CBC">
            <w:pPr>
              <w:shd w:val="clear" w:color="auto" w:fill="FFFFFF"/>
              <w:tabs>
                <w:tab w:val="num" w:pos="1368"/>
                <w:tab w:val="left" w:pos="9781"/>
              </w:tabs>
              <w:ind w:left="52" w:right="141"/>
              <w:jc w:val="both"/>
              <w:rPr>
                <w:sz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lastRenderedPageBreak/>
              <w:t>ного участка</w:t>
            </w:r>
            <w:r w:rsidRPr="005246E4">
              <w:rPr>
                <w:sz w:val="20"/>
                <w:szCs w:val="20"/>
              </w:rPr>
              <w:t xml:space="preserve"> – </w:t>
            </w:r>
            <w:r w:rsidRPr="005246E4">
              <w:rPr>
                <w:sz w:val="20"/>
              </w:rPr>
              <w:t xml:space="preserve">60% </w:t>
            </w:r>
          </w:p>
          <w:p w:rsidR="00833BED" w:rsidRPr="005246E4" w:rsidRDefault="00833BED" w:rsidP="000E3CBC">
            <w:pPr>
              <w:shd w:val="clear" w:color="auto" w:fill="FFFFFF"/>
              <w:tabs>
                <w:tab w:val="left" w:pos="370"/>
                <w:tab w:val="left" w:pos="9781"/>
              </w:tabs>
              <w:ind w:right="-82" w:firstLine="453"/>
              <w:jc w:val="both"/>
              <w:rPr>
                <w:sz w:val="20"/>
                <w:szCs w:val="20"/>
              </w:rPr>
            </w:pPr>
          </w:p>
        </w:tc>
      </w:tr>
      <w:tr w:rsidR="00833BED" w:rsidRPr="005246E4" w:rsidTr="000E3CBC">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t>Магазины, код 4.4</w:t>
            </w:r>
          </w:p>
          <w:p w:rsidR="00833BED" w:rsidRPr="005246E4" w:rsidRDefault="00833BED" w:rsidP="000E3CBC">
            <w:pPr>
              <w:autoSpaceDE w:val="0"/>
              <w:autoSpaceDN w:val="0"/>
              <w:adjustRightInd w:val="0"/>
              <w:jc w:val="both"/>
              <w:rPr>
                <w:sz w:val="20"/>
                <w:szCs w:val="20"/>
              </w:rPr>
            </w:pPr>
          </w:p>
        </w:tc>
        <w:tc>
          <w:tcPr>
            <w:tcW w:w="2480"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Объекты розничной то</w:t>
            </w:r>
            <w:r w:rsidRPr="005246E4">
              <w:rPr>
                <w:sz w:val="20"/>
                <w:szCs w:val="20"/>
              </w:rPr>
              <w:t>р</w:t>
            </w:r>
            <w:r w:rsidRPr="005246E4">
              <w:rPr>
                <w:sz w:val="20"/>
                <w:szCs w:val="20"/>
              </w:rPr>
              <w:t>говли: киоски, лотошная торговля и павильоны</w:t>
            </w:r>
          </w:p>
        </w:tc>
        <w:tc>
          <w:tcPr>
            <w:tcW w:w="5386" w:type="dxa"/>
            <w:vMerge/>
          </w:tcPr>
          <w:p w:rsidR="00833BED" w:rsidRPr="005246E4" w:rsidRDefault="00833BED" w:rsidP="000E3CBC">
            <w:pPr>
              <w:autoSpaceDE w:val="0"/>
              <w:autoSpaceDN w:val="0"/>
              <w:adjustRightInd w:val="0"/>
              <w:ind w:left="52" w:right="141"/>
              <w:jc w:val="both"/>
              <w:rPr>
                <w:sz w:val="20"/>
                <w:szCs w:val="20"/>
              </w:rPr>
            </w:pPr>
          </w:p>
        </w:tc>
      </w:tr>
      <w:tr w:rsidR="00833BED" w:rsidRPr="005246E4" w:rsidTr="000E3CBC">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t>Общественное питание, код 4.6</w:t>
            </w:r>
          </w:p>
          <w:p w:rsidR="00833BED" w:rsidRPr="005246E4" w:rsidRDefault="00833BED" w:rsidP="000E3CBC">
            <w:pPr>
              <w:autoSpaceDE w:val="0"/>
              <w:autoSpaceDN w:val="0"/>
              <w:adjustRightInd w:val="0"/>
              <w:jc w:val="both"/>
              <w:rPr>
                <w:sz w:val="20"/>
                <w:szCs w:val="20"/>
              </w:rPr>
            </w:pPr>
          </w:p>
        </w:tc>
        <w:tc>
          <w:tcPr>
            <w:tcW w:w="2480"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Кафе, закусочные, стол</w:t>
            </w:r>
            <w:r w:rsidRPr="005246E4">
              <w:rPr>
                <w:sz w:val="20"/>
                <w:szCs w:val="20"/>
              </w:rPr>
              <w:t>о</w:t>
            </w:r>
            <w:r w:rsidRPr="005246E4">
              <w:rPr>
                <w:sz w:val="20"/>
                <w:szCs w:val="20"/>
              </w:rPr>
              <w:t>вые в отдельно стоящих зданиях</w:t>
            </w: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t>Спорт, код 5.1</w:t>
            </w:r>
          </w:p>
          <w:p w:rsidR="00833BED" w:rsidRPr="005246E4" w:rsidRDefault="00833BED" w:rsidP="000E3CBC">
            <w:pPr>
              <w:autoSpaceDE w:val="0"/>
              <w:autoSpaceDN w:val="0"/>
              <w:adjustRightInd w:val="0"/>
              <w:jc w:val="both"/>
              <w:rPr>
                <w:strike/>
                <w:sz w:val="20"/>
                <w:szCs w:val="20"/>
              </w:rPr>
            </w:pPr>
          </w:p>
        </w:tc>
        <w:tc>
          <w:tcPr>
            <w:tcW w:w="2480" w:type="dxa"/>
            <w:tcMar>
              <w:top w:w="102" w:type="dxa"/>
              <w:left w:w="62" w:type="dxa"/>
              <w:bottom w:w="102" w:type="dxa"/>
              <w:right w:w="62" w:type="dxa"/>
            </w:tcMar>
          </w:tcPr>
          <w:p w:rsidR="00833BED" w:rsidRPr="005246E4" w:rsidRDefault="00833BED" w:rsidP="000E3CBC">
            <w:pPr>
              <w:shd w:val="clear" w:color="auto" w:fill="FFFFFF"/>
              <w:tabs>
                <w:tab w:val="left" w:pos="570"/>
                <w:tab w:val="num" w:pos="2432"/>
              </w:tabs>
              <w:spacing w:line="274" w:lineRule="exact"/>
              <w:jc w:val="both"/>
              <w:rPr>
                <w:sz w:val="20"/>
                <w:szCs w:val="20"/>
              </w:rPr>
            </w:pPr>
            <w:r w:rsidRPr="005246E4">
              <w:rPr>
                <w:sz w:val="20"/>
                <w:szCs w:val="20"/>
              </w:rPr>
              <w:t>спортплощадки, теннисные корты</w:t>
            </w: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rPr>
          <w:trHeight w:val="537"/>
        </w:trPr>
        <w:tc>
          <w:tcPr>
            <w:tcW w:w="2340" w:type="dxa"/>
          </w:tcPr>
          <w:p w:rsidR="00833BED" w:rsidRPr="005246E4" w:rsidRDefault="00833BED" w:rsidP="000E3CBC">
            <w:pPr>
              <w:autoSpaceDE w:val="0"/>
              <w:autoSpaceDN w:val="0"/>
              <w:adjustRightInd w:val="0"/>
              <w:rPr>
                <w:sz w:val="20"/>
              </w:rPr>
            </w:pPr>
            <w:r w:rsidRPr="005246E4">
              <w:rPr>
                <w:sz w:val="20"/>
              </w:rPr>
              <w:t>Культурное развитие,  код 3.6</w:t>
            </w:r>
          </w:p>
        </w:tc>
        <w:tc>
          <w:tcPr>
            <w:tcW w:w="2480" w:type="dxa"/>
            <w:tcMar>
              <w:top w:w="102" w:type="dxa"/>
              <w:left w:w="62" w:type="dxa"/>
              <w:bottom w:w="102" w:type="dxa"/>
              <w:right w:w="62" w:type="dxa"/>
            </w:tcMar>
          </w:tcPr>
          <w:p w:rsidR="00833BED" w:rsidRPr="005246E4" w:rsidRDefault="00833BED" w:rsidP="000E3CBC">
            <w:pPr>
              <w:shd w:val="clear" w:color="auto" w:fill="FFFFFF"/>
              <w:tabs>
                <w:tab w:val="left" w:pos="0"/>
              </w:tabs>
              <w:spacing w:line="260" w:lineRule="exact"/>
              <w:ind w:right="-82"/>
              <w:rPr>
                <w:spacing w:val="-1"/>
                <w:sz w:val="20"/>
              </w:rPr>
            </w:pPr>
            <w:r w:rsidRPr="005246E4">
              <w:rPr>
                <w:spacing w:val="-1"/>
                <w:sz w:val="20"/>
              </w:rPr>
              <w:t xml:space="preserve">Библиотечные, клубные здания, дома культуры, </w:t>
            </w: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rPr>
          <w:trHeight w:val="1036"/>
        </w:trPr>
        <w:tc>
          <w:tcPr>
            <w:tcW w:w="2340" w:type="dxa"/>
          </w:tcPr>
          <w:p w:rsidR="00833BED" w:rsidRPr="005246E4" w:rsidRDefault="00833BED" w:rsidP="000E3CBC">
            <w:pPr>
              <w:autoSpaceDE w:val="0"/>
              <w:autoSpaceDN w:val="0"/>
              <w:adjustRightInd w:val="0"/>
              <w:rPr>
                <w:sz w:val="20"/>
              </w:rPr>
            </w:pPr>
            <w:r w:rsidRPr="005246E4">
              <w:rPr>
                <w:bCs/>
                <w:sz w:val="20"/>
                <w:szCs w:val="20"/>
              </w:rPr>
              <w:t>Коммунальное обслуж</w:t>
            </w:r>
            <w:r w:rsidRPr="005246E4">
              <w:rPr>
                <w:bCs/>
                <w:sz w:val="20"/>
                <w:szCs w:val="20"/>
              </w:rPr>
              <w:t>и</w:t>
            </w:r>
            <w:r w:rsidRPr="005246E4">
              <w:rPr>
                <w:bCs/>
                <w:sz w:val="20"/>
                <w:szCs w:val="20"/>
              </w:rPr>
              <w:t>вание, код 3.1</w:t>
            </w:r>
          </w:p>
        </w:tc>
        <w:tc>
          <w:tcPr>
            <w:tcW w:w="2480" w:type="dxa"/>
            <w:tcMar>
              <w:top w:w="102" w:type="dxa"/>
              <w:left w:w="62" w:type="dxa"/>
              <w:bottom w:w="102" w:type="dxa"/>
              <w:right w:w="62" w:type="dxa"/>
            </w:tcMar>
          </w:tcPr>
          <w:p w:rsidR="00833BED" w:rsidRPr="005246E4" w:rsidRDefault="00833BED" w:rsidP="000E3CBC">
            <w:pPr>
              <w:shd w:val="clear" w:color="auto" w:fill="FFFFFF"/>
              <w:tabs>
                <w:tab w:val="num" w:pos="1254"/>
                <w:tab w:val="left" w:pos="9781"/>
              </w:tabs>
              <w:spacing w:line="274" w:lineRule="exact"/>
              <w:ind w:right="-82"/>
              <w:rPr>
                <w:spacing w:val="-1"/>
                <w:sz w:val="20"/>
              </w:rPr>
            </w:pPr>
            <w:r w:rsidRPr="005246E4">
              <w:rPr>
                <w:spacing w:val="-1"/>
                <w:sz w:val="20"/>
              </w:rPr>
              <w:t>Противопожарные водоемы и резервуары; обществе</w:t>
            </w:r>
            <w:r w:rsidRPr="005246E4">
              <w:rPr>
                <w:spacing w:val="-1"/>
                <w:sz w:val="20"/>
              </w:rPr>
              <w:t>н</w:t>
            </w:r>
            <w:r w:rsidRPr="005246E4">
              <w:rPr>
                <w:spacing w:val="-1"/>
                <w:sz w:val="20"/>
              </w:rPr>
              <w:t>ные резервуары для хран</w:t>
            </w:r>
            <w:r w:rsidRPr="005246E4">
              <w:rPr>
                <w:spacing w:val="-1"/>
                <w:sz w:val="20"/>
              </w:rPr>
              <w:t>е</w:t>
            </w:r>
            <w:r w:rsidRPr="005246E4">
              <w:rPr>
                <w:spacing w:val="-1"/>
                <w:sz w:val="20"/>
              </w:rPr>
              <w:t xml:space="preserve">ния воды; </w:t>
            </w: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rPr>
          <w:trHeight w:val="1395"/>
        </w:trPr>
        <w:tc>
          <w:tcPr>
            <w:tcW w:w="2340" w:type="dxa"/>
          </w:tcPr>
          <w:p w:rsidR="00833BED" w:rsidRPr="005246E4" w:rsidRDefault="00833BED" w:rsidP="000E3CBC">
            <w:pPr>
              <w:autoSpaceDE w:val="0"/>
              <w:autoSpaceDN w:val="0"/>
              <w:adjustRightInd w:val="0"/>
              <w:rPr>
                <w:bCs/>
                <w:sz w:val="20"/>
                <w:szCs w:val="20"/>
              </w:rPr>
            </w:pPr>
            <w:r w:rsidRPr="005246E4">
              <w:rPr>
                <w:sz w:val="20"/>
              </w:rPr>
              <w:lastRenderedPageBreak/>
              <w:t>Социальное обслуживание (код 3.2)</w:t>
            </w:r>
          </w:p>
        </w:tc>
        <w:tc>
          <w:tcPr>
            <w:tcW w:w="2480" w:type="dxa"/>
            <w:tcMar>
              <w:top w:w="102" w:type="dxa"/>
              <w:left w:w="62" w:type="dxa"/>
              <w:bottom w:w="102" w:type="dxa"/>
              <w:right w:w="62" w:type="dxa"/>
            </w:tcMar>
          </w:tcPr>
          <w:p w:rsidR="00833BED" w:rsidRPr="005246E4" w:rsidRDefault="00833BED" w:rsidP="000E3CBC">
            <w:pPr>
              <w:shd w:val="clear" w:color="auto" w:fill="FFFFFF"/>
              <w:tabs>
                <w:tab w:val="left" w:pos="1254"/>
                <w:tab w:val="left" w:pos="9781"/>
              </w:tabs>
              <w:spacing w:line="274" w:lineRule="exact"/>
              <w:ind w:right="-82" w:firstLine="8"/>
              <w:jc w:val="both"/>
              <w:rPr>
                <w:spacing w:val="-1"/>
              </w:rPr>
            </w:pPr>
            <w:r w:rsidRPr="005246E4">
              <w:rPr>
                <w:sz w:val="20"/>
              </w:rPr>
              <w:t>почтовые отделения;</w:t>
            </w:r>
          </w:p>
          <w:p w:rsidR="00833BED" w:rsidRPr="005246E4" w:rsidRDefault="00833BED" w:rsidP="000E3CBC">
            <w:pPr>
              <w:shd w:val="clear" w:color="auto" w:fill="FFFFFF"/>
              <w:tabs>
                <w:tab w:val="num" w:pos="1254"/>
                <w:tab w:val="left" w:pos="9781"/>
              </w:tabs>
              <w:spacing w:line="274" w:lineRule="exact"/>
              <w:ind w:right="-82"/>
              <w:rPr>
                <w:spacing w:val="-1"/>
                <w:sz w:val="20"/>
              </w:rPr>
            </w:pP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rPr>
          <w:trHeight w:val="908"/>
        </w:trPr>
        <w:tc>
          <w:tcPr>
            <w:tcW w:w="2340" w:type="dxa"/>
          </w:tcPr>
          <w:p w:rsidR="00833BED" w:rsidRPr="005246E4" w:rsidRDefault="00833BED" w:rsidP="000E3CBC">
            <w:pPr>
              <w:autoSpaceDE w:val="0"/>
              <w:autoSpaceDN w:val="0"/>
              <w:adjustRightInd w:val="0"/>
              <w:rPr>
                <w:sz w:val="20"/>
              </w:rPr>
            </w:pPr>
            <w:r w:rsidRPr="005246E4">
              <w:rPr>
                <w:sz w:val="20"/>
              </w:rPr>
              <w:lastRenderedPageBreak/>
              <w:t>Предпринимательство (код 4.0)</w:t>
            </w:r>
          </w:p>
        </w:tc>
        <w:tc>
          <w:tcPr>
            <w:tcW w:w="2480" w:type="dxa"/>
            <w:tcMar>
              <w:top w:w="102" w:type="dxa"/>
              <w:left w:w="62" w:type="dxa"/>
              <w:bottom w:w="102" w:type="dxa"/>
              <w:right w:w="62" w:type="dxa"/>
            </w:tcMar>
          </w:tcPr>
          <w:p w:rsidR="00833BED" w:rsidRPr="005246E4" w:rsidRDefault="00833BED" w:rsidP="000E3CBC">
            <w:pPr>
              <w:shd w:val="clear" w:color="auto" w:fill="FFFFFF"/>
              <w:tabs>
                <w:tab w:val="left" w:pos="1254"/>
                <w:tab w:val="left" w:pos="9781"/>
              </w:tabs>
              <w:ind w:firstLine="8"/>
              <w:jc w:val="both"/>
              <w:rPr>
                <w:sz w:val="20"/>
              </w:rPr>
            </w:pPr>
            <w:r w:rsidRPr="005246E4">
              <w:rPr>
                <w:sz w:val="20"/>
              </w:rPr>
              <w:t>Объекты или помещения  предпринимательской де</w:t>
            </w:r>
            <w:r w:rsidRPr="005246E4">
              <w:rPr>
                <w:sz w:val="20"/>
              </w:rPr>
              <w:t>я</w:t>
            </w:r>
            <w:r w:rsidRPr="005246E4">
              <w:rPr>
                <w:sz w:val="20"/>
              </w:rPr>
              <w:t>тельности (не имеющие класс вредности по Са</w:t>
            </w:r>
            <w:r w:rsidRPr="005246E4">
              <w:rPr>
                <w:sz w:val="20"/>
              </w:rPr>
              <w:t>н</w:t>
            </w:r>
            <w:r w:rsidRPr="005246E4">
              <w:rPr>
                <w:sz w:val="20"/>
              </w:rPr>
              <w:t>ПиН 2.2.1/2.1.1.1200-03) в границах индивидуальных жилых домов, блокирова</w:t>
            </w:r>
            <w:r w:rsidRPr="005246E4">
              <w:rPr>
                <w:sz w:val="20"/>
              </w:rPr>
              <w:t>н</w:t>
            </w:r>
            <w:r w:rsidRPr="005246E4">
              <w:rPr>
                <w:sz w:val="20"/>
              </w:rPr>
              <w:t>ных усадебных жилых д</w:t>
            </w:r>
            <w:r w:rsidRPr="005246E4">
              <w:rPr>
                <w:sz w:val="20"/>
              </w:rPr>
              <w:t>о</w:t>
            </w:r>
            <w:r w:rsidRPr="005246E4">
              <w:rPr>
                <w:sz w:val="20"/>
              </w:rPr>
              <w:t>мов</w:t>
            </w:r>
          </w:p>
        </w:tc>
        <w:tc>
          <w:tcPr>
            <w:tcW w:w="5386" w:type="dxa"/>
            <w:vMerge/>
          </w:tcPr>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t>Малоэтажная многоква</w:t>
            </w:r>
            <w:r w:rsidRPr="005246E4">
              <w:rPr>
                <w:sz w:val="20"/>
                <w:szCs w:val="20"/>
              </w:rPr>
              <w:t>р</w:t>
            </w:r>
            <w:r w:rsidRPr="005246E4">
              <w:rPr>
                <w:sz w:val="20"/>
                <w:szCs w:val="20"/>
              </w:rPr>
              <w:t>тирная жилая застройка, код 2.1.1</w:t>
            </w:r>
          </w:p>
          <w:p w:rsidR="00833BED" w:rsidRPr="005246E4" w:rsidRDefault="00833BED" w:rsidP="000E3CBC">
            <w:pPr>
              <w:autoSpaceDE w:val="0"/>
              <w:autoSpaceDN w:val="0"/>
              <w:adjustRightInd w:val="0"/>
              <w:rPr>
                <w:sz w:val="20"/>
                <w:szCs w:val="20"/>
              </w:rPr>
            </w:pPr>
          </w:p>
        </w:tc>
        <w:tc>
          <w:tcPr>
            <w:tcW w:w="2480"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Многоквартирный дом</w:t>
            </w:r>
          </w:p>
        </w:tc>
        <w:tc>
          <w:tcPr>
            <w:tcW w:w="5386" w:type="dxa"/>
          </w:tcPr>
          <w:p w:rsidR="00833BED" w:rsidRPr="005246E4" w:rsidRDefault="00833BED" w:rsidP="000E3CBC">
            <w:pPr>
              <w:widowControl w:val="0"/>
              <w:autoSpaceDE w:val="0"/>
              <w:autoSpaceDN w:val="0"/>
              <w:adjustRightInd w:val="0"/>
              <w:ind w:left="52" w:right="141"/>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ind w:left="52" w:right="141"/>
              <w:jc w:val="both"/>
              <w:rPr>
                <w:sz w:val="20"/>
                <w:szCs w:val="20"/>
              </w:rPr>
            </w:pPr>
            <w:r w:rsidRPr="005246E4">
              <w:rPr>
                <w:sz w:val="20"/>
                <w:szCs w:val="20"/>
              </w:rPr>
              <w:t>- минимальная площадь земельного участка – 1000 кв.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 максимальная площадь земельного участка – 5000 кв.м..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Минимальный размер земельного участка– 25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w:t>
            </w:r>
            <w:r w:rsidRPr="005246E4">
              <w:rPr>
                <w:sz w:val="20"/>
                <w:szCs w:val="20"/>
              </w:rPr>
              <w:t>и</w:t>
            </w:r>
            <w:r w:rsidRPr="005246E4">
              <w:rPr>
                <w:sz w:val="20"/>
                <w:szCs w:val="20"/>
              </w:rPr>
              <w:t>тываются при уточнении ранее учтенных границ земельных участков.</w:t>
            </w:r>
          </w:p>
          <w:p w:rsidR="00833BED" w:rsidRPr="005246E4" w:rsidRDefault="00833BED" w:rsidP="000E3CBC">
            <w:pPr>
              <w:widowControl w:val="0"/>
              <w:autoSpaceDE w:val="0"/>
              <w:autoSpaceDN w:val="0"/>
              <w:adjustRightInd w:val="0"/>
              <w:ind w:left="52" w:right="141"/>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w:t>
            </w:r>
            <w:r w:rsidRPr="005246E4">
              <w:rPr>
                <w:b/>
                <w:sz w:val="20"/>
                <w:szCs w:val="20"/>
              </w:rPr>
              <w:t>а</w:t>
            </w:r>
            <w:r w:rsidRPr="005246E4">
              <w:rPr>
                <w:b/>
                <w:sz w:val="20"/>
                <w:szCs w:val="20"/>
              </w:rPr>
              <w:t>ний, строений, сооружений, за пределами которых з</w:t>
            </w:r>
            <w:r w:rsidRPr="005246E4">
              <w:rPr>
                <w:b/>
                <w:sz w:val="20"/>
                <w:szCs w:val="20"/>
              </w:rPr>
              <w:t>а</w:t>
            </w:r>
            <w:r w:rsidRPr="005246E4">
              <w:rPr>
                <w:b/>
                <w:sz w:val="20"/>
                <w:szCs w:val="20"/>
              </w:rPr>
              <w:t>прещено строительство зданий, строений, сооружений – 5 м.</w:t>
            </w:r>
          </w:p>
          <w:p w:rsidR="00833BED" w:rsidRPr="005246E4" w:rsidRDefault="00833BED" w:rsidP="000E3CBC">
            <w:pPr>
              <w:autoSpaceDE w:val="0"/>
              <w:autoSpaceDN w:val="0"/>
              <w:adjustRightInd w:val="0"/>
              <w:ind w:left="52" w:right="141"/>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ind w:left="52" w:right="141"/>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ind w:left="52" w:right="141"/>
              <w:jc w:val="both"/>
              <w:rPr>
                <w:sz w:val="20"/>
                <w:szCs w:val="20"/>
              </w:rPr>
            </w:pPr>
            <w:r w:rsidRPr="005246E4">
              <w:rPr>
                <w:sz w:val="20"/>
                <w:szCs w:val="20"/>
              </w:rPr>
              <w:t>Максимальное количество этажей – 3 (включая подземный, подвальный, цокольный, технический, мансардный).</w:t>
            </w:r>
          </w:p>
          <w:p w:rsidR="00833BED" w:rsidRPr="005246E4" w:rsidRDefault="00833BED" w:rsidP="000E3CBC">
            <w:pPr>
              <w:widowControl w:val="0"/>
              <w:autoSpaceDE w:val="0"/>
              <w:autoSpaceDN w:val="0"/>
              <w:adjustRightInd w:val="0"/>
              <w:ind w:left="52" w:right="141"/>
              <w:jc w:val="both"/>
              <w:rPr>
                <w:sz w:val="20"/>
                <w:szCs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t>ного участка</w:t>
            </w:r>
            <w:r w:rsidRPr="005246E4">
              <w:rPr>
                <w:sz w:val="20"/>
                <w:szCs w:val="20"/>
              </w:rPr>
              <w:t xml:space="preserve"> – 30 %.</w:t>
            </w:r>
          </w:p>
          <w:p w:rsidR="00833BED" w:rsidRPr="005246E4" w:rsidRDefault="00833BED" w:rsidP="000E3CBC">
            <w:pPr>
              <w:autoSpaceDE w:val="0"/>
              <w:autoSpaceDN w:val="0"/>
              <w:adjustRightInd w:val="0"/>
              <w:jc w:val="both"/>
              <w:rPr>
                <w:b/>
                <w:sz w:val="20"/>
                <w:szCs w:val="20"/>
              </w:rPr>
            </w:pPr>
            <w:r w:rsidRPr="005246E4">
              <w:rPr>
                <w:b/>
                <w:sz w:val="20"/>
                <w:szCs w:val="20"/>
              </w:rPr>
              <w:t>Иные показатели:</w:t>
            </w:r>
          </w:p>
          <w:p w:rsidR="00833BED" w:rsidRPr="005246E4" w:rsidRDefault="00833BED" w:rsidP="000E3CBC">
            <w:pPr>
              <w:autoSpaceDE w:val="0"/>
              <w:autoSpaceDN w:val="0"/>
              <w:adjustRightInd w:val="0"/>
              <w:ind w:firstLine="540"/>
              <w:jc w:val="both"/>
              <w:rPr>
                <w:sz w:val="20"/>
              </w:rPr>
            </w:pPr>
            <w:r w:rsidRPr="005246E4">
              <w:rPr>
                <w:sz w:val="20"/>
              </w:rPr>
              <w:t>Для многоквартирных жилых домов с печным отопл</w:t>
            </w:r>
            <w:r w:rsidRPr="005246E4">
              <w:rPr>
                <w:sz w:val="20"/>
              </w:rPr>
              <w:t>е</w:t>
            </w:r>
            <w:r w:rsidRPr="005246E4">
              <w:rPr>
                <w:sz w:val="20"/>
              </w:rPr>
              <w:t>нием допускается размещение группы сараев для дров (ко</w:t>
            </w:r>
            <w:r w:rsidRPr="005246E4">
              <w:rPr>
                <w:sz w:val="20"/>
              </w:rPr>
              <w:t>л</w:t>
            </w:r>
            <w:r w:rsidRPr="005246E4">
              <w:rPr>
                <w:sz w:val="20"/>
              </w:rPr>
              <w:t>лективных кладовок, овощехранилищ) не более 30 блоков, расстояние от окон жилых зданий  не менее:</w:t>
            </w:r>
          </w:p>
          <w:p w:rsidR="00833BED" w:rsidRPr="005246E4" w:rsidRDefault="00833BED" w:rsidP="000E3CBC">
            <w:pPr>
              <w:autoSpaceDE w:val="0"/>
              <w:autoSpaceDN w:val="0"/>
              <w:adjustRightInd w:val="0"/>
              <w:ind w:firstLine="540"/>
              <w:jc w:val="both"/>
              <w:rPr>
                <w:sz w:val="20"/>
              </w:rPr>
            </w:pPr>
            <w:r w:rsidRPr="005246E4">
              <w:rPr>
                <w:sz w:val="20"/>
              </w:rPr>
              <w:t>- одиночные и двойные - 10 м,</w:t>
            </w:r>
          </w:p>
          <w:p w:rsidR="00833BED" w:rsidRPr="005246E4" w:rsidRDefault="00833BED" w:rsidP="000E3CBC">
            <w:pPr>
              <w:autoSpaceDE w:val="0"/>
              <w:autoSpaceDN w:val="0"/>
              <w:adjustRightInd w:val="0"/>
              <w:ind w:firstLine="540"/>
              <w:jc w:val="both"/>
              <w:rPr>
                <w:sz w:val="20"/>
              </w:rPr>
            </w:pPr>
            <w:r w:rsidRPr="005246E4">
              <w:rPr>
                <w:sz w:val="20"/>
              </w:rPr>
              <w:t>- до 8 блоков - 25 м,</w:t>
            </w:r>
          </w:p>
          <w:p w:rsidR="00833BED" w:rsidRPr="005246E4" w:rsidRDefault="00833BED" w:rsidP="000E3CBC">
            <w:pPr>
              <w:autoSpaceDE w:val="0"/>
              <w:autoSpaceDN w:val="0"/>
              <w:adjustRightInd w:val="0"/>
              <w:ind w:firstLine="540"/>
              <w:jc w:val="both"/>
              <w:rPr>
                <w:sz w:val="20"/>
              </w:rPr>
            </w:pPr>
            <w:r w:rsidRPr="005246E4">
              <w:rPr>
                <w:sz w:val="20"/>
              </w:rPr>
              <w:t>- свыше 8 до 30 блоков - 50 м.</w:t>
            </w:r>
          </w:p>
          <w:p w:rsidR="00833BED" w:rsidRPr="005246E4" w:rsidRDefault="00833BED" w:rsidP="000E3CBC">
            <w:pPr>
              <w:shd w:val="clear" w:color="auto" w:fill="FFFFFF"/>
              <w:tabs>
                <w:tab w:val="left" w:pos="370"/>
                <w:tab w:val="left" w:pos="9781"/>
              </w:tabs>
              <w:ind w:right="-82" w:firstLine="453"/>
              <w:jc w:val="both"/>
              <w:rPr>
                <w:color w:val="000000"/>
                <w:sz w:val="20"/>
              </w:rPr>
            </w:pPr>
            <w:r w:rsidRPr="005246E4">
              <w:rPr>
                <w:color w:val="000000"/>
                <w:spacing w:val="-2"/>
                <w:sz w:val="20"/>
              </w:rPr>
              <w:t xml:space="preserve">Высота зданий </w:t>
            </w:r>
            <w:r w:rsidRPr="005246E4">
              <w:rPr>
                <w:color w:val="000000"/>
                <w:spacing w:val="1"/>
                <w:sz w:val="20"/>
              </w:rPr>
              <w:t xml:space="preserve">для всех вспомогательных строений  от уровня земли: до верха плоской </w:t>
            </w:r>
            <w:r w:rsidRPr="005246E4">
              <w:rPr>
                <w:color w:val="000000"/>
                <w:sz w:val="20"/>
              </w:rPr>
              <w:t xml:space="preserve">кровли - не более 4 м, </w:t>
            </w:r>
            <w:r w:rsidRPr="005246E4">
              <w:rPr>
                <w:sz w:val="20"/>
              </w:rPr>
              <w:t>до конька скатной крыши не более 6м.</w:t>
            </w:r>
          </w:p>
          <w:p w:rsidR="00833BED" w:rsidRPr="005246E4" w:rsidRDefault="00833BED" w:rsidP="000E3CBC">
            <w:pPr>
              <w:shd w:val="clear" w:color="auto" w:fill="FFFFFF"/>
              <w:tabs>
                <w:tab w:val="left" w:pos="370"/>
                <w:tab w:val="left" w:pos="9781"/>
              </w:tabs>
              <w:ind w:right="-82" w:firstLine="453"/>
              <w:jc w:val="both"/>
              <w:rPr>
                <w:color w:val="000000"/>
                <w:sz w:val="20"/>
              </w:rPr>
            </w:pPr>
            <w:r w:rsidRPr="005246E4">
              <w:rPr>
                <w:color w:val="000000"/>
                <w:spacing w:val="1"/>
                <w:sz w:val="20"/>
              </w:rPr>
              <w:t>Предприятия обслуживания, перечисленные в о</w:t>
            </w:r>
            <w:r w:rsidRPr="005246E4">
              <w:rPr>
                <w:color w:val="000000"/>
                <w:spacing w:val="-1"/>
                <w:sz w:val="20"/>
              </w:rPr>
              <w:t>сновных видах разрешенного использования земельных участков и об</w:t>
            </w:r>
            <w:r w:rsidRPr="005246E4">
              <w:rPr>
                <w:color w:val="000000"/>
                <w:spacing w:val="-1"/>
                <w:sz w:val="20"/>
              </w:rPr>
              <w:t>ъ</w:t>
            </w:r>
            <w:r w:rsidRPr="005246E4">
              <w:rPr>
                <w:color w:val="000000"/>
                <w:spacing w:val="-1"/>
                <w:sz w:val="20"/>
              </w:rPr>
              <w:t>ектов капитального строительства могут р</w:t>
            </w:r>
            <w:r w:rsidRPr="005246E4">
              <w:rPr>
                <w:color w:val="000000"/>
                <w:spacing w:val="6"/>
                <w:sz w:val="20"/>
              </w:rPr>
              <w:t xml:space="preserve">азмещаться    в    первых    этажах  выходящих    на    улицы </w:t>
            </w:r>
            <w:r w:rsidRPr="005246E4">
              <w:rPr>
                <w:color w:val="000000"/>
                <w:spacing w:val="3"/>
                <w:sz w:val="20"/>
              </w:rPr>
              <w:t>многокварти</w:t>
            </w:r>
            <w:r w:rsidRPr="005246E4">
              <w:rPr>
                <w:color w:val="000000"/>
                <w:spacing w:val="3"/>
                <w:sz w:val="20"/>
              </w:rPr>
              <w:t>р</w:t>
            </w:r>
            <w:r w:rsidRPr="005246E4">
              <w:rPr>
                <w:color w:val="000000"/>
                <w:spacing w:val="3"/>
                <w:sz w:val="20"/>
              </w:rPr>
              <w:t xml:space="preserve">ных жилых домов или пристраиваются к ним при условии, что входы </w:t>
            </w:r>
            <w:r w:rsidRPr="005246E4">
              <w:rPr>
                <w:color w:val="000000"/>
                <w:sz w:val="20"/>
              </w:rPr>
              <w:t>располагаются со стороны улицы.</w:t>
            </w:r>
          </w:p>
          <w:p w:rsidR="00833BED" w:rsidRPr="005246E4" w:rsidRDefault="00833BED" w:rsidP="000E3CBC">
            <w:pPr>
              <w:widowControl w:val="0"/>
              <w:autoSpaceDE w:val="0"/>
              <w:autoSpaceDN w:val="0"/>
              <w:adjustRightInd w:val="0"/>
              <w:ind w:left="52" w:right="141"/>
              <w:jc w:val="both"/>
              <w:rPr>
                <w:sz w:val="20"/>
                <w:szCs w:val="20"/>
              </w:rPr>
            </w:pPr>
          </w:p>
        </w:tc>
      </w:tr>
      <w:tr w:rsidR="00833BED" w:rsidRPr="005246E4" w:rsidTr="000E3CBC">
        <w:trPr>
          <w:trHeight w:val="1896"/>
        </w:trPr>
        <w:tc>
          <w:tcPr>
            <w:tcW w:w="2340" w:type="dxa"/>
          </w:tcPr>
          <w:p w:rsidR="00833BED" w:rsidRPr="005246E4" w:rsidRDefault="00833BED" w:rsidP="000E3CBC">
            <w:pPr>
              <w:autoSpaceDE w:val="0"/>
              <w:autoSpaceDN w:val="0"/>
              <w:adjustRightInd w:val="0"/>
              <w:jc w:val="both"/>
              <w:rPr>
                <w:sz w:val="20"/>
                <w:szCs w:val="20"/>
              </w:rPr>
            </w:pPr>
            <w:r w:rsidRPr="005246E4">
              <w:rPr>
                <w:sz w:val="20"/>
                <w:szCs w:val="20"/>
              </w:rPr>
              <w:lastRenderedPageBreak/>
              <w:t>Земельные участки (те</w:t>
            </w:r>
            <w:r w:rsidRPr="005246E4">
              <w:rPr>
                <w:sz w:val="20"/>
                <w:szCs w:val="20"/>
              </w:rPr>
              <w:t>р</w:t>
            </w:r>
            <w:r w:rsidRPr="005246E4">
              <w:rPr>
                <w:sz w:val="20"/>
                <w:szCs w:val="20"/>
              </w:rPr>
              <w:t>ритории) общего польз</w:t>
            </w:r>
            <w:r w:rsidRPr="005246E4">
              <w:rPr>
                <w:sz w:val="20"/>
                <w:szCs w:val="20"/>
              </w:rPr>
              <w:t>о</w:t>
            </w:r>
            <w:r w:rsidRPr="005246E4">
              <w:rPr>
                <w:sz w:val="20"/>
                <w:szCs w:val="20"/>
              </w:rPr>
              <w:t>вания, код 12.0</w:t>
            </w:r>
          </w:p>
          <w:p w:rsidR="00833BED" w:rsidRPr="005246E4" w:rsidRDefault="00833BED" w:rsidP="000E3CBC">
            <w:pPr>
              <w:autoSpaceDE w:val="0"/>
              <w:autoSpaceDN w:val="0"/>
              <w:adjustRightInd w:val="0"/>
              <w:jc w:val="both"/>
              <w:rPr>
                <w:sz w:val="20"/>
                <w:szCs w:val="20"/>
              </w:rPr>
            </w:pPr>
          </w:p>
        </w:tc>
        <w:tc>
          <w:tcPr>
            <w:tcW w:w="2480" w:type="dxa"/>
            <w:tcMar>
              <w:top w:w="102" w:type="dxa"/>
              <w:left w:w="62" w:type="dxa"/>
              <w:bottom w:w="102" w:type="dxa"/>
              <w:right w:w="62" w:type="dxa"/>
            </w:tcMar>
          </w:tcPr>
          <w:p w:rsidR="00833BED" w:rsidRPr="005246E4" w:rsidRDefault="00833BED" w:rsidP="000E3CBC">
            <w:pPr>
              <w:shd w:val="clear" w:color="auto" w:fill="FFFFFF"/>
              <w:tabs>
                <w:tab w:val="left" w:pos="1254"/>
                <w:tab w:val="left" w:pos="9781"/>
              </w:tabs>
              <w:ind w:firstLine="453"/>
              <w:jc w:val="both"/>
              <w:rPr>
                <w:sz w:val="20"/>
                <w:szCs w:val="20"/>
              </w:rPr>
            </w:pPr>
            <w:r w:rsidRPr="005246E4">
              <w:rPr>
                <w:spacing w:val="-1"/>
                <w:sz w:val="20"/>
              </w:rPr>
              <w:t>коллективные овощ</w:t>
            </w:r>
            <w:r w:rsidRPr="005246E4">
              <w:rPr>
                <w:spacing w:val="-1"/>
                <w:sz w:val="20"/>
              </w:rPr>
              <w:t>е</w:t>
            </w:r>
            <w:r w:rsidRPr="005246E4">
              <w:rPr>
                <w:spacing w:val="-1"/>
                <w:sz w:val="20"/>
              </w:rPr>
              <w:t xml:space="preserve">хранилища (кладовки); </w:t>
            </w:r>
            <w:r w:rsidRPr="005246E4">
              <w:rPr>
                <w:spacing w:val="3"/>
                <w:sz w:val="20"/>
              </w:rPr>
              <w:t xml:space="preserve">аллеи, скверы; </w:t>
            </w:r>
            <w:r w:rsidRPr="005246E4">
              <w:rPr>
                <w:spacing w:val="-1"/>
                <w:sz w:val="20"/>
              </w:rPr>
              <w:t>лесозащи</w:t>
            </w:r>
            <w:r w:rsidRPr="005246E4">
              <w:rPr>
                <w:spacing w:val="-1"/>
                <w:sz w:val="20"/>
              </w:rPr>
              <w:t>т</w:t>
            </w:r>
            <w:r w:rsidRPr="005246E4">
              <w:rPr>
                <w:spacing w:val="-1"/>
                <w:sz w:val="20"/>
              </w:rPr>
              <w:t xml:space="preserve">ные полосы; </w:t>
            </w:r>
            <w:r w:rsidRPr="005246E4">
              <w:rPr>
                <w:sz w:val="20"/>
              </w:rPr>
              <w:t>парковки п</w:t>
            </w:r>
            <w:r w:rsidRPr="005246E4">
              <w:rPr>
                <w:sz w:val="20"/>
              </w:rPr>
              <w:t>е</w:t>
            </w:r>
            <w:r w:rsidRPr="005246E4">
              <w:rPr>
                <w:sz w:val="20"/>
              </w:rPr>
              <w:t>ред объектами обслуж</w:t>
            </w:r>
            <w:r w:rsidRPr="005246E4">
              <w:rPr>
                <w:sz w:val="20"/>
              </w:rPr>
              <w:t>и</w:t>
            </w:r>
            <w:r w:rsidRPr="005246E4">
              <w:rPr>
                <w:sz w:val="20"/>
              </w:rPr>
              <w:t xml:space="preserve">вающих и коммерческих видов </w:t>
            </w:r>
            <w:r w:rsidRPr="005246E4">
              <w:rPr>
                <w:spacing w:val="-1"/>
                <w:sz w:val="20"/>
              </w:rPr>
              <w:t>использования</w:t>
            </w:r>
            <w:r w:rsidRPr="005246E4">
              <w:rPr>
                <w:spacing w:val="3"/>
                <w:sz w:val="20"/>
              </w:rPr>
              <w:t xml:space="preserve"> </w:t>
            </w:r>
          </w:p>
        </w:tc>
        <w:tc>
          <w:tcPr>
            <w:tcW w:w="5386" w:type="dxa"/>
          </w:tcPr>
          <w:p w:rsidR="00833BED" w:rsidRPr="005246E4" w:rsidRDefault="00833BED" w:rsidP="000E3CBC">
            <w:pPr>
              <w:widowControl w:val="0"/>
              <w:autoSpaceDE w:val="0"/>
              <w:autoSpaceDN w:val="0"/>
              <w:adjustRightInd w:val="0"/>
              <w:ind w:left="52" w:right="141"/>
              <w:jc w:val="both"/>
              <w:rPr>
                <w:b/>
                <w:sz w:val="20"/>
                <w:szCs w:val="20"/>
              </w:rPr>
            </w:pPr>
            <w:r w:rsidRPr="005246E4">
              <w:rPr>
                <w:sz w:val="20"/>
                <w:szCs w:val="20"/>
              </w:rPr>
              <w:t>Действие градостроительного регламента не распростран</w:t>
            </w:r>
            <w:r w:rsidRPr="005246E4">
              <w:rPr>
                <w:sz w:val="20"/>
                <w:szCs w:val="20"/>
              </w:rPr>
              <w:t>я</w:t>
            </w:r>
            <w:r w:rsidRPr="005246E4">
              <w:rPr>
                <w:sz w:val="20"/>
                <w:szCs w:val="20"/>
              </w:rPr>
              <w:t>ется</w:t>
            </w:r>
          </w:p>
        </w:tc>
      </w:tr>
    </w:tbl>
    <w:p w:rsidR="00833BED" w:rsidRPr="005246E4" w:rsidRDefault="00833BED" w:rsidP="00833BED">
      <w:pPr>
        <w:rPr>
          <w:color w:val="FF0000"/>
        </w:rPr>
      </w:pPr>
    </w:p>
    <w:p w:rsidR="00833BED" w:rsidRPr="005246E4" w:rsidRDefault="00833BED" w:rsidP="00833BED">
      <w:pPr>
        <w:widowControl w:val="0"/>
        <w:autoSpaceDE w:val="0"/>
        <w:autoSpaceDN w:val="0"/>
        <w:adjustRightInd w:val="0"/>
        <w:ind w:firstLine="540"/>
        <w:jc w:val="both"/>
        <w:rPr>
          <w:b/>
        </w:rPr>
      </w:pPr>
      <w:r w:rsidRPr="005246E4">
        <w:rPr>
          <w:b/>
        </w:rPr>
        <w:t xml:space="preserve">Вспомогательные виды разрешенного использования: </w:t>
      </w:r>
    </w:p>
    <w:p w:rsidR="00833BED" w:rsidRPr="005246E4" w:rsidRDefault="00833BED" w:rsidP="00833BED">
      <w:pPr>
        <w:shd w:val="clear" w:color="auto" w:fill="FFFFFF"/>
        <w:tabs>
          <w:tab w:val="num" w:pos="1254"/>
          <w:tab w:val="left" w:pos="9781"/>
        </w:tabs>
        <w:spacing w:line="274" w:lineRule="exact"/>
        <w:ind w:right="-82" w:firstLine="453"/>
        <w:jc w:val="both"/>
        <w:rPr>
          <w:color w:val="FF0000"/>
          <w:szCs w:val="20"/>
        </w:rPr>
      </w:pPr>
      <w:r w:rsidRPr="005246E4">
        <w:t>встроенный в жилой дом гараж не более чем на 2 легковые машины; отдельно стоящий гараж не более чем на 2 легковые машины; открытая стоянка на 1 автомашину; строения для содерж</w:t>
      </w:r>
      <w:r w:rsidRPr="005246E4">
        <w:t>а</w:t>
      </w:r>
      <w:r w:rsidRPr="005246E4">
        <w:t xml:space="preserve">ния домашних животных (коз, собак, кроликов, птицы и т.д.) площадью не более 50 кв.м с учётом площадок выгула; </w:t>
      </w:r>
      <w:r w:rsidRPr="005246E4">
        <w:rPr>
          <w:spacing w:val="-1"/>
        </w:rPr>
        <w:t>индивидуальные бани; хозяйственные постройки (</w:t>
      </w:r>
      <w:r w:rsidRPr="005246E4">
        <w:t>постройки для хранения и</w:t>
      </w:r>
      <w:r w:rsidRPr="005246E4">
        <w:t>н</w:t>
      </w:r>
      <w:r w:rsidRPr="005246E4">
        <w:t>вентаря, топлива, кормов и других хозяйственных нужд)</w:t>
      </w:r>
      <w:r w:rsidRPr="005246E4">
        <w:rPr>
          <w:spacing w:val="-1"/>
        </w:rPr>
        <w:t xml:space="preserve">; </w:t>
      </w:r>
      <w:r w:rsidRPr="005246E4">
        <w:t xml:space="preserve">строения для занятий индивидуальной трудовой (некоммерческой) деятельностью (без нарушения </w:t>
      </w:r>
      <w:r w:rsidRPr="005246E4">
        <w:rPr>
          <w:spacing w:val="-1"/>
        </w:rPr>
        <w:t xml:space="preserve">принципов добрососедства); </w:t>
      </w:r>
      <w:r w:rsidRPr="005246E4">
        <w:rPr>
          <w:spacing w:val="-2"/>
        </w:rPr>
        <w:t xml:space="preserve">теплицы; оранжереи; </w:t>
      </w:r>
      <w:r w:rsidRPr="005246E4">
        <w:rPr>
          <w:spacing w:val="-1"/>
        </w:rPr>
        <w:t>надворные туалеты; индивидуальные колодцы, скважины для забора воды; площадки для мусоросборников; элементы благоустройства условно разрешенных видов использования об</w:t>
      </w:r>
      <w:r w:rsidRPr="005246E4">
        <w:rPr>
          <w:spacing w:val="-1"/>
        </w:rPr>
        <w:t>ъ</w:t>
      </w:r>
      <w:r w:rsidRPr="005246E4">
        <w:rPr>
          <w:spacing w:val="-1"/>
        </w:rPr>
        <w:t>ектов капитального строительства</w:t>
      </w:r>
    </w:p>
    <w:p w:rsidR="00833BED" w:rsidRPr="005246E4" w:rsidRDefault="00833BED" w:rsidP="00833BED">
      <w:pPr>
        <w:widowControl w:val="0"/>
        <w:autoSpaceDE w:val="0"/>
        <w:autoSpaceDN w:val="0"/>
        <w:adjustRightInd w:val="0"/>
        <w:ind w:firstLine="540"/>
        <w:jc w:val="both"/>
        <w:rPr>
          <w:b/>
          <w:color w:val="FF0000"/>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w:t>
      </w:r>
      <w:r>
        <w:t xml:space="preserve"> </w:t>
      </w:r>
      <w:r w:rsidRPr="005246E4">
        <w:t>запрещаются: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использование сточных вод для удобрения почв;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кладбищ, скотомогильников, мест захоронения отходов производства и п</w:t>
      </w:r>
      <w:r w:rsidRPr="005246E4">
        <w:rPr>
          <w:rFonts w:ascii="Times New Roman" w:hAnsi="Times New Roman" w:cs="Times New Roman"/>
          <w:sz w:val="24"/>
          <w:szCs w:val="24"/>
        </w:rPr>
        <w:t>о</w:t>
      </w:r>
      <w:r w:rsidRPr="005246E4">
        <w:rPr>
          <w:rFonts w:ascii="Times New Roman" w:hAnsi="Times New Roman" w:cs="Times New Roman"/>
          <w:sz w:val="24"/>
          <w:szCs w:val="24"/>
        </w:rPr>
        <w:t>требления, радиоактивных, химических, взрывчатых, токсичных, отравляющих и ядовитых в</w:t>
      </w:r>
      <w:r w:rsidRPr="005246E4">
        <w:rPr>
          <w:rFonts w:ascii="Times New Roman" w:hAnsi="Times New Roman" w:cs="Times New Roman"/>
          <w:sz w:val="24"/>
          <w:szCs w:val="24"/>
        </w:rPr>
        <w:t>е</w:t>
      </w:r>
      <w:r w:rsidRPr="005246E4">
        <w:rPr>
          <w:rFonts w:ascii="Times New Roman" w:hAnsi="Times New Roman" w:cs="Times New Roman"/>
          <w:sz w:val="24"/>
          <w:szCs w:val="24"/>
        </w:rPr>
        <w:t>ществ;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осуществление авиационных мер по борьбе с вредителями и болезнями растений;</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прибрежных защитных полос наряду с указанными выше ограничениями з</w:t>
      </w:r>
      <w:r w:rsidRPr="005246E4">
        <w:rPr>
          <w:rFonts w:ascii="Times New Roman" w:hAnsi="Times New Roman" w:cs="Times New Roman"/>
          <w:sz w:val="24"/>
          <w:szCs w:val="24"/>
        </w:rPr>
        <w:t>а</w:t>
      </w:r>
      <w:r w:rsidRPr="005246E4">
        <w:rPr>
          <w:rFonts w:ascii="Times New Roman" w:hAnsi="Times New Roman" w:cs="Times New Roman"/>
          <w:sz w:val="24"/>
          <w:szCs w:val="24"/>
        </w:rPr>
        <w:t>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распашка земель;</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отвалов размываемых грунтов;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выпас сельскохозяйственных животных и организация для них летних лагерей, ванн.</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водоохранных зон допускаются: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проектирование, размещение, строительство, реконструкция, ввод в эксплуатацию, эк</w:t>
      </w:r>
      <w:r w:rsidRPr="005246E4">
        <w:rPr>
          <w:rFonts w:ascii="Times New Roman" w:hAnsi="Times New Roman" w:cs="Times New Roman"/>
          <w:sz w:val="24"/>
          <w:szCs w:val="24"/>
        </w:rPr>
        <w:t>с</w:t>
      </w:r>
      <w:r w:rsidRPr="005246E4">
        <w:rPr>
          <w:rFonts w:ascii="Times New Roman" w:hAnsi="Times New Roman" w:cs="Times New Roman"/>
          <w:sz w:val="24"/>
          <w:szCs w:val="24"/>
        </w:rPr>
        <w:t>плуатация хозяйственных и иных объектов при условии оборудования таких объектов сооруж</w:t>
      </w:r>
      <w:r w:rsidRPr="005246E4">
        <w:rPr>
          <w:rFonts w:ascii="Times New Roman" w:hAnsi="Times New Roman" w:cs="Times New Roman"/>
          <w:sz w:val="24"/>
          <w:szCs w:val="24"/>
        </w:rPr>
        <w:t>е</w:t>
      </w:r>
      <w:r w:rsidRPr="005246E4">
        <w:rPr>
          <w:rFonts w:ascii="Times New Roman" w:hAnsi="Times New Roman" w:cs="Times New Roman"/>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rPr>
          <w:color w:val="FF0000"/>
        </w:rPr>
      </w:pPr>
    </w:p>
    <w:p w:rsidR="00833BED" w:rsidRPr="005246E4" w:rsidRDefault="00833BED" w:rsidP="00833BED">
      <w:pPr>
        <w:pStyle w:val="23"/>
        <w:tabs>
          <w:tab w:val="left" w:pos="9781"/>
        </w:tabs>
        <w:ind w:left="0" w:right="-81" w:firstLine="360"/>
        <w:jc w:val="both"/>
        <w:rPr>
          <w:bCs w:val="0"/>
          <w:color w:val="000000"/>
        </w:rPr>
      </w:pPr>
      <w:r w:rsidRPr="005246E4">
        <w:rPr>
          <w:color w:val="000000"/>
        </w:rPr>
        <w:t>Зона санитарной охраны подземных источников водоснабжения предназначена для з</w:t>
      </w:r>
      <w:r w:rsidRPr="005246E4">
        <w:rPr>
          <w:color w:val="000000"/>
        </w:rPr>
        <w:t>а</w:t>
      </w:r>
      <w:r w:rsidRPr="005246E4">
        <w:rPr>
          <w:color w:val="000000"/>
        </w:rPr>
        <w:t>щиты используемых вод от поверхностного загрязнения.</w:t>
      </w:r>
    </w:p>
    <w:p w:rsidR="00833BED" w:rsidRPr="005246E4" w:rsidRDefault="00833BED" w:rsidP="00833BED">
      <w:pPr>
        <w:pStyle w:val="33"/>
        <w:tabs>
          <w:tab w:val="left" w:pos="9781"/>
        </w:tabs>
        <w:ind w:left="0" w:right="-81" w:firstLine="360"/>
        <w:rPr>
          <w:color w:val="000000"/>
        </w:rPr>
      </w:pPr>
    </w:p>
    <w:p w:rsidR="00833BED" w:rsidRPr="005246E4" w:rsidRDefault="00833BED" w:rsidP="00833BED">
      <w:pPr>
        <w:pStyle w:val="23"/>
        <w:tabs>
          <w:tab w:val="left" w:pos="9781"/>
        </w:tabs>
        <w:ind w:left="0" w:right="-81" w:firstLine="360"/>
        <w:jc w:val="both"/>
        <w:rPr>
          <w:bCs w:val="0"/>
          <w:color w:val="000000"/>
        </w:rPr>
      </w:pPr>
      <w:r w:rsidRPr="005246E4">
        <w:rPr>
          <w:color w:val="000000"/>
        </w:rPr>
        <w:t>Зона санитарной охраны должна организовываться в составе 3-х поясов:</w:t>
      </w:r>
    </w:p>
    <w:p w:rsidR="00833BED" w:rsidRPr="005246E4" w:rsidRDefault="00833BED" w:rsidP="00833BED">
      <w:pPr>
        <w:pStyle w:val="33"/>
        <w:tabs>
          <w:tab w:val="num" w:pos="1311"/>
          <w:tab w:val="num" w:pos="2432"/>
          <w:tab w:val="left" w:pos="9781"/>
        </w:tabs>
        <w:ind w:left="0" w:right="-81" w:firstLine="360"/>
        <w:rPr>
          <w:color w:val="000000"/>
        </w:rPr>
      </w:pPr>
      <w:r w:rsidRPr="005246E4">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833BED" w:rsidRPr="005246E4" w:rsidRDefault="00833BED" w:rsidP="00833BED">
      <w:pPr>
        <w:pStyle w:val="33"/>
        <w:tabs>
          <w:tab w:val="num" w:pos="1311"/>
          <w:tab w:val="num" w:pos="2432"/>
          <w:tab w:val="left" w:pos="9781"/>
        </w:tabs>
        <w:ind w:left="0" w:right="-81" w:firstLine="360"/>
        <w:rPr>
          <w:color w:val="000000"/>
        </w:rPr>
      </w:pPr>
      <w:r w:rsidRPr="005246E4">
        <w:rPr>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833BED" w:rsidRPr="005246E4" w:rsidRDefault="00833BED" w:rsidP="00833BED">
      <w:pPr>
        <w:pStyle w:val="23"/>
        <w:tabs>
          <w:tab w:val="left" w:pos="9781"/>
        </w:tabs>
        <w:ind w:left="0" w:right="-81" w:firstLine="360"/>
        <w:jc w:val="both"/>
        <w:rPr>
          <w:bCs w:val="0"/>
          <w:color w:val="000000"/>
        </w:rPr>
      </w:pPr>
      <w:r w:rsidRPr="005246E4">
        <w:rPr>
          <w:color w:val="000000"/>
        </w:rPr>
        <w:t>Границы поясов зоны санитарной охраны источников водоснабжения определяются проектом, утверждаемым в установленном порядке.</w:t>
      </w:r>
    </w:p>
    <w:p w:rsidR="00833BED" w:rsidRPr="005246E4" w:rsidRDefault="00833BED" w:rsidP="00833BED">
      <w:pPr>
        <w:pStyle w:val="33"/>
        <w:tabs>
          <w:tab w:val="left" w:pos="9781"/>
        </w:tabs>
        <w:ind w:left="0" w:right="-81" w:firstLine="360"/>
        <w:rPr>
          <w:color w:val="000000"/>
        </w:rPr>
      </w:pP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 xml:space="preserve">тельства  в 1-ом поясе зоны санитарной охраны подземных </w:t>
      </w:r>
      <w:r w:rsidRPr="005246E4">
        <w:t>источников водоснабжения.</w:t>
      </w:r>
    </w:p>
    <w:p w:rsidR="00833BED" w:rsidRPr="005246E4" w:rsidRDefault="00833BED" w:rsidP="00833BED">
      <w:pPr>
        <w:ind w:firstLine="284"/>
        <w:jc w:val="both"/>
      </w:pPr>
      <w:r w:rsidRPr="005246E4">
        <w:t xml:space="preserve">  Граница </w:t>
      </w:r>
      <w:r w:rsidRPr="005246E4">
        <w:rPr>
          <w:bCs/>
          <w:color w:val="000000"/>
        </w:rPr>
        <w:t>1-го</w:t>
      </w:r>
      <w:r w:rsidRPr="005246E4">
        <w:t xml:space="preserve"> пояса устанавливается на расстоянии не менее 30 м от водозабора при испол</w:t>
      </w:r>
      <w:r w:rsidRPr="005246E4">
        <w:t>ь</w:t>
      </w:r>
      <w:r w:rsidRPr="005246E4">
        <w:t>зовании защищенных подземных вод и на расстоянии не менее 50 м - при использовании недо</w:t>
      </w:r>
      <w:r w:rsidRPr="005246E4">
        <w:t>с</w:t>
      </w:r>
      <w:r w:rsidRPr="005246E4">
        <w:t>таточно защищенных подземных вод.</w:t>
      </w:r>
    </w:p>
    <w:p w:rsidR="00833BED" w:rsidRPr="005246E4" w:rsidRDefault="00833BED" w:rsidP="00833BED">
      <w:pPr>
        <w:pStyle w:val="33"/>
        <w:tabs>
          <w:tab w:val="num" w:pos="399"/>
          <w:tab w:val="num" w:pos="1040"/>
          <w:tab w:val="left" w:pos="9781"/>
        </w:tabs>
        <w:ind w:left="0" w:right="-81" w:firstLine="360"/>
        <w:rPr>
          <w:b w:val="0"/>
          <w:bCs w:val="0"/>
          <w:color w:val="000000"/>
        </w:rPr>
      </w:pP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color w:val="000000"/>
        </w:rPr>
        <w:t xml:space="preserve"> </w:t>
      </w:r>
      <w:r w:rsidRPr="005246E4">
        <w:rPr>
          <w:b w:val="0"/>
          <w:color w:val="000000"/>
        </w:rPr>
        <w:t>Территория 1-го пояса зоны санитарной охраны должна быть спланирована для отвода п</w:t>
      </w:r>
      <w:r w:rsidRPr="005246E4">
        <w:rPr>
          <w:b w:val="0"/>
          <w:color w:val="000000"/>
        </w:rPr>
        <w:t>о</w:t>
      </w:r>
      <w:r w:rsidRPr="005246E4">
        <w:rPr>
          <w:b w:val="0"/>
          <w:color w:val="000000"/>
        </w:rPr>
        <w:t>верхностного стока за ее пределы, озеленена, ограждена и обеспечена охраной. Дорожки к соор</w:t>
      </w:r>
      <w:r w:rsidRPr="005246E4">
        <w:rPr>
          <w:b w:val="0"/>
          <w:color w:val="000000"/>
        </w:rPr>
        <w:t>у</w:t>
      </w:r>
      <w:r w:rsidRPr="005246E4">
        <w:rPr>
          <w:b w:val="0"/>
          <w:color w:val="000000"/>
        </w:rPr>
        <w:t>жениям должны иметь твердое покрытие.</w:t>
      </w:r>
    </w:p>
    <w:p w:rsidR="00833BED" w:rsidRPr="005246E4" w:rsidRDefault="00833BED" w:rsidP="00833BED">
      <w:pPr>
        <w:pStyle w:val="33"/>
        <w:tabs>
          <w:tab w:val="num" w:pos="0"/>
          <w:tab w:val="left" w:pos="9781"/>
        </w:tabs>
        <w:ind w:left="0" w:right="-81" w:firstLine="360"/>
        <w:rPr>
          <w:b w:val="0"/>
          <w:bCs w:val="0"/>
          <w:color w:val="000000"/>
        </w:rPr>
      </w:pPr>
      <w:r w:rsidRPr="005246E4">
        <w:rPr>
          <w:b w:val="0"/>
          <w:color w:val="000000"/>
        </w:rPr>
        <w:t xml:space="preserve"> На территории 1-го пояса зоны санитарной охраны запрещаются:</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все виды строительства, не имеющие непосредственного отношения к эксплуатации, реконс</w:t>
      </w:r>
      <w:r w:rsidRPr="005246E4">
        <w:rPr>
          <w:b w:val="0"/>
          <w:color w:val="000000"/>
        </w:rPr>
        <w:t>т</w:t>
      </w:r>
      <w:r w:rsidRPr="005246E4">
        <w:rPr>
          <w:b w:val="0"/>
          <w:color w:val="000000"/>
        </w:rPr>
        <w:t>рукции сооружений, в том числе прокладка трубопроводов различного назначения;</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размещение жилых и хозяйственно-бытовых зданий;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проживание людей;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размещение приемников нечистот и бытовых отходов;</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применение ядохимикатов и удобрений;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посадка высокоствольных деревьев.</w:t>
      </w:r>
    </w:p>
    <w:p w:rsidR="00833BED" w:rsidRPr="005246E4" w:rsidRDefault="00833BED" w:rsidP="00833BED">
      <w:pPr>
        <w:pStyle w:val="33"/>
        <w:tabs>
          <w:tab w:val="num" w:pos="228"/>
          <w:tab w:val="num" w:pos="1040"/>
          <w:tab w:val="left" w:pos="9781"/>
        </w:tabs>
        <w:ind w:left="0" w:right="-81" w:firstLine="360"/>
        <w:rPr>
          <w:b w:val="0"/>
          <w:bCs w:val="0"/>
          <w:color w:val="000000"/>
        </w:rPr>
      </w:pPr>
      <w:r w:rsidRPr="005246E4">
        <w:rPr>
          <w:b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w:t>
      </w:r>
      <w:r w:rsidRPr="005246E4">
        <w:rPr>
          <w:b w:val="0"/>
          <w:color w:val="000000"/>
        </w:rPr>
        <w:t>о</w:t>
      </w:r>
      <w:r w:rsidRPr="005246E4">
        <w:rPr>
          <w:b w:val="0"/>
          <w:color w:val="000000"/>
        </w:rPr>
        <w:t>ловки и устья скважин, люки и переливные трубы резервуаров и устройства заливки насосов.</w:t>
      </w: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тельства  во 2-ом поясе зоны санитарной охраны подземных источников водоснабжения.</w:t>
      </w:r>
    </w:p>
    <w:p w:rsidR="00833BED" w:rsidRPr="005246E4" w:rsidRDefault="00833BED" w:rsidP="00833BED">
      <w:pPr>
        <w:pStyle w:val="33"/>
        <w:tabs>
          <w:tab w:val="left" w:pos="9781"/>
        </w:tabs>
        <w:ind w:left="0" w:right="-81" w:firstLine="360"/>
        <w:rPr>
          <w:b w:val="0"/>
          <w:color w:val="000000"/>
        </w:rPr>
      </w:pP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b w:val="0"/>
        </w:rPr>
        <w:t>Граница второго пояса ЗСО определяется гидродинамическими расчетами.</w:t>
      </w: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b w:val="0"/>
          <w:color w:val="000000"/>
        </w:rPr>
        <w:t>На территории 2-го пояса зоны санитарной охраны должно осуществляться выявление, тамп</w:t>
      </w:r>
      <w:r w:rsidRPr="005246E4">
        <w:rPr>
          <w:b w:val="0"/>
          <w:color w:val="000000"/>
        </w:rPr>
        <w:t>о</w:t>
      </w:r>
      <w:r w:rsidRPr="005246E4">
        <w:rPr>
          <w:b w:val="0"/>
          <w:color w:val="000000"/>
        </w:rPr>
        <w:t>нирование или восстановление всех старых, бездействующих, дефектных или неправильно эк</w:t>
      </w:r>
      <w:r w:rsidRPr="005246E4">
        <w:rPr>
          <w:b w:val="0"/>
          <w:color w:val="000000"/>
        </w:rPr>
        <w:t>с</w:t>
      </w:r>
      <w:r w:rsidRPr="005246E4">
        <w:rPr>
          <w:b w:val="0"/>
          <w:color w:val="000000"/>
        </w:rPr>
        <w:t>плуатируемых скважин, представляющих опасность в части возможности загрязнения водоно</w:t>
      </w:r>
      <w:r w:rsidRPr="005246E4">
        <w:rPr>
          <w:b w:val="0"/>
          <w:color w:val="000000"/>
        </w:rPr>
        <w:t>с</w:t>
      </w:r>
      <w:r w:rsidRPr="005246E4">
        <w:rPr>
          <w:b w:val="0"/>
          <w:color w:val="000000"/>
        </w:rPr>
        <w:t>ных горизонтов.</w:t>
      </w:r>
    </w:p>
    <w:p w:rsidR="00833BED" w:rsidRPr="005246E4" w:rsidRDefault="00833BED" w:rsidP="00833BED">
      <w:pPr>
        <w:pStyle w:val="33"/>
        <w:tabs>
          <w:tab w:val="num" w:pos="228"/>
          <w:tab w:val="num" w:pos="1040"/>
          <w:tab w:val="left" w:pos="9781"/>
        </w:tabs>
        <w:ind w:left="0" w:right="-81" w:firstLine="360"/>
        <w:rPr>
          <w:b w:val="0"/>
          <w:bCs w:val="0"/>
          <w:color w:val="000000"/>
        </w:rPr>
      </w:pPr>
      <w:r w:rsidRPr="005246E4">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2-го пояса зоны санитарной охраны запрещается:</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закачка отработанных вод в подземные горизонты;</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подземное складирование твердых отходов;</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разработка недр земли;</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w:t>
      </w:r>
      <w:r w:rsidRPr="005246E4">
        <w:rPr>
          <w:b w:val="0"/>
          <w:color w:val="000000"/>
        </w:rPr>
        <w:t>и</w:t>
      </w:r>
      <w:r w:rsidRPr="005246E4">
        <w:rPr>
          <w:b w:val="0"/>
          <w:color w:val="000000"/>
        </w:rPr>
        <w:t>мического загрязнения подземных вод;</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размещение кладбищ, скотомогильников, полей ассенизации, полей фильтрации, навозохр</w:t>
      </w:r>
      <w:r w:rsidRPr="005246E4">
        <w:rPr>
          <w:b w:val="0"/>
          <w:color w:val="000000"/>
        </w:rPr>
        <w:t>а</w:t>
      </w:r>
      <w:r w:rsidRPr="005246E4">
        <w:rPr>
          <w:b w:val="0"/>
          <w:color w:val="000000"/>
        </w:rPr>
        <w:t>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применение удобрений и ядохимикатов;</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рубка леса главного пользования и рубка реконструкции.</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2-го пояса зоны санитарной охраны должны выполняться мероприятия по с</w:t>
      </w:r>
      <w:r w:rsidRPr="005246E4">
        <w:rPr>
          <w:b w:val="0"/>
          <w:color w:val="000000"/>
        </w:rPr>
        <w:t>а</w:t>
      </w:r>
      <w:r w:rsidRPr="005246E4">
        <w:rPr>
          <w:b w:val="0"/>
          <w:color w:val="000000"/>
        </w:rPr>
        <w:t>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33BED" w:rsidRPr="005246E4" w:rsidRDefault="00833BED" w:rsidP="00833BED">
      <w:pPr>
        <w:pStyle w:val="33"/>
        <w:tabs>
          <w:tab w:val="left" w:pos="9781"/>
        </w:tabs>
        <w:ind w:left="0" w:right="-81" w:firstLine="360"/>
        <w:rPr>
          <w:b w:val="0"/>
          <w:bCs w:val="0"/>
          <w:color w:val="000000"/>
        </w:rPr>
      </w:pP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тельства  в 3-ем поясе зоны санитарной охраны подземных источников водоснабжения.</w:t>
      </w: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color w:val="000000"/>
        </w:rPr>
        <w:t xml:space="preserve"> </w:t>
      </w:r>
      <w:r w:rsidRPr="005246E4">
        <w:rPr>
          <w:b w:val="0"/>
          <w:color w:val="000000"/>
        </w:rPr>
        <w:t>На территории 3-го пояса зоны санитарной охраны должно осуществляться выявление, та</w:t>
      </w:r>
      <w:r w:rsidRPr="005246E4">
        <w:rPr>
          <w:b w:val="0"/>
          <w:color w:val="000000"/>
        </w:rPr>
        <w:t>м</w:t>
      </w:r>
      <w:r w:rsidRPr="005246E4">
        <w:rPr>
          <w:b w:val="0"/>
          <w:color w:val="000000"/>
        </w:rPr>
        <w:t>понирование или восстановление всех старых, бездействующих, дефектных или неправильно эк</w:t>
      </w:r>
      <w:r w:rsidRPr="005246E4">
        <w:rPr>
          <w:b w:val="0"/>
          <w:color w:val="000000"/>
        </w:rPr>
        <w:t>с</w:t>
      </w:r>
      <w:r w:rsidRPr="005246E4">
        <w:rPr>
          <w:b w:val="0"/>
          <w:color w:val="000000"/>
        </w:rPr>
        <w:lastRenderedPageBreak/>
        <w:t>плуатируемых скважин, представляющих опасность в части возможности загрязнения водоно</w:t>
      </w:r>
      <w:r w:rsidRPr="005246E4">
        <w:rPr>
          <w:b w:val="0"/>
          <w:color w:val="000000"/>
        </w:rPr>
        <w:t>с</w:t>
      </w:r>
      <w:r w:rsidRPr="005246E4">
        <w:rPr>
          <w:b w:val="0"/>
          <w:color w:val="000000"/>
        </w:rPr>
        <w:t>ных горизонтов.</w:t>
      </w:r>
    </w:p>
    <w:p w:rsidR="00833BED" w:rsidRPr="005246E4" w:rsidRDefault="00833BED" w:rsidP="00833BED">
      <w:pPr>
        <w:pStyle w:val="33"/>
        <w:tabs>
          <w:tab w:val="num" w:pos="114"/>
          <w:tab w:val="num" w:pos="1040"/>
          <w:tab w:val="left" w:pos="9781"/>
        </w:tabs>
        <w:ind w:left="0" w:right="-81" w:firstLine="360"/>
        <w:rPr>
          <w:b w:val="0"/>
          <w:bCs w:val="0"/>
          <w:color w:val="000000"/>
        </w:rPr>
      </w:pPr>
      <w:r w:rsidRPr="005246E4">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3-го пояса зоны санитарной охраны запрещается:</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закачка отработанных вод в подземные горизонты;</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подземное складирование твердых отходов;</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разработка недр земли;</w:t>
      </w: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b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w:t>
      </w:r>
      <w:r w:rsidRPr="005246E4">
        <w:rPr>
          <w:b w:val="0"/>
          <w:color w:val="000000"/>
        </w:rPr>
        <w:t>а</w:t>
      </w:r>
      <w:r w:rsidRPr="005246E4">
        <w:rPr>
          <w:b w:val="0"/>
          <w:color w:val="000000"/>
        </w:rPr>
        <w:t>мохранилищ и других объектов, обуславливающих опасность химического загрязнения подзе</w:t>
      </w:r>
      <w:r w:rsidRPr="005246E4">
        <w:rPr>
          <w:b w:val="0"/>
          <w:color w:val="000000"/>
        </w:rPr>
        <w:t>м</w:t>
      </w:r>
      <w:r w:rsidRPr="005246E4">
        <w:rPr>
          <w:b w:val="0"/>
          <w:color w:val="000000"/>
        </w:rPr>
        <w:t>ных вод. Размещение таких объектов допускается в пределах 3-го пояса только при использов</w:t>
      </w:r>
      <w:r w:rsidRPr="005246E4">
        <w:rPr>
          <w:b w:val="0"/>
          <w:color w:val="000000"/>
        </w:rPr>
        <w:t>а</w:t>
      </w:r>
      <w:r w:rsidRPr="005246E4">
        <w:rPr>
          <w:b w:val="0"/>
          <w:color w:val="000000"/>
        </w:rPr>
        <w:t>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w:t>
      </w:r>
      <w:r w:rsidRPr="005246E4">
        <w:rPr>
          <w:b w:val="0"/>
          <w:color w:val="000000"/>
        </w:rPr>
        <w:t>ю</w:t>
      </w:r>
      <w:r w:rsidRPr="005246E4">
        <w:rPr>
          <w:b w:val="0"/>
          <w:color w:val="000000"/>
        </w:rPr>
        <w:t>чения Управления Роспотребнадзора по Кировской области.</w:t>
      </w:r>
    </w:p>
    <w:p w:rsidR="00833BED" w:rsidRPr="005246E4" w:rsidRDefault="00833BED" w:rsidP="00833BED">
      <w:pPr>
        <w:pStyle w:val="ConsPlusNormal"/>
        <w:widowControl/>
        <w:ind w:firstLine="540"/>
        <w:jc w:val="both"/>
        <w:rPr>
          <w:rFonts w:ascii="Times New Roman" w:hAnsi="Times New Roman" w:cs="Times New Roman"/>
          <w:color w:val="FF0000"/>
          <w:sz w:val="24"/>
          <w:szCs w:val="24"/>
        </w:rPr>
      </w:pPr>
    </w:p>
    <w:p w:rsidR="00833BED" w:rsidRPr="005246E4" w:rsidRDefault="00833BED" w:rsidP="00833BED">
      <w:pPr>
        <w:shd w:val="clear" w:color="auto" w:fill="FFFFFF"/>
        <w:tabs>
          <w:tab w:val="left" w:pos="9781"/>
        </w:tabs>
        <w:ind w:right="-82" w:firstLine="453"/>
        <w:jc w:val="both"/>
        <w:rPr>
          <w:b/>
          <w:bCs/>
        </w:rPr>
      </w:pPr>
      <w:r w:rsidRPr="005246E4">
        <w:rPr>
          <w:b/>
          <w:bCs/>
        </w:rPr>
        <w:t>Ж-3 – зона  перспективной малоэтажной жилой застройки</w:t>
      </w:r>
    </w:p>
    <w:p w:rsidR="00833BED" w:rsidRPr="005246E4" w:rsidRDefault="00833BED" w:rsidP="00833BED">
      <w:pPr>
        <w:shd w:val="clear" w:color="auto" w:fill="FFFFFF"/>
        <w:tabs>
          <w:tab w:val="left" w:pos="9781"/>
        </w:tabs>
        <w:ind w:right="-82" w:firstLine="453"/>
        <w:jc w:val="both"/>
        <w:rPr>
          <w:bCs/>
        </w:rPr>
      </w:pPr>
    </w:p>
    <w:p w:rsidR="00833BED" w:rsidRPr="005246E4" w:rsidRDefault="00833BED" w:rsidP="00833BED">
      <w:pPr>
        <w:shd w:val="clear" w:color="auto" w:fill="FFFFFF"/>
        <w:tabs>
          <w:tab w:val="left" w:pos="9781"/>
        </w:tabs>
        <w:spacing w:line="274" w:lineRule="exact"/>
        <w:ind w:right="-82" w:firstLine="453"/>
        <w:jc w:val="both"/>
        <w:rPr>
          <w:bCs/>
          <w:spacing w:val="1"/>
        </w:rPr>
      </w:pPr>
      <w:r w:rsidRPr="005246E4">
        <w:rPr>
          <w:bCs/>
          <w:spacing w:val="1"/>
        </w:rPr>
        <w:t xml:space="preserve">Зона предназначена для перспективного размещения  и функционирования жилых домов </w:t>
      </w:r>
      <w:r w:rsidRPr="005246E4">
        <w:rPr>
          <w:bCs/>
        </w:rPr>
        <w:t xml:space="preserve">усадебного типа, состоящей преимущественно из </w:t>
      </w:r>
      <w:r w:rsidRPr="005246E4">
        <w:rPr>
          <w:bCs/>
          <w:spacing w:val="18"/>
        </w:rPr>
        <w:t xml:space="preserve">одноквартирных жилых домов, </w:t>
      </w:r>
      <w:r w:rsidRPr="005246E4">
        <w:rPr>
          <w:bCs/>
        </w:rPr>
        <w:t xml:space="preserve">усадебных </w:t>
      </w:r>
      <w:r w:rsidRPr="005246E4">
        <w:rPr>
          <w:bCs/>
          <w:spacing w:val="18"/>
        </w:rPr>
        <w:t>блокированных</w:t>
      </w:r>
      <w:r w:rsidRPr="005246E4">
        <w:rPr>
          <w:bCs/>
        </w:rPr>
        <w:t xml:space="preserve"> жилых домов</w:t>
      </w:r>
      <w:r w:rsidRPr="005246E4">
        <w:rPr>
          <w:bCs/>
          <w:spacing w:val="18"/>
        </w:rPr>
        <w:t xml:space="preserve">  с </w:t>
      </w:r>
      <w:r w:rsidRPr="005246E4">
        <w:rPr>
          <w:bCs/>
          <w:spacing w:val="1"/>
        </w:rPr>
        <w:t>приквартирными земельными участками, объектов культурно-бытового и социального назначения</w:t>
      </w:r>
    </w:p>
    <w:p w:rsidR="00833BED" w:rsidRPr="005246E4" w:rsidRDefault="00833BED" w:rsidP="00833BED">
      <w:pPr>
        <w:shd w:val="clear" w:color="auto" w:fill="FFFFFF"/>
        <w:tabs>
          <w:tab w:val="left" w:pos="9781"/>
        </w:tabs>
        <w:spacing w:line="274" w:lineRule="exact"/>
        <w:ind w:right="-82" w:firstLine="453"/>
        <w:jc w:val="both"/>
        <w:rPr>
          <w:bCs/>
          <w:spacing w:val="1"/>
        </w:rPr>
      </w:pPr>
      <w:r w:rsidRPr="005246E4">
        <w:rPr>
          <w:bCs/>
          <w:spacing w:val="1"/>
        </w:rPr>
        <w:t>Для развития указанной зоны, обеспечения благоприятных условий жизнедеятельности н</w:t>
      </w:r>
      <w:r w:rsidRPr="005246E4">
        <w:rPr>
          <w:bCs/>
          <w:spacing w:val="1"/>
        </w:rPr>
        <w:t>а</w:t>
      </w:r>
      <w:r w:rsidRPr="005246E4">
        <w:rPr>
          <w:bCs/>
          <w:spacing w:val="1"/>
        </w:rPr>
        <w:t>селения, необходима разработка и утверждение в установленном порядке документации по пл</w:t>
      </w:r>
      <w:r w:rsidRPr="005246E4">
        <w:rPr>
          <w:bCs/>
          <w:spacing w:val="1"/>
        </w:rPr>
        <w:t>а</w:t>
      </w:r>
      <w:r w:rsidRPr="005246E4">
        <w:rPr>
          <w:bCs/>
          <w:spacing w:val="1"/>
        </w:rPr>
        <w:t>нировке территории, строительство инженерной и транспортной инфраструктуры</w:t>
      </w:r>
    </w:p>
    <w:p w:rsidR="00833BED" w:rsidRPr="005246E4" w:rsidRDefault="00833BED" w:rsidP="00833BED">
      <w:pPr>
        <w:tabs>
          <w:tab w:val="left" w:pos="6521"/>
        </w:tabs>
        <w:ind w:right="-82"/>
        <w:jc w:val="both"/>
        <w:rPr>
          <w:b/>
          <w:bCs/>
          <w:color w:val="FF0000"/>
          <w:spacing w:val="-1"/>
        </w:rPr>
      </w:pPr>
    </w:p>
    <w:p w:rsidR="00833BED" w:rsidRPr="005246E4" w:rsidRDefault="00833BED" w:rsidP="00833BED">
      <w:pPr>
        <w:tabs>
          <w:tab w:val="left" w:pos="6521"/>
        </w:tabs>
        <w:ind w:right="-82"/>
        <w:jc w:val="both"/>
        <w:rPr>
          <w:b/>
          <w:bCs/>
          <w:spacing w:val="-1"/>
        </w:rPr>
      </w:pPr>
      <w:r w:rsidRPr="005246E4">
        <w:rPr>
          <w:b/>
          <w:bCs/>
          <w:spacing w:val="-1"/>
        </w:rPr>
        <w:t>Основные виды разрешенного использования:</w:t>
      </w:r>
    </w:p>
    <w:p w:rsidR="00833BED" w:rsidRPr="005246E4" w:rsidRDefault="00833BED" w:rsidP="00833BED">
      <w:pPr>
        <w:tabs>
          <w:tab w:val="left" w:pos="6521"/>
        </w:tabs>
        <w:ind w:right="-82"/>
        <w:jc w:val="both"/>
        <w:rPr>
          <w:b/>
          <w:bCs/>
          <w:color w:val="FF0000"/>
          <w:spacing w:val="-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093"/>
        <w:gridCol w:w="2462"/>
        <w:gridCol w:w="5085"/>
      </w:tblGrid>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п/п</w:t>
            </w:r>
          </w:p>
        </w:tc>
        <w:tc>
          <w:tcPr>
            <w:tcW w:w="2096"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b/>
                <w:sz w:val="20"/>
                <w:szCs w:val="20"/>
              </w:rPr>
              <w:t>Виды разрешенного использования з</w:t>
            </w:r>
            <w:r w:rsidRPr="005246E4">
              <w:rPr>
                <w:b/>
                <w:sz w:val="20"/>
                <w:szCs w:val="20"/>
              </w:rPr>
              <w:t>е</w:t>
            </w:r>
            <w:r w:rsidRPr="005246E4">
              <w:rPr>
                <w:b/>
                <w:sz w:val="20"/>
                <w:szCs w:val="20"/>
              </w:rPr>
              <w:t>мельных участков</w:t>
            </w: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объектов капитального стро</w:t>
            </w:r>
            <w:r w:rsidRPr="005246E4">
              <w:rPr>
                <w:b/>
                <w:sz w:val="20"/>
                <w:szCs w:val="20"/>
              </w:rPr>
              <w:t>и</w:t>
            </w:r>
            <w:r w:rsidRPr="005246E4">
              <w:rPr>
                <w:b/>
                <w:sz w:val="20"/>
                <w:szCs w:val="20"/>
              </w:rPr>
              <w:t>тельства</w:t>
            </w:r>
          </w:p>
        </w:tc>
        <w:tc>
          <w:tcPr>
            <w:tcW w:w="5108"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w:t>
            </w:r>
            <w:r w:rsidRPr="005246E4">
              <w:rPr>
                <w:b/>
                <w:sz w:val="20"/>
                <w:szCs w:val="20"/>
              </w:rPr>
              <w:t>а</w:t>
            </w:r>
            <w:r w:rsidRPr="005246E4">
              <w:rPr>
                <w:b/>
                <w:sz w:val="20"/>
                <w:szCs w:val="20"/>
              </w:rPr>
              <w:t>метры разрешенного строительства, реконструкции объектов капитального строительства</w:t>
            </w:r>
          </w:p>
        </w:tc>
      </w:tr>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1</w:t>
            </w:r>
          </w:p>
        </w:tc>
        <w:tc>
          <w:tcPr>
            <w:tcW w:w="2096"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Для индивидуального жилищного стро</w:t>
            </w:r>
            <w:r w:rsidRPr="005246E4">
              <w:rPr>
                <w:sz w:val="20"/>
                <w:szCs w:val="20"/>
              </w:rPr>
              <w:t>и</w:t>
            </w:r>
            <w:r w:rsidRPr="005246E4">
              <w:rPr>
                <w:sz w:val="20"/>
                <w:szCs w:val="20"/>
              </w:rPr>
              <w:t>тельства, код 2.1</w:t>
            </w: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Индивидуальный жилой дом</w:t>
            </w:r>
          </w:p>
        </w:tc>
        <w:tc>
          <w:tcPr>
            <w:tcW w:w="5108"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tabs>
                <w:tab w:val="left" w:pos="6521"/>
              </w:tabs>
              <w:autoSpaceDE w:val="0"/>
              <w:autoSpaceDN w:val="0"/>
              <w:adjustRightInd w:val="0"/>
              <w:jc w:val="both"/>
              <w:rPr>
                <w:b/>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Минимальные отступы от границ земельных учас</w:t>
            </w:r>
            <w:r w:rsidRPr="005246E4">
              <w:rPr>
                <w:b/>
                <w:sz w:val="20"/>
                <w:szCs w:val="20"/>
              </w:rPr>
              <w:t>т</w:t>
            </w:r>
            <w:r w:rsidRPr="005246E4">
              <w:rPr>
                <w:b/>
                <w:sz w:val="20"/>
                <w:szCs w:val="20"/>
              </w:rPr>
              <w:t>ков в целях определения мест допустимого размещ</w:t>
            </w:r>
            <w:r w:rsidRPr="005246E4">
              <w:rPr>
                <w:b/>
                <w:sz w:val="20"/>
                <w:szCs w:val="20"/>
              </w:rPr>
              <w:t>е</w:t>
            </w:r>
            <w:r w:rsidRPr="005246E4">
              <w:rPr>
                <w:b/>
                <w:sz w:val="20"/>
                <w:szCs w:val="20"/>
              </w:rPr>
              <w:t>ния зданий, строений, сооружений, за пределами к</w:t>
            </w:r>
            <w:r w:rsidRPr="005246E4">
              <w:rPr>
                <w:b/>
                <w:sz w:val="20"/>
                <w:szCs w:val="20"/>
              </w:rPr>
              <w:t>о</w:t>
            </w:r>
            <w:r w:rsidRPr="005246E4">
              <w:rPr>
                <w:b/>
                <w:sz w:val="20"/>
                <w:szCs w:val="20"/>
              </w:rPr>
              <w:t>торых запрещено строительство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tabs>
                <w:tab w:val="left" w:pos="6521"/>
              </w:tabs>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Для застроенных земельных участков при реконстру</w:t>
            </w:r>
            <w:r w:rsidRPr="005246E4">
              <w:rPr>
                <w:sz w:val="20"/>
                <w:szCs w:val="20"/>
              </w:rPr>
              <w:t>к</w:t>
            </w:r>
            <w:r w:rsidRPr="005246E4">
              <w:rPr>
                <w:sz w:val="20"/>
                <w:szCs w:val="20"/>
              </w:rPr>
              <w:t>ции объектов допускается размещать объект по сл</w:t>
            </w:r>
            <w:r w:rsidRPr="005246E4">
              <w:rPr>
                <w:sz w:val="20"/>
                <w:szCs w:val="20"/>
              </w:rPr>
              <w:t>о</w:t>
            </w:r>
            <w:r w:rsidRPr="005246E4">
              <w:rPr>
                <w:sz w:val="20"/>
                <w:szCs w:val="20"/>
              </w:rPr>
              <w:t>жившейся линии застройки.</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lastRenderedPageBreak/>
              <w:t>Минимальное расстояние от границы земельного учас</w:t>
            </w:r>
            <w:r w:rsidRPr="005246E4">
              <w:rPr>
                <w:sz w:val="20"/>
                <w:szCs w:val="20"/>
              </w:rPr>
              <w:t>т</w:t>
            </w:r>
            <w:r w:rsidRPr="005246E4">
              <w:rPr>
                <w:sz w:val="20"/>
                <w:szCs w:val="20"/>
              </w:rPr>
              <w:t>ка до:</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основного строения – 3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хозяйственных и прочих строений – 1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отдельно стоящего гаража – 1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В случае, если строение вспомогательного использов</w:t>
            </w:r>
            <w:r w:rsidRPr="005246E4">
              <w:rPr>
                <w:sz w:val="20"/>
                <w:szCs w:val="20"/>
              </w:rPr>
              <w:t>а</w:t>
            </w:r>
            <w:r w:rsidRPr="005246E4">
              <w:rPr>
                <w:sz w:val="20"/>
                <w:szCs w:val="20"/>
              </w:rPr>
              <w:t>ния пристроено к основному строению либо сблокир</w:t>
            </w:r>
            <w:r w:rsidRPr="005246E4">
              <w:rPr>
                <w:sz w:val="20"/>
                <w:szCs w:val="20"/>
              </w:rPr>
              <w:t>о</w:t>
            </w:r>
            <w:r w:rsidRPr="005246E4">
              <w:rPr>
                <w:sz w:val="20"/>
                <w:szCs w:val="20"/>
              </w:rPr>
              <w:t>вано с основным строением, минимальное расстояние от границы земельного участка до такого строения – 3 м.</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Предельное количество этажей или предельная в</w:t>
            </w:r>
            <w:r w:rsidRPr="005246E4">
              <w:rPr>
                <w:b/>
                <w:sz w:val="20"/>
                <w:szCs w:val="20"/>
              </w:rPr>
              <w:t>ы</w:t>
            </w:r>
            <w:r w:rsidRPr="005246E4">
              <w:rPr>
                <w:b/>
                <w:sz w:val="20"/>
                <w:szCs w:val="20"/>
              </w:rPr>
              <w:t>сота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Максимальное количество этажей – 3 (включая подзе</w:t>
            </w:r>
            <w:r w:rsidRPr="005246E4">
              <w:rPr>
                <w:sz w:val="20"/>
                <w:szCs w:val="20"/>
              </w:rPr>
              <w:t>м</w:t>
            </w:r>
            <w:r w:rsidRPr="005246E4">
              <w:rPr>
                <w:sz w:val="20"/>
                <w:szCs w:val="20"/>
              </w:rPr>
              <w:t>ный, подвальный, цокольный, технический, мансар</w:t>
            </w:r>
            <w:r w:rsidRPr="005246E4">
              <w:rPr>
                <w:sz w:val="20"/>
                <w:szCs w:val="20"/>
              </w:rPr>
              <w:t>д</w:t>
            </w:r>
            <w:r w:rsidRPr="005246E4">
              <w:rPr>
                <w:sz w:val="20"/>
                <w:szCs w:val="20"/>
              </w:rPr>
              <w:t>ный).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Максимальная высота строений и сооружений вспом</w:t>
            </w:r>
            <w:r w:rsidRPr="005246E4">
              <w:rPr>
                <w:sz w:val="20"/>
                <w:szCs w:val="20"/>
              </w:rPr>
              <w:t>о</w:t>
            </w:r>
            <w:r w:rsidRPr="005246E4">
              <w:rPr>
                <w:sz w:val="20"/>
                <w:szCs w:val="20"/>
              </w:rPr>
              <w:t>гательного использования, при размещении их на ра</w:t>
            </w:r>
            <w:r w:rsidRPr="005246E4">
              <w:rPr>
                <w:sz w:val="20"/>
                <w:szCs w:val="20"/>
              </w:rPr>
              <w:t>с</w:t>
            </w:r>
            <w:r w:rsidRPr="005246E4">
              <w:rPr>
                <w:sz w:val="20"/>
                <w:szCs w:val="20"/>
              </w:rPr>
              <w:t>стоянии от 1 до 3 метров от границ земельного участка – 3 метра.</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Максимальный процент застройки в границах з</w:t>
            </w:r>
            <w:r w:rsidRPr="005246E4">
              <w:rPr>
                <w:b/>
                <w:sz w:val="20"/>
                <w:szCs w:val="20"/>
              </w:rPr>
              <w:t>е</w:t>
            </w:r>
            <w:r w:rsidRPr="005246E4">
              <w:rPr>
                <w:b/>
                <w:sz w:val="20"/>
                <w:szCs w:val="20"/>
              </w:rPr>
              <w:t xml:space="preserve">мельного участка – </w:t>
            </w:r>
            <w:r w:rsidRPr="005246E4">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r w:rsidRPr="005246E4">
              <w:rPr>
                <w:b/>
                <w:sz w:val="20"/>
                <w:szCs w:val="20"/>
              </w:rPr>
              <w:t>.</w:t>
            </w:r>
          </w:p>
          <w:p w:rsidR="00833BED" w:rsidRPr="005246E4" w:rsidRDefault="00833BED" w:rsidP="000E3CBC">
            <w:pPr>
              <w:tabs>
                <w:tab w:val="left" w:pos="6521"/>
              </w:tabs>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1. Максимальный процент застройки в границах з</w:t>
            </w:r>
            <w:r w:rsidRPr="005246E4">
              <w:rPr>
                <w:sz w:val="20"/>
                <w:szCs w:val="20"/>
              </w:rPr>
              <w:t>е</w:t>
            </w:r>
            <w:r w:rsidRPr="005246E4">
              <w:rPr>
                <w:sz w:val="20"/>
                <w:szCs w:val="20"/>
              </w:rPr>
              <w:t>мельного участка, определяется как отношение сумма</w:t>
            </w:r>
            <w:r w:rsidRPr="005246E4">
              <w:rPr>
                <w:sz w:val="20"/>
                <w:szCs w:val="20"/>
              </w:rPr>
              <w:t>р</w:t>
            </w:r>
            <w:r w:rsidRPr="005246E4">
              <w:rPr>
                <w:sz w:val="20"/>
                <w:szCs w:val="20"/>
              </w:rPr>
              <w:t>ной площади земельного участка, которая может быть застроена, ко всей площади земельного участка.</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2. В процент застройки включается площадь занятая основным строением, а также всеми строениями и с</w:t>
            </w:r>
            <w:r w:rsidRPr="005246E4">
              <w:rPr>
                <w:sz w:val="20"/>
                <w:szCs w:val="20"/>
              </w:rPr>
              <w:t>о</w:t>
            </w:r>
            <w:r w:rsidRPr="005246E4">
              <w:rPr>
                <w:sz w:val="20"/>
                <w:szCs w:val="20"/>
              </w:rPr>
              <w:t>оружениями вспомогательного использования.</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Иные показатели:</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1. В случае, если строение или сооружение вспомог</w:t>
            </w:r>
            <w:r w:rsidRPr="005246E4">
              <w:rPr>
                <w:sz w:val="20"/>
                <w:szCs w:val="20"/>
              </w:rPr>
              <w:t>а</w:t>
            </w:r>
            <w:r w:rsidRPr="005246E4">
              <w:rPr>
                <w:sz w:val="20"/>
                <w:szCs w:val="20"/>
              </w:rPr>
              <w:t>тельного использования размещено на расстоянии от 1 до 3 метров от границы земельного участка, уклон кр</w:t>
            </w:r>
            <w:r w:rsidRPr="005246E4">
              <w:rPr>
                <w:sz w:val="20"/>
                <w:szCs w:val="20"/>
              </w:rPr>
              <w:t>ы</w:t>
            </w:r>
            <w:r w:rsidRPr="005246E4">
              <w:rPr>
                <w:sz w:val="20"/>
                <w:szCs w:val="20"/>
              </w:rPr>
              <w:t>ши у такого строения (сооружения) должен быть н</w:t>
            </w:r>
            <w:r w:rsidRPr="005246E4">
              <w:rPr>
                <w:sz w:val="20"/>
                <w:szCs w:val="20"/>
              </w:rPr>
              <w:t>а</w:t>
            </w:r>
            <w:r w:rsidRPr="005246E4">
              <w:rPr>
                <w:sz w:val="20"/>
                <w:szCs w:val="20"/>
              </w:rPr>
              <w:t>правлен в противоположную сторону от границы з</w:t>
            </w:r>
            <w:r w:rsidRPr="005246E4">
              <w:rPr>
                <w:sz w:val="20"/>
                <w:szCs w:val="20"/>
              </w:rPr>
              <w:t>е</w:t>
            </w:r>
            <w:r w:rsidRPr="005246E4">
              <w:rPr>
                <w:sz w:val="20"/>
                <w:szCs w:val="20"/>
              </w:rPr>
              <w:t>мельного участка.</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2. Размещение строений или сооружений вспомогател</w:t>
            </w:r>
            <w:r w:rsidRPr="005246E4">
              <w:rPr>
                <w:sz w:val="20"/>
                <w:szCs w:val="20"/>
              </w:rPr>
              <w:t>ь</w:t>
            </w:r>
            <w:r w:rsidRPr="005246E4">
              <w:rPr>
                <w:sz w:val="20"/>
                <w:szCs w:val="20"/>
              </w:rPr>
              <w:t>ного использования вдоль границ смежного земельного участка на расстоянии до 3 метров, допускается не б</w:t>
            </w:r>
            <w:r w:rsidRPr="005246E4">
              <w:rPr>
                <w:sz w:val="20"/>
                <w:szCs w:val="20"/>
              </w:rPr>
              <w:t>о</w:t>
            </w:r>
            <w:r w:rsidRPr="005246E4">
              <w:rPr>
                <w:sz w:val="20"/>
                <w:szCs w:val="20"/>
              </w:rPr>
              <w:t>лее чем на 50 % длины этой границы.</w:t>
            </w:r>
          </w:p>
          <w:p w:rsidR="00833BED" w:rsidRPr="005246E4" w:rsidRDefault="00833BED" w:rsidP="000E3CBC">
            <w:pPr>
              <w:pStyle w:val="12"/>
              <w:tabs>
                <w:tab w:val="left" w:pos="0"/>
                <w:tab w:val="left" w:pos="6521"/>
              </w:tabs>
              <w:spacing w:after="0" w:line="240" w:lineRule="auto"/>
              <w:ind w:left="0"/>
              <w:jc w:val="both"/>
              <w:rPr>
                <w:rFonts w:ascii="Times New Roman" w:hAnsi="Times New Roman"/>
                <w:bCs/>
                <w:sz w:val="20"/>
                <w:szCs w:val="24"/>
              </w:rPr>
            </w:pPr>
            <w:r w:rsidRPr="005246E4">
              <w:rPr>
                <w:rFonts w:ascii="Times New Roman" w:hAnsi="Times New Roman"/>
                <w:szCs w:val="24"/>
              </w:rPr>
              <w:t xml:space="preserve">3. </w:t>
            </w:r>
            <w:r w:rsidRPr="005246E4">
              <w:rPr>
                <w:rFonts w:ascii="Times New Roman" w:hAnsi="Times New Roman"/>
                <w:sz w:val="20"/>
                <w:szCs w:val="24"/>
              </w:rPr>
              <w:t>Пристройку  хозяйственного сарая (в том числе для скота и птицы), гаража, бани, теплицы к индивидуал</w:t>
            </w:r>
            <w:r w:rsidRPr="005246E4">
              <w:rPr>
                <w:rFonts w:ascii="Times New Roman" w:hAnsi="Times New Roman"/>
                <w:sz w:val="20"/>
                <w:szCs w:val="24"/>
              </w:rPr>
              <w:t>ь</w:t>
            </w:r>
            <w:r w:rsidRPr="005246E4">
              <w:rPr>
                <w:rFonts w:ascii="Times New Roman" w:hAnsi="Times New Roman"/>
                <w:sz w:val="20"/>
                <w:szCs w:val="24"/>
              </w:rPr>
              <w:t>ному</w:t>
            </w:r>
            <w:r>
              <w:rPr>
                <w:rFonts w:ascii="Times New Roman" w:hAnsi="Times New Roman"/>
                <w:sz w:val="20"/>
                <w:szCs w:val="24"/>
              </w:rPr>
              <w:t xml:space="preserve"> </w:t>
            </w:r>
            <w:r w:rsidRPr="005246E4">
              <w:rPr>
                <w:rFonts w:ascii="Times New Roman" w:hAnsi="Times New Roman"/>
                <w:sz w:val="20"/>
                <w:szCs w:val="24"/>
              </w:rPr>
              <w:t>жилому дому  выполнять  с соблюдением требов</w:t>
            </w:r>
            <w:r w:rsidRPr="005246E4">
              <w:rPr>
                <w:rFonts w:ascii="Times New Roman" w:hAnsi="Times New Roman"/>
                <w:sz w:val="20"/>
                <w:szCs w:val="24"/>
              </w:rPr>
              <w:t>а</w:t>
            </w:r>
            <w:r w:rsidRPr="005246E4">
              <w:rPr>
                <w:rFonts w:ascii="Times New Roman" w:hAnsi="Times New Roman"/>
                <w:sz w:val="20"/>
                <w:szCs w:val="24"/>
              </w:rPr>
              <w:t>ний санитарных и противопожарных норм, а также бл</w:t>
            </w:r>
            <w:r w:rsidRPr="005246E4">
              <w:rPr>
                <w:rFonts w:ascii="Times New Roman" w:hAnsi="Times New Roman"/>
                <w:sz w:val="20"/>
                <w:szCs w:val="24"/>
              </w:rPr>
              <w:t>о</w:t>
            </w:r>
            <w:r w:rsidRPr="005246E4">
              <w:rPr>
                <w:rFonts w:ascii="Times New Roman" w:hAnsi="Times New Roman"/>
                <w:sz w:val="20"/>
                <w:szCs w:val="24"/>
              </w:rPr>
              <w:t>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833BED" w:rsidRPr="005246E4" w:rsidRDefault="00833BED" w:rsidP="000E3CBC">
            <w:pPr>
              <w:tabs>
                <w:tab w:val="left" w:pos="6521"/>
              </w:tabs>
              <w:autoSpaceDE w:val="0"/>
              <w:autoSpaceDN w:val="0"/>
              <w:adjustRightInd w:val="0"/>
              <w:ind w:firstLine="39"/>
              <w:jc w:val="both"/>
              <w:rPr>
                <w:sz w:val="20"/>
              </w:rPr>
            </w:pPr>
            <w:r w:rsidRPr="005246E4">
              <w:rPr>
                <w:sz w:val="16"/>
                <w:szCs w:val="20"/>
              </w:rPr>
              <w:t xml:space="preserve">4. </w:t>
            </w:r>
            <w:r w:rsidRPr="005246E4">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w:t>
            </w:r>
            <w:r w:rsidRPr="005246E4">
              <w:rPr>
                <w:sz w:val="20"/>
              </w:rPr>
              <w:t>с</w:t>
            </w:r>
            <w:r w:rsidRPr="005246E4">
              <w:rPr>
                <w:sz w:val="20"/>
              </w:rPr>
              <w:t>стояния до сарая для скота и птицы не менее:</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одиночные и двойные - 10 м,</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до 8 блоков - 25 м,</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свыше 8 до 30 блоков - 50 м. Площадь застройки сблокированных сараев не должна превышать 800 кв.м.</w:t>
            </w:r>
          </w:p>
          <w:p w:rsidR="00833BED" w:rsidRPr="005246E4" w:rsidRDefault="00833BED" w:rsidP="000E3CBC">
            <w:pPr>
              <w:tabs>
                <w:tab w:val="left" w:pos="6521"/>
              </w:tabs>
              <w:autoSpaceDE w:val="0"/>
              <w:autoSpaceDN w:val="0"/>
              <w:adjustRightInd w:val="0"/>
              <w:jc w:val="both"/>
              <w:rPr>
                <w:sz w:val="20"/>
              </w:rPr>
            </w:pPr>
            <w:r w:rsidRPr="005246E4">
              <w:rPr>
                <w:sz w:val="20"/>
              </w:rPr>
              <w:t xml:space="preserve">        Расстояние измеряется до наружных граней стен строений.</w:t>
            </w:r>
          </w:p>
          <w:p w:rsidR="00833BED" w:rsidRPr="005246E4" w:rsidRDefault="00833BED" w:rsidP="000E3CBC">
            <w:pPr>
              <w:shd w:val="clear" w:color="auto" w:fill="FFFFFF"/>
              <w:tabs>
                <w:tab w:val="left" w:pos="427"/>
                <w:tab w:val="left" w:pos="6521"/>
                <w:tab w:val="left" w:pos="9781"/>
              </w:tabs>
              <w:ind w:right="-82" w:firstLine="39"/>
              <w:jc w:val="both"/>
              <w:rPr>
                <w:spacing w:val="-1"/>
                <w:sz w:val="20"/>
                <w:szCs w:val="20"/>
              </w:rPr>
            </w:pPr>
            <w:r w:rsidRPr="005246E4">
              <w:rPr>
                <w:sz w:val="20"/>
                <w:szCs w:val="20"/>
              </w:rPr>
              <w:t xml:space="preserve">5. </w:t>
            </w:r>
            <w:r w:rsidRPr="005246E4">
              <w:rPr>
                <w:spacing w:val="9"/>
                <w:sz w:val="20"/>
                <w:szCs w:val="20"/>
              </w:rPr>
              <w:t>Вспомогательные строения, за исключением г</w:t>
            </w:r>
            <w:r w:rsidRPr="005246E4">
              <w:rPr>
                <w:spacing w:val="9"/>
                <w:sz w:val="20"/>
                <w:szCs w:val="20"/>
              </w:rPr>
              <w:t>а</w:t>
            </w:r>
            <w:r w:rsidRPr="005246E4">
              <w:rPr>
                <w:spacing w:val="9"/>
                <w:sz w:val="20"/>
                <w:szCs w:val="20"/>
              </w:rPr>
              <w:t xml:space="preserve">ражей, размещать со стороны </w:t>
            </w:r>
            <w:r w:rsidRPr="005246E4">
              <w:rPr>
                <w:spacing w:val="-1"/>
                <w:sz w:val="20"/>
                <w:szCs w:val="20"/>
              </w:rPr>
              <w:t>улицы не допускается. Гараж не должен выходить за линию застройки жилого дома.</w:t>
            </w:r>
          </w:p>
          <w:p w:rsidR="00833BED" w:rsidRPr="005246E4" w:rsidRDefault="00833BED" w:rsidP="000E3CBC">
            <w:pPr>
              <w:tabs>
                <w:tab w:val="left" w:pos="6521"/>
              </w:tabs>
              <w:autoSpaceDE w:val="0"/>
              <w:autoSpaceDN w:val="0"/>
              <w:adjustRightInd w:val="0"/>
              <w:ind w:firstLine="540"/>
              <w:jc w:val="both"/>
              <w:rPr>
                <w:sz w:val="20"/>
                <w:szCs w:val="20"/>
              </w:rPr>
            </w:pPr>
            <w:r w:rsidRPr="005246E4">
              <w:rPr>
                <w:sz w:val="20"/>
                <w:szCs w:val="20"/>
              </w:rPr>
              <w:lastRenderedPageBreak/>
              <w:t>При отсутствии централизованной канализации расстояние от туалета до стен соседнего дома необх</w:t>
            </w:r>
            <w:r w:rsidRPr="005246E4">
              <w:rPr>
                <w:sz w:val="20"/>
                <w:szCs w:val="20"/>
              </w:rPr>
              <w:t>о</w:t>
            </w:r>
            <w:r w:rsidRPr="005246E4">
              <w:rPr>
                <w:sz w:val="20"/>
                <w:szCs w:val="20"/>
              </w:rPr>
              <w:t>димо принимать не менее 12 м, до источника водосна</w:t>
            </w:r>
            <w:r w:rsidRPr="005246E4">
              <w:rPr>
                <w:sz w:val="20"/>
                <w:szCs w:val="20"/>
              </w:rPr>
              <w:t>б</w:t>
            </w:r>
            <w:r w:rsidRPr="005246E4">
              <w:rPr>
                <w:sz w:val="20"/>
                <w:szCs w:val="20"/>
              </w:rPr>
              <w:t>жения (колодца) - не менее 25 м. Расстояние от сараев для скота и птицы до шахтных колодцев должно быть не менее 20 м.</w:t>
            </w:r>
          </w:p>
          <w:p w:rsidR="00833BED" w:rsidRPr="005246E4" w:rsidRDefault="00833BED" w:rsidP="000E3CBC">
            <w:pPr>
              <w:shd w:val="clear" w:color="auto" w:fill="FFFFFF"/>
              <w:tabs>
                <w:tab w:val="left" w:pos="427"/>
                <w:tab w:val="left" w:pos="6521"/>
                <w:tab w:val="left" w:pos="9781"/>
              </w:tabs>
              <w:ind w:right="-82"/>
              <w:jc w:val="both"/>
              <w:rPr>
                <w:sz w:val="20"/>
              </w:rPr>
            </w:pPr>
            <w:r w:rsidRPr="005246E4">
              <w:rPr>
                <w:sz w:val="20"/>
                <w:szCs w:val="20"/>
              </w:rPr>
              <w:t>6.</w:t>
            </w:r>
            <w:r w:rsidRPr="005246E4">
              <w:rPr>
                <w:spacing w:val="-1"/>
                <w:sz w:val="20"/>
              </w:rPr>
              <w:t>Требования к ограждению земельных участков:</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pacing w:val="-1"/>
                <w:sz w:val="20"/>
              </w:rPr>
              <w:t>со стороны улиц ограждение должно быть прозра</w:t>
            </w:r>
            <w:r w:rsidRPr="005246E4">
              <w:rPr>
                <w:spacing w:val="-1"/>
                <w:sz w:val="20"/>
              </w:rPr>
              <w:t>ч</w:t>
            </w:r>
            <w:r w:rsidRPr="005246E4">
              <w:rPr>
                <w:spacing w:val="-1"/>
                <w:sz w:val="20"/>
              </w:rPr>
              <w:t xml:space="preserve">ным (решетчатым, сетчатым, </w:t>
            </w:r>
            <w:r w:rsidRPr="005246E4">
              <w:rPr>
                <w:spacing w:val="-2"/>
                <w:sz w:val="20"/>
              </w:rPr>
              <w:t>не глухим);</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pacing w:val="1"/>
                <w:sz w:val="20"/>
              </w:rPr>
              <w:t xml:space="preserve">характер ограждения со стороны проезжей части  и его высота должен быть единообразным на протяжении </w:t>
            </w:r>
            <w:r w:rsidRPr="005246E4">
              <w:rPr>
                <w:spacing w:val="-1"/>
                <w:sz w:val="20"/>
              </w:rPr>
              <w:t xml:space="preserve">одного квартала с обеих сторон улицы; </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z w:val="20"/>
              </w:rPr>
              <w:t>высота ограждения должна быть не более 2 м;</w:t>
            </w:r>
          </w:p>
          <w:p w:rsidR="00833BED" w:rsidRPr="005246E4" w:rsidRDefault="00833BED" w:rsidP="000E3CBC">
            <w:pPr>
              <w:shd w:val="clear" w:color="auto" w:fill="FFFFFF"/>
              <w:tabs>
                <w:tab w:val="num" w:pos="1368"/>
                <w:tab w:val="left" w:pos="6521"/>
                <w:tab w:val="left" w:pos="9781"/>
              </w:tabs>
              <w:ind w:right="-82" w:firstLine="453"/>
              <w:jc w:val="both"/>
              <w:rPr>
                <w:sz w:val="20"/>
                <w:szCs w:val="20"/>
              </w:rPr>
            </w:pPr>
            <w:r w:rsidRPr="005246E4">
              <w:rPr>
                <w:spacing w:val="9"/>
                <w:sz w:val="20"/>
              </w:rPr>
              <w:t xml:space="preserve">при ограждении внутренних границ земельных участков допускается </w:t>
            </w:r>
            <w:r w:rsidRPr="005246E4">
              <w:rPr>
                <w:spacing w:val="-1"/>
                <w:sz w:val="20"/>
              </w:rPr>
              <w:t>устройство ограждений из живой изгороди, стальной сетки, гладкой проволоки или реше</w:t>
            </w:r>
            <w:r w:rsidRPr="005246E4">
              <w:rPr>
                <w:spacing w:val="-1"/>
                <w:sz w:val="20"/>
              </w:rPr>
              <w:t>т</w:t>
            </w:r>
            <w:r w:rsidRPr="005246E4">
              <w:rPr>
                <w:spacing w:val="-1"/>
                <w:sz w:val="20"/>
              </w:rPr>
              <w:t>чатый не глухой забор.</w:t>
            </w:r>
          </w:p>
        </w:tc>
      </w:tr>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lastRenderedPageBreak/>
              <w:t>2</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Блокированная жилая застройка, код 2.3</w:t>
            </w:r>
          </w:p>
        </w:tc>
        <w:tc>
          <w:tcPr>
            <w:tcW w:w="2468"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Жилой дом блокирова</w:t>
            </w:r>
            <w:r w:rsidRPr="005246E4">
              <w:rPr>
                <w:sz w:val="20"/>
                <w:szCs w:val="20"/>
              </w:rPr>
              <w:t>н</w:t>
            </w:r>
            <w:r w:rsidRPr="005246E4">
              <w:rPr>
                <w:sz w:val="20"/>
                <w:szCs w:val="20"/>
              </w:rPr>
              <w:t>ной застройки (каждая блок-секция на одну квартиру)</w:t>
            </w:r>
          </w:p>
          <w:p w:rsidR="00833BED" w:rsidRPr="005246E4" w:rsidRDefault="00833BED" w:rsidP="000E3CBC">
            <w:pPr>
              <w:tabs>
                <w:tab w:val="left" w:pos="6521"/>
              </w:tabs>
              <w:autoSpaceDE w:val="0"/>
              <w:autoSpaceDN w:val="0"/>
              <w:adjustRightInd w:val="0"/>
              <w:ind w:firstLine="241"/>
              <w:jc w:val="both"/>
              <w:rPr>
                <w:sz w:val="20"/>
                <w:szCs w:val="20"/>
              </w:rPr>
            </w:pPr>
          </w:p>
          <w:p w:rsidR="00833BED" w:rsidRPr="005246E4" w:rsidRDefault="00833BED" w:rsidP="000E3CBC">
            <w:pPr>
              <w:tabs>
                <w:tab w:val="left" w:pos="6521"/>
              </w:tabs>
              <w:autoSpaceDE w:val="0"/>
              <w:autoSpaceDN w:val="0"/>
              <w:adjustRightInd w:val="0"/>
              <w:jc w:val="both"/>
              <w:rPr>
                <w:sz w:val="20"/>
                <w:szCs w:val="20"/>
              </w:rPr>
            </w:pPr>
          </w:p>
        </w:tc>
        <w:tc>
          <w:tcPr>
            <w:tcW w:w="5108"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 20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Минимальные отступы от границ земельных учас</w:t>
            </w:r>
            <w:r w:rsidRPr="005246E4">
              <w:rPr>
                <w:b/>
                <w:sz w:val="20"/>
                <w:szCs w:val="20"/>
              </w:rPr>
              <w:t>т</w:t>
            </w:r>
            <w:r w:rsidRPr="005246E4">
              <w:rPr>
                <w:b/>
                <w:sz w:val="20"/>
                <w:szCs w:val="20"/>
              </w:rPr>
              <w:t>ков в целях определения мест допустимого размещ</w:t>
            </w:r>
            <w:r w:rsidRPr="005246E4">
              <w:rPr>
                <w:b/>
                <w:sz w:val="20"/>
                <w:szCs w:val="20"/>
              </w:rPr>
              <w:t>е</w:t>
            </w:r>
            <w:r w:rsidRPr="005246E4">
              <w:rPr>
                <w:b/>
                <w:sz w:val="20"/>
                <w:szCs w:val="20"/>
              </w:rPr>
              <w:t>ния зданий, строений, сооружений, за пределами к</w:t>
            </w:r>
            <w:r w:rsidRPr="005246E4">
              <w:rPr>
                <w:b/>
                <w:sz w:val="20"/>
                <w:szCs w:val="20"/>
              </w:rPr>
              <w:t>о</w:t>
            </w:r>
            <w:r w:rsidRPr="005246E4">
              <w:rPr>
                <w:b/>
                <w:sz w:val="20"/>
                <w:szCs w:val="20"/>
              </w:rPr>
              <w:t>торых запрещено строительство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tabs>
                <w:tab w:val="left" w:pos="6521"/>
              </w:tabs>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Для застроенных земельных участков при реконстру</w:t>
            </w:r>
            <w:r w:rsidRPr="005246E4">
              <w:rPr>
                <w:sz w:val="20"/>
                <w:szCs w:val="20"/>
              </w:rPr>
              <w:t>к</w:t>
            </w:r>
            <w:r w:rsidRPr="005246E4">
              <w:rPr>
                <w:sz w:val="20"/>
                <w:szCs w:val="20"/>
              </w:rPr>
              <w:t>ции объектов допускается размещать объект по сл</w:t>
            </w:r>
            <w:r w:rsidRPr="005246E4">
              <w:rPr>
                <w:sz w:val="20"/>
                <w:szCs w:val="20"/>
              </w:rPr>
              <w:t>о</w:t>
            </w:r>
            <w:r w:rsidRPr="005246E4">
              <w:rPr>
                <w:sz w:val="20"/>
                <w:szCs w:val="20"/>
              </w:rPr>
              <w:t>жившейся линии застройки.</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Минимальное расстояние от границы земельного учас</w:t>
            </w:r>
            <w:r w:rsidRPr="005246E4">
              <w:rPr>
                <w:sz w:val="20"/>
                <w:szCs w:val="20"/>
              </w:rPr>
              <w:t>т</w:t>
            </w:r>
            <w:r w:rsidRPr="005246E4">
              <w:rPr>
                <w:sz w:val="20"/>
                <w:szCs w:val="20"/>
              </w:rPr>
              <w:t>ка до основного строения:</w:t>
            </w:r>
          </w:p>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со стороны земельных участков смежных блок-секций – 0 м;</w:t>
            </w:r>
          </w:p>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со стороны иных смежных земельных участков – 3 м.</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Предельное количество этажей или предельная в</w:t>
            </w:r>
            <w:r w:rsidRPr="005246E4">
              <w:rPr>
                <w:b/>
                <w:sz w:val="20"/>
                <w:szCs w:val="20"/>
              </w:rPr>
              <w:t>ы</w:t>
            </w:r>
            <w:r w:rsidRPr="005246E4">
              <w:rPr>
                <w:b/>
                <w:sz w:val="20"/>
                <w:szCs w:val="20"/>
              </w:rPr>
              <w:t>сота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Максимальное количество этажей – 3 (включая подзе</w:t>
            </w:r>
            <w:r w:rsidRPr="005246E4">
              <w:rPr>
                <w:sz w:val="20"/>
                <w:szCs w:val="20"/>
              </w:rPr>
              <w:t>м</w:t>
            </w:r>
            <w:r w:rsidRPr="005246E4">
              <w:rPr>
                <w:sz w:val="20"/>
                <w:szCs w:val="20"/>
              </w:rPr>
              <w:t>ный, подвальный, цокольный, технический, мансар</w:t>
            </w:r>
            <w:r w:rsidRPr="005246E4">
              <w:rPr>
                <w:sz w:val="20"/>
                <w:szCs w:val="20"/>
              </w:rPr>
              <w:t>д</w:t>
            </w:r>
            <w:r w:rsidRPr="005246E4">
              <w:rPr>
                <w:sz w:val="20"/>
                <w:szCs w:val="20"/>
              </w:rPr>
              <w:t>ный).</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Максимальный процент застройки в границах з</w:t>
            </w:r>
            <w:r w:rsidRPr="005246E4">
              <w:rPr>
                <w:b/>
                <w:sz w:val="20"/>
                <w:szCs w:val="20"/>
              </w:rPr>
              <w:t>е</w:t>
            </w:r>
            <w:r w:rsidRPr="005246E4">
              <w:rPr>
                <w:b/>
                <w:sz w:val="20"/>
                <w:szCs w:val="20"/>
              </w:rPr>
              <w:t xml:space="preserve">мельного участка – </w:t>
            </w:r>
            <w:r w:rsidRPr="005246E4">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833BED" w:rsidRPr="005246E4" w:rsidRDefault="00833BED" w:rsidP="000E3CBC">
            <w:pPr>
              <w:tabs>
                <w:tab w:val="left" w:pos="6521"/>
              </w:tabs>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1. Максимальный процент застройки в границах з</w:t>
            </w:r>
            <w:r w:rsidRPr="005246E4">
              <w:rPr>
                <w:sz w:val="20"/>
                <w:szCs w:val="20"/>
              </w:rPr>
              <w:t>е</w:t>
            </w:r>
            <w:r w:rsidRPr="005246E4">
              <w:rPr>
                <w:sz w:val="20"/>
                <w:szCs w:val="20"/>
              </w:rPr>
              <w:t>мельного участка, определяется как отношение сумма</w:t>
            </w:r>
            <w:r w:rsidRPr="005246E4">
              <w:rPr>
                <w:sz w:val="20"/>
                <w:szCs w:val="20"/>
              </w:rPr>
              <w:t>р</w:t>
            </w:r>
            <w:r w:rsidRPr="005246E4">
              <w:rPr>
                <w:sz w:val="20"/>
                <w:szCs w:val="20"/>
              </w:rPr>
              <w:t>ной площади земельного участка, которая может быть застроена, ко всей площади земельного участка.</w:t>
            </w:r>
          </w:p>
          <w:p w:rsidR="00833BED" w:rsidRPr="005246E4" w:rsidRDefault="00833BED" w:rsidP="000E3CBC">
            <w:pPr>
              <w:tabs>
                <w:tab w:val="left" w:pos="6521"/>
              </w:tabs>
              <w:autoSpaceDE w:val="0"/>
              <w:autoSpaceDN w:val="0"/>
              <w:adjustRightInd w:val="0"/>
              <w:jc w:val="both"/>
              <w:rPr>
                <w:b/>
                <w:sz w:val="20"/>
                <w:szCs w:val="20"/>
              </w:rPr>
            </w:pPr>
            <w:r w:rsidRPr="005246E4">
              <w:rPr>
                <w:sz w:val="20"/>
                <w:szCs w:val="20"/>
              </w:rPr>
              <w:t xml:space="preserve">2. В процент застройки включается площадь занятая </w:t>
            </w:r>
            <w:r w:rsidRPr="005246E4">
              <w:rPr>
                <w:sz w:val="20"/>
                <w:szCs w:val="20"/>
              </w:rPr>
              <w:lastRenderedPageBreak/>
              <w:t>основным строением, а также всеми строениями и с</w:t>
            </w:r>
            <w:r w:rsidRPr="005246E4">
              <w:rPr>
                <w:sz w:val="20"/>
                <w:szCs w:val="20"/>
              </w:rPr>
              <w:t>о</w:t>
            </w:r>
            <w:r w:rsidRPr="005246E4">
              <w:rPr>
                <w:sz w:val="20"/>
                <w:szCs w:val="20"/>
              </w:rPr>
              <w:t>оружениями вспомогательного использования.</w:t>
            </w:r>
          </w:p>
        </w:tc>
      </w:tr>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lastRenderedPageBreak/>
              <w:t>3</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Для ведения личного подсобного хозяйс</w:t>
            </w:r>
            <w:r w:rsidRPr="005246E4">
              <w:rPr>
                <w:sz w:val="20"/>
                <w:szCs w:val="20"/>
              </w:rPr>
              <w:t>т</w:t>
            </w:r>
            <w:r w:rsidRPr="005246E4">
              <w:rPr>
                <w:sz w:val="20"/>
                <w:szCs w:val="20"/>
              </w:rPr>
              <w:t>ва, код 2.2</w:t>
            </w:r>
          </w:p>
          <w:p w:rsidR="00833BED" w:rsidRPr="005246E4" w:rsidRDefault="00833BED" w:rsidP="000E3CBC">
            <w:pPr>
              <w:widowControl w:val="0"/>
              <w:tabs>
                <w:tab w:val="left" w:pos="6521"/>
              </w:tabs>
              <w:autoSpaceDE w:val="0"/>
              <w:autoSpaceDN w:val="0"/>
              <w:adjustRightInd w:val="0"/>
              <w:jc w:val="both"/>
              <w:rPr>
                <w:b/>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sz w:val="20"/>
                <w:szCs w:val="20"/>
              </w:rPr>
              <w:t>Жилой дом, не предн</w:t>
            </w:r>
            <w:r w:rsidRPr="005246E4">
              <w:rPr>
                <w:sz w:val="20"/>
                <w:szCs w:val="20"/>
              </w:rPr>
              <w:t>а</w:t>
            </w:r>
            <w:r w:rsidRPr="005246E4">
              <w:rPr>
                <w:sz w:val="20"/>
                <w:szCs w:val="20"/>
              </w:rPr>
              <w:t xml:space="preserve">значенный для раздела на квартиры </w:t>
            </w:r>
          </w:p>
        </w:tc>
        <w:tc>
          <w:tcPr>
            <w:tcW w:w="5108" w:type="dxa"/>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Минимальная площадь земельного участка – 800 кв.м.</w:t>
            </w:r>
          </w:p>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Максимальная площадь земельного участка – 5000 кв.м.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при разделе – 20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Минимальный размер земельного участка, образуемого на основании документации по планировке территории – 25 м.</w:t>
            </w:r>
          </w:p>
          <w:p w:rsidR="00833BED" w:rsidRPr="005246E4" w:rsidRDefault="00833BED" w:rsidP="000E3CBC">
            <w:pPr>
              <w:tabs>
                <w:tab w:val="left" w:pos="6521"/>
              </w:tabs>
              <w:autoSpaceDE w:val="0"/>
              <w:autoSpaceDN w:val="0"/>
              <w:adjustRightInd w:val="0"/>
              <w:jc w:val="both"/>
              <w:rPr>
                <w:b/>
                <w:sz w:val="20"/>
                <w:szCs w:val="20"/>
              </w:rPr>
            </w:pPr>
            <w:r w:rsidRPr="005246E4">
              <w:rPr>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Минимальные отступы от границ земельных учас</w:t>
            </w:r>
            <w:r w:rsidRPr="005246E4">
              <w:rPr>
                <w:b/>
                <w:sz w:val="20"/>
                <w:szCs w:val="20"/>
              </w:rPr>
              <w:t>т</w:t>
            </w:r>
            <w:r w:rsidRPr="005246E4">
              <w:rPr>
                <w:b/>
                <w:sz w:val="20"/>
                <w:szCs w:val="20"/>
              </w:rPr>
              <w:t>ков в целях определения мест допустимого размещ</w:t>
            </w:r>
            <w:r w:rsidRPr="005246E4">
              <w:rPr>
                <w:b/>
                <w:sz w:val="20"/>
                <w:szCs w:val="20"/>
              </w:rPr>
              <w:t>е</w:t>
            </w:r>
            <w:r w:rsidRPr="005246E4">
              <w:rPr>
                <w:b/>
                <w:sz w:val="20"/>
                <w:szCs w:val="20"/>
              </w:rPr>
              <w:t>ния зданий, строений, сооружений, за пределами к</w:t>
            </w:r>
            <w:r w:rsidRPr="005246E4">
              <w:rPr>
                <w:b/>
                <w:sz w:val="20"/>
                <w:szCs w:val="20"/>
              </w:rPr>
              <w:t>о</w:t>
            </w:r>
            <w:r w:rsidRPr="005246E4">
              <w:rPr>
                <w:b/>
                <w:sz w:val="20"/>
                <w:szCs w:val="20"/>
              </w:rPr>
              <w:t>торых запрещено строительство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со стороны красной линии улиц – 5 м,</w:t>
            </w:r>
          </w:p>
          <w:p w:rsidR="00833BED" w:rsidRPr="005246E4" w:rsidRDefault="00833BED" w:rsidP="000E3CBC">
            <w:pPr>
              <w:tabs>
                <w:tab w:val="left" w:pos="6521"/>
              </w:tabs>
              <w:jc w:val="both"/>
              <w:rPr>
                <w:sz w:val="20"/>
                <w:szCs w:val="20"/>
              </w:rPr>
            </w:pPr>
            <w:r w:rsidRPr="005246E4">
              <w:rPr>
                <w:sz w:val="20"/>
                <w:szCs w:val="20"/>
              </w:rPr>
              <w:t>со стороны красной линии однополосных проездов – 3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Для застроенных земельных участков при реконстру</w:t>
            </w:r>
            <w:r w:rsidRPr="005246E4">
              <w:rPr>
                <w:sz w:val="20"/>
                <w:szCs w:val="20"/>
              </w:rPr>
              <w:t>к</w:t>
            </w:r>
            <w:r w:rsidRPr="005246E4">
              <w:rPr>
                <w:sz w:val="20"/>
                <w:szCs w:val="20"/>
              </w:rPr>
              <w:t>ции объектов допускается размещать объект по сл</w:t>
            </w:r>
            <w:r w:rsidRPr="005246E4">
              <w:rPr>
                <w:sz w:val="20"/>
                <w:szCs w:val="20"/>
              </w:rPr>
              <w:t>о</w:t>
            </w:r>
            <w:r w:rsidRPr="005246E4">
              <w:rPr>
                <w:sz w:val="20"/>
                <w:szCs w:val="20"/>
              </w:rPr>
              <w:t>жившейся линии застройки.</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Минимальное расстояние от границы земельного учас</w:t>
            </w:r>
            <w:r w:rsidRPr="005246E4">
              <w:rPr>
                <w:sz w:val="20"/>
                <w:szCs w:val="20"/>
              </w:rPr>
              <w:t>т</w:t>
            </w:r>
            <w:r w:rsidRPr="005246E4">
              <w:rPr>
                <w:sz w:val="20"/>
                <w:szCs w:val="20"/>
              </w:rPr>
              <w:t>ка до:</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основного строения – 3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хозяйственных и прочих строений – 1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отдельно стоящего гаража – 1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В случае, если строение вспомогательного использов</w:t>
            </w:r>
            <w:r w:rsidRPr="005246E4">
              <w:rPr>
                <w:sz w:val="20"/>
                <w:szCs w:val="20"/>
              </w:rPr>
              <w:t>а</w:t>
            </w:r>
            <w:r w:rsidRPr="005246E4">
              <w:rPr>
                <w:sz w:val="20"/>
                <w:szCs w:val="20"/>
              </w:rPr>
              <w:t>ния пристроено к основному строению либо сблокир</w:t>
            </w:r>
            <w:r w:rsidRPr="005246E4">
              <w:rPr>
                <w:sz w:val="20"/>
                <w:szCs w:val="20"/>
              </w:rPr>
              <w:t>о</w:t>
            </w:r>
            <w:r w:rsidRPr="005246E4">
              <w:rPr>
                <w:sz w:val="20"/>
                <w:szCs w:val="20"/>
              </w:rPr>
              <w:t>вано с основным строением, минимальное расстояние от границы земельного участка до такого строения – 3 м.</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Предельное количество этажей или предельная в</w:t>
            </w:r>
            <w:r w:rsidRPr="005246E4">
              <w:rPr>
                <w:b/>
                <w:sz w:val="20"/>
                <w:szCs w:val="20"/>
              </w:rPr>
              <w:t>ы</w:t>
            </w:r>
            <w:r w:rsidRPr="005246E4">
              <w:rPr>
                <w:b/>
                <w:sz w:val="20"/>
                <w:szCs w:val="20"/>
              </w:rPr>
              <w:t>сота зданий, строений, сооружений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Максимальное количество этажей – 3 (включая подзе</w:t>
            </w:r>
            <w:r w:rsidRPr="005246E4">
              <w:rPr>
                <w:sz w:val="20"/>
                <w:szCs w:val="20"/>
              </w:rPr>
              <w:t>м</w:t>
            </w:r>
            <w:r w:rsidRPr="005246E4">
              <w:rPr>
                <w:sz w:val="20"/>
                <w:szCs w:val="20"/>
              </w:rPr>
              <w:t>ный, подвальный, цокольный, технический, мансар</w:t>
            </w:r>
            <w:r w:rsidRPr="005246E4">
              <w:rPr>
                <w:sz w:val="20"/>
                <w:szCs w:val="20"/>
              </w:rPr>
              <w:t>д</w:t>
            </w:r>
            <w:r w:rsidRPr="005246E4">
              <w:rPr>
                <w:sz w:val="20"/>
                <w:szCs w:val="20"/>
              </w:rPr>
              <w:t>ный).</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Максимальная высота строений и сооружений вспом</w:t>
            </w:r>
            <w:r w:rsidRPr="005246E4">
              <w:rPr>
                <w:sz w:val="20"/>
                <w:szCs w:val="20"/>
              </w:rPr>
              <w:t>о</w:t>
            </w:r>
            <w:r w:rsidRPr="005246E4">
              <w:rPr>
                <w:sz w:val="20"/>
                <w:szCs w:val="20"/>
              </w:rPr>
              <w:t>гательного использования, при размещении их на ра</w:t>
            </w:r>
            <w:r w:rsidRPr="005246E4">
              <w:rPr>
                <w:sz w:val="20"/>
                <w:szCs w:val="20"/>
              </w:rPr>
              <w:t>с</w:t>
            </w:r>
            <w:r w:rsidRPr="005246E4">
              <w:rPr>
                <w:sz w:val="20"/>
                <w:szCs w:val="20"/>
              </w:rPr>
              <w:t>стоянии от 1 до 3 метров от границ земельного участка – 3 метра.</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Максимальный процент застройки в границах з</w:t>
            </w:r>
            <w:r w:rsidRPr="005246E4">
              <w:rPr>
                <w:b/>
                <w:sz w:val="20"/>
                <w:szCs w:val="20"/>
              </w:rPr>
              <w:t>е</w:t>
            </w:r>
            <w:r w:rsidRPr="005246E4">
              <w:rPr>
                <w:b/>
                <w:sz w:val="20"/>
                <w:szCs w:val="20"/>
              </w:rPr>
              <w:t xml:space="preserve">мельного участка – </w:t>
            </w:r>
            <w:r w:rsidRPr="005246E4">
              <w:rPr>
                <w:sz w:val="20"/>
                <w:szCs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r w:rsidRPr="005246E4">
              <w:rPr>
                <w:b/>
                <w:sz w:val="20"/>
                <w:szCs w:val="20"/>
              </w:rPr>
              <w:t>.</w:t>
            </w:r>
          </w:p>
          <w:p w:rsidR="00833BED" w:rsidRPr="005246E4" w:rsidRDefault="00833BED" w:rsidP="000E3CBC">
            <w:pPr>
              <w:tabs>
                <w:tab w:val="left" w:pos="6521"/>
              </w:tabs>
              <w:autoSpaceDE w:val="0"/>
              <w:autoSpaceDN w:val="0"/>
              <w:adjustRightInd w:val="0"/>
              <w:jc w:val="both"/>
              <w:rPr>
                <w:sz w:val="20"/>
                <w:szCs w:val="20"/>
                <w:u w:val="single"/>
              </w:rPr>
            </w:pPr>
            <w:r w:rsidRPr="005246E4">
              <w:rPr>
                <w:sz w:val="20"/>
                <w:szCs w:val="20"/>
                <w:u w:val="single"/>
              </w:rPr>
              <w:t>Примечание:</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1. Максимальный процент застройки в границах з</w:t>
            </w:r>
            <w:r w:rsidRPr="005246E4">
              <w:rPr>
                <w:sz w:val="20"/>
                <w:szCs w:val="20"/>
              </w:rPr>
              <w:t>е</w:t>
            </w:r>
            <w:r w:rsidRPr="005246E4">
              <w:rPr>
                <w:sz w:val="20"/>
                <w:szCs w:val="20"/>
              </w:rPr>
              <w:t>мельного участка, определяется как отношение сумма</w:t>
            </w:r>
            <w:r w:rsidRPr="005246E4">
              <w:rPr>
                <w:sz w:val="20"/>
                <w:szCs w:val="20"/>
              </w:rPr>
              <w:t>р</w:t>
            </w:r>
            <w:r w:rsidRPr="005246E4">
              <w:rPr>
                <w:sz w:val="20"/>
                <w:szCs w:val="20"/>
              </w:rPr>
              <w:t>ной площади земельного участка, которая может быть застроена, ко всей площади земельного участка.</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2. В процент застройки включается площадь занятая основным строением, а также всеми строениями и с</w:t>
            </w:r>
            <w:r w:rsidRPr="005246E4">
              <w:rPr>
                <w:sz w:val="20"/>
                <w:szCs w:val="20"/>
              </w:rPr>
              <w:t>о</w:t>
            </w:r>
            <w:r w:rsidRPr="005246E4">
              <w:rPr>
                <w:sz w:val="20"/>
                <w:szCs w:val="20"/>
              </w:rPr>
              <w:t>оружениями вспомогательного использования.</w:t>
            </w:r>
          </w:p>
          <w:p w:rsidR="00833BED" w:rsidRPr="005246E4" w:rsidRDefault="00833BED" w:rsidP="000E3CBC">
            <w:pPr>
              <w:tabs>
                <w:tab w:val="left" w:pos="6521"/>
              </w:tabs>
              <w:autoSpaceDE w:val="0"/>
              <w:autoSpaceDN w:val="0"/>
              <w:adjustRightInd w:val="0"/>
              <w:jc w:val="both"/>
              <w:rPr>
                <w:b/>
                <w:sz w:val="20"/>
                <w:szCs w:val="20"/>
              </w:rPr>
            </w:pPr>
            <w:r w:rsidRPr="005246E4">
              <w:rPr>
                <w:b/>
                <w:sz w:val="20"/>
                <w:szCs w:val="20"/>
              </w:rPr>
              <w:t>Иные показатели:</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1. В случае, если строение или сооружение вспомог</w:t>
            </w:r>
            <w:r w:rsidRPr="005246E4">
              <w:rPr>
                <w:sz w:val="20"/>
                <w:szCs w:val="20"/>
              </w:rPr>
              <w:t>а</w:t>
            </w:r>
            <w:r w:rsidRPr="005246E4">
              <w:rPr>
                <w:sz w:val="20"/>
                <w:szCs w:val="20"/>
              </w:rPr>
              <w:t>тельного использования размещено на расстоянии от 1 до 3 метров от границы земельного участка, уклон кр</w:t>
            </w:r>
            <w:r w:rsidRPr="005246E4">
              <w:rPr>
                <w:sz w:val="20"/>
                <w:szCs w:val="20"/>
              </w:rPr>
              <w:t>ы</w:t>
            </w:r>
            <w:r w:rsidRPr="005246E4">
              <w:rPr>
                <w:sz w:val="20"/>
                <w:szCs w:val="20"/>
              </w:rPr>
              <w:t>ши у такого строения (сооружения) должен быть н</w:t>
            </w:r>
            <w:r w:rsidRPr="005246E4">
              <w:rPr>
                <w:sz w:val="20"/>
                <w:szCs w:val="20"/>
              </w:rPr>
              <w:t>а</w:t>
            </w:r>
            <w:r w:rsidRPr="005246E4">
              <w:rPr>
                <w:sz w:val="20"/>
                <w:szCs w:val="20"/>
              </w:rPr>
              <w:t>правлен в противоположную сторону от границы з</w:t>
            </w:r>
            <w:r w:rsidRPr="005246E4">
              <w:rPr>
                <w:sz w:val="20"/>
                <w:szCs w:val="20"/>
              </w:rPr>
              <w:t>е</w:t>
            </w:r>
            <w:r w:rsidRPr="005246E4">
              <w:rPr>
                <w:sz w:val="20"/>
                <w:szCs w:val="20"/>
              </w:rPr>
              <w:lastRenderedPageBreak/>
              <w:t>мельного участка.</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2. Размещение строений или сооружений вспомогател</w:t>
            </w:r>
            <w:r w:rsidRPr="005246E4">
              <w:rPr>
                <w:sz w:val="20"/>
                <w:szCs w:val="20"/>
              </w:rPr>
              <w:t>ь</w:t>
            </w:r>
            <w:r w:rsidRPr="005246E4">
              <w:rPr>
                <w:sz w:val="20"/>
                <w:szCs w:val="20"/>
              </w:rPr>
              <w:t>ного использования вдоль границ смежного земельного участка на расстоянии до 3 метров, допускается не б</w:t>
            </w:r>
            <w:r w:rsidRPr="005246E4">
              <w:rPr>
                <w:sz w:val="20"/>
                <w:szCs w:val="20"/>
              </w:rPr>
              <w:t>о</w:t>
            </w:r>
            <w:r w:rsidRPr="005246E4">
              <w:rPr>
                <w:sz w:val="20"/>
                <w:szCs w:val="20"/>
              </w:rPr>
              <w:t>лее чем на 50 % длины этой границы.</w:t>
            </w:r>
          </w:p>
          <w:p w:rsidR="00833BED" w:rsidRPr="005246E4" w:rsidRDefault="00833BED" w:rsidP="000E3CBC">
            <w:pPr>
              <w:pStyle w:val="12"/>
              <w:tabs>
                <w:tab w:val="left" w:pos="0"/>
                <w:tab w:val="left" w:pos="6521"/>
              </w:tabs>
              <w:spacing w:after="0" w:line="240" w:lineRule="auto"/>
              <w:ind w:left="0"/>
              <w:jc w:val="both"/>
              <w:rPr>
                <w:rFonts w:ascii="Times New Roman" w:hAnsi="Times New Roman"/>
                <w:bCs/>
                <w:sz w:val="20"/>
                <w:szCs w:val="24"/>
              </w:rPr>
            </w:pPr>
            <w:r w:rsidRPr="005246E4">
              <w:rPr>
                <w:rFonts w:ascii="Times New Roman" w:hAnsi="Times New Roman"/>
                <w:szCs w:val="24"/>
              </w:rPr>
              <w:t xml:space="preserve">3. </w:t>
            </w:r>
            <w:r w:rsidRPr="005246E4">
              <w:rPr>
                <w:rFonts w:ascii="Times New Roman" w:hAnsi="Times New Roman"/>
                <w:sz w:val="20"/>
                <w:szCs w:val="24"/>
              </w:rPr>
              <w:t>Пристройку  хозяйственного сарая (в том числе для скота и птицы), гаража, бани, теплицы к индивидуал</w:t>
            </w:r>
            <w:r w:rsidRPr="005246E4">
              <w:rPr>
                <w:rFonts w:ascii="Times New Roman" w:hAnsi="Times New Roman"/>
                <w:sz w:val="20"/>
                <w:szCs w:val="24"/>
              </w:rPr>
              <w:t>ь</w:t>
            </w:r>
            <w:r w:rsidRPr="005246E4">
              <w:rPr>
                <w:rFonts w:ascii="Times New Roman" w:hAnsi="Times New Roman"/>
                <w:sz w:val="20"/>
                <w:szCs w:val="24"/>
              </w:rPr>
              <w:t>номужилому дому  выполнять  с соблюдением требов</w:t>
            </w:r>
            <w:r w:rsidRPr="005246E4">
              <w:rPr>
                <w:rFonts w:ascii="Times New Roman" w:hAnsi="Times New Roman"/>
                <w:sz w:val="20"/>
                <w:szCs w:val="24"/>
              </w:rPr>
              <w:t>а</w:t>
            </w:r>
            <w:r w:rsidRPr="005246E4">
              <w:rPr>
                <w:rFonts w:ascii="Times New Roman" w:hAnsi="Times New Roman"/>
                <w:sz w:val="20"/>
                <w:szCs w:val="24"/>
              </w:rPr>
              <w:t>ний санитарных и противопожарных норм, а также бл</w:t>
            </w:r>
            <w:r w:rsidRPr="005246E4">
              <w:rPr>
                <w:rFonts w:ascii="Times New Roman" w:hAnsi="Times New Roman"/>
                <w:sz w:val="20"/>
                <w:szCs w:val="24"/>
              </w:rPr>
              <w:t>о</w:t>
            </w:r>
            <w:r w:rsidRPr="005246E4">
              <w:rPr>
                <w:rFonts w:ascii="Times New Roman" w:hAnsi="Times New Roman"/>
                <w:sz w:val="20"/>
                <w:szCs w:val="24"/>
              </w:rPr>
              <w:t>кировка жилых домов и хозяйственных построек на смежных земельных участках - по взаимному согласию домовладельцев с учетом противопожарных требований действующего законодательства.</w:t>
            </w:r>
          </w:p>
          <w:p w:rsidR="00833BED" w:rsidRPr="005246E4" w:rsidRDefault="00833BED" w:rsidP="000E3CBC">
            <w:pPr>
              <w:tabs>
                <w:tab w:val="left" w:pos="6521"/>
              </w:tabs>
              <w:autoSpaceDE w:val="0"/>
              <w:autoSpaceDN w:val="0"/>
              <w:adjustRightInd w:val="0"/>
              <w:ind w:firstLine="39"/>
              <w:jc w:val="both"/>
              <w:rPr>
                <w:sz w:val="20"/>
              </w:rPr>
            </w:pPr>
            <w:r w:rsidRPr="005246E4">
              <w:rPr>
                <w:sz w:val="16"/>
                <w:szCs w:val="20"/>
              </w:rPr>
              <w:t xml:space="preserve">4. </w:t>
            </w:r>
            <w:r w:rsidRPr="005246E4">
              <w:rPr>
                <w:sz w:val="20"/>
              </w:rPr>
              <w:t>Расстояние от окон жилых помещений до стен дома и хозяйственных построек, расположенных на соседних земельных участках, должно быть не менее 6 м, а ра</w:t>
            </w:r>
            <w:r w:rsidRPr="005246E4">
              <w:rPr>
                <w:sz w:val="20"/>
              </w:rPr>
              <w:t>с</w:t>
            </w:r>
            <w:r w:rsidRPr="005246E4">
              <w:rPr>
                <w:sz w:val="20"/>
              </w:rPr>
              <w:t>стояния до сарая для скота и птицы не менее:</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одиночные и двойные - 10 м,</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до 8 блоков - 25 м,</w:t>
            </w:r>
          </w:p>
          <w:p w:rsidR="00833BED" w:rsidRPr="005246E4" w:rsidRDefault="00833BED" w:rsidP="000E3CBC">
            <w:pPr>
              <w:tabs>
                <w:tab w:val="left" w:pos="6521"/>
              </w:tabs>
              <w:autoSpaceDE w:val="0"/>
              <w:autoSpaceDN w:val="0"/>
              <w:adjustRightInd w:val="0"/>
              <w:ind w:firstLine="540"/>
              <w:jc w:val="both"/>
              <w:rPr>
                <w:sz w:val="20"/>
              </w:rPr>
            </w:pPr>
            <w:r w:rsidRPr="005246E4">
              <w:rPr>
                <w:sz w:val="20"/>
              </w:rPr>
              <w:t>- свыше 8 до 30 блоков - 50 м. Площадь застройки сблокированных сараев не должна превышать 800 кв.м.</w:t>
            </w:r>
          </w:p>
          <w:p w:rsidR="00833BED" w:rsidRPr="005246E4" w:rsidRDefault="00833BED" w:rsidP="000E3CBC">
            <w:pPr>
              <w:tabs>
                <w:tab w:val="left" w:pos="6521"/>
              </w:tabs>
              <w:autoSpaceDE w:val="0"/>
              <w:autoSpaceDN w:val="0"/>
              <w:adjustRightInd w:val="0"/>
              <w:jc w:val="both"/>
              <w:rPr>
                <w:sz w:val="20"/>
              </w:rPr>
            </w:pPr>
            <w:r w:rsidRPr="005246E4">
              <w:rPr>
                <w:sz w:val="20"/>
              </w:rPr>
              <w:t xml:space="preserve">        Расстояние измеряется до наружных граней стен строений.</w:t>
            </w:r>
          </w:p>
          <w:p w:rsidR="00833BED" w:rsidRPr="005246E4" w:rsidRDefault="00833BED" w:rsidP="000E3CBC">
            <w:pPr>
              <w:shd w:val="clear" w:color="auto" w:fill="FFFFFF"/>
              <w:tabs>
                <w:tab w:val="left" w:pos="427"/>
                <w:tab w:val="left" w:pos="6521"/>
                <w:tab w:val="left" w:pos="9781"/>
              </w:tabs>
              <w:ind w:right="-82" w:firstLine="39"/>
              <w:jc w:val="both"/>
              <w:rPr>
                <w:spacing w:val="-1"/>
                <w:sz w:val="20"/>
                <w:szCs w:val="20"/>
              </w:rPr>
            </w:pPr>
            <w:r w:rsidRPr="005246E4">
              <w:rPr>
                <w:sz w:val="20"/>
                <w:szCs w:val="20"/>
              </w:rPr>
              <w:t xml:space="preserve">5. </w:t>
            </w:r>
            <w:r w:rsidRPr="005246E4">
              <w:rPr>
                <w:spacing w:val="9"/>
                <w:sz w:val="20"/>
                <w:szCs w:val="20"/>
              </w:rPr>
              <w:t>Вспомогательные строения, за исключением г</w:t>
            </w:r>
            <w:r w:rsidRPr="005246E4">
              <w:rPr>
                <w:spacing w:val="9"/>
                <w:sz w:val="20"/>
                <w:szCs w:val="20"/>
              </w:rPr>
              <w:t>а</w:t>
            </w:r>
            <w:r w:rsidRPr="005246E4">
              <w:rPr>
                <w:spacing w:val="9"/>
                <w:sz w:val="20"/>
                <w:szCs w:val="20"/>
              </w:rPr>
              <w:t xml:space="preserve">ражей, размещать со стороны </w:t>
            </w:r>
            <w:r w:rsidRPr="005246E4">
              <w:rPr>
                <w:spacing w:val="-1"/>
                <w:sz w:val="20"/>
                <w:szCs w:val="20"/>
              </w:rPr>
              <w:t xml:space="preserve">улицы не допускается. Гараж не должен выходить за линию </w:t>
            </w:r>
          </w:p>
          <w:p w:rsidR="00833BED" w:rsidRPr="005246E4" w:rsidRDefault="00833BED" w:rsidP="000E3CBC">
            <w:pPr>
              <w:shd w:val="clear" w:color="auto" w:fill="FFFFFF"/>
              <w:tabs>
                <w:tab w:val="left" w:pos="427"/>
                <w:tab w:val="left" w:pos="6521"/>
                <w:tab w:val="left" w:pos="9781"/>
              </w:tabs>
              <w:ind w:right="-82" w:firstLine="39"/>
              <w:jc w:val="both"/>
              <w:rPr>
                <w:spacing w:val="-1"/>
                <w:sz w:val="20"/>
                <w:szCs w:val="20"/>
              </w:rPr>
            </w:pPr>
            <w:r w:rsidRPr="005246E4">
              <w:rPr>
                <w:spacing w:val="-1"/>
                <w:sz w:val="20"/>
                <w:szCs w:val="20"/>
              </w:rPr>
              <w:t>застройки жилого дома.</w:t>
            </w:r>
          </w:p>
          <w:p w:rsidR="00833BED" w:rsidRPr="005246E4" w:rsidRDefault="00833BED" w:rsidP="000E3CBC">
            <w:pPr>
              <w:tabs>
                <w:tab w:val="left" w:pos="6521"/>
              </w:tabs>
              <w:autoSpaceDE w:val="0"/>
              <w:autoSpaceDN w:val="0"/>
              <w:adjustRightInd w:val="0"/>
              <w:ind w:firstLine="540"/>
              <w:jc w:val="both"/>
              <w:rPr>
                <w:sz w:val="20"/>
                <w:szCs w:val="20"/>
              </w:rPr>
            </w:pPr>
            <w:r w:rsidRPr="005246E4">
              <w:rPr>
                <w:sz w:val="20"/>
                <w:szCs w:val="20"/>
              </w:rPr>
              <w:t>При отсутствии централизованной канализации расстояние от туалета до стен соседнего дома необх</w:t>
            </w:r>
            <w:r w:rsidRPr="005246E4">
              <w:rPr>
                <w:sz w:val="20"/>
                <w:szCs w:val="20"/>
              </w:rPr>
              <w:t>о</w:t>
            </w:r>
            <w:r w:rsidRPr="005246E4">
              <w:rPr>
                <w:sz w:val="20"/>
                <w:szCs w:val="20"/>
              </w:rPr>
              <w:t>димо принимать не менее 12 м, до источника водосна</w:t>
            </w:r>
            <w:r w:rsidRPr="005246E4">
              <w:rPr>
                <w:sz w:val="20"/>
                <w:szCs w:val="20"/>
              </w:rPr>
              <w:t>б</w:t>
            </w:r>
            <w:r w:rsidRPr="005246E4">
              <w:rPr>
                <w:sz w:val="20"/>
                <w:szCs w:val="20"/>
              </w:rPr>
              <w:t>жения (колодца) - не менее 25 м. Расстояние от сараев для скота и птицы до шахтных колодцев должно быть не менее 20 м.</w:t>
            </w:r>
          </w:p>
          <w:p w:rsidR="00833BED" w:rsidRPr="005246E4" w:rsidRDefault="00833BED" w:rsidP="000E3CBC">
            <w:pPr>
              <w:shd w:val="clear" w:color="auto" w:fill="FFFFFF"/>
              <w:tabs>
                <w:tab w:val="left" w:pos="427"/>
                <w:tab w:val="left" w:pos="6521"/>
                <w:tab w:val="left" w:pos="9781"/>
              </w:tabs>
              <w:ind w:right="-82"/>
              <w:jc w:val="both"/>
              <w:rPr>
                <w:sz w:val="20"/>
              </w:rPr>
            </w:pPr>
            <w:r w:rsidRPr="005246E4">
              <w:rPr>
                <w:sz w:val="20"/>
                <w:szCs w:val="20"/>
              </w:rPr>
              <w:t>6.</w:t>
            </w:r>
            <w:r w:rsidRPr="005246E4">
              <w:rPr>
                <w:spacing w:val="-1"/>
                <w:sz w:val="20"/>
              </w:rPr>
              <w:t>Требования к ограждению земельных участков:</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pacing w:val="-1"/>
                <w:sz w:val="20"/>
              </w:rPr>
              <w:t>со стороны улиц ограждение должно быть прозра</w:t>
            </w:r>
            <w:r w:rsidRPr="005246E4">
              <w:rPr>
                <w:spacing w:val="-1"/>
                <w:sz w:val="20"/>
              </w:rPr>
              <w:t>ч</w:t>
            </w:r>
            <w:r w:rsidRPr="005246E4">
              <w:rPr>
                <w:spacing w:val="-1"/>
                <w:sz w:val="20"/>
              </w:rPr>
              <w:t xml:space="preserve">ным (решетчатым, сетчатым, </w:t>
            </w:r>
            <w:r w:rsidRPr="005246E4">
              <w:rPr>
                <w:spacing w:val="-2"/>
                <w:sz w:val="20"/>
              </w:rPr>
              <w:t>не глухим);</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pacing w:val="1"/>
                <w:sz w:val="20"/>
              </w:rPr>
              <w:t xml:space="preserve">характер ограждения со стороны проезжей части  и его высота должен быть единообразным на протяжении </w:t>
            </w:r>
            <w:r w:rsidRPr="005246E4">
              <w:rPr>
                <w:spacing w:val="-1"/>
                <w:sz w:val="20"/>
              </w:rPr>
              <w:t xml:space="preserve">одного квартала с обеих сторон улицы; </w:t>
            </w:r>
          </w:p>
          <w:p w:rsidR="00833BED" w:rsidRPr="005246E4" w:rsidRDefault="00833BED" w:rsidP="000E3CBC">
            <w:pPr>
              <w:shd w:val="clear" w:color="auto" w:fill="FFFFFF"/>
              <w:tabs>
                <w:tab w:val="num" w:pos="1368"/>
                <w:tab w:val="left" w:pos="6521"/>
                <w:tab w:val="left" w:pos="9781"/>
              </w:tabs>
              <w:ind w:right="-82" w:firstLine="453"/>
              <w:jc w:val="both"/>
              <w:rPr>
                <w:sz w:val="20"/>
              </w:rPr>
            </w:pPr>
            <w:r w:rsidRPr="005246E4">
              <w:rPr>
                <w:sz w:val="20"/>
              </w:rPr>
              <w:t>высота ограждения должна быть не более 2 м;</w:t>
            </w:r>
          </w:p>
          <w:p w:rsidR="00833BED" w:rsidRPr="005246E4" w:rsidRDefault="00833BED" w:rsidP="000E3CBC">
            <w:pPr>
              <w:shd w:val="clear" w:color="auto" w:fill="FFFFFF"/>
              <w:tabs>
                <w:tab w:val="num" w:pos="1368"/>
                <w:tab w:val="left" w:pos="6521"/>
                <w:tab w:val="left" w:pos="9781"/>
              </w:tabs>
              <w:ind w:right="-82" w:firstLine="453"/>
              <w:jc w:val="both"/>
              <w:rPr>
                <w:sz w:val="20"/>
                <w:szCs w:val="20"/>
              </w:rPr>
            </w:pPr>
            <w:r w:rsidRPr="005246E4">
              <w:rPr>
                <w:spacing w:val="9"/>
                <w:sz w:val="20"/>
              </w:rPr>
              <w:t xml:space="preserve">при ограждении внутренних границ земельных участков допускается </w:t>
            </w:r>
            <w:r w:rsidRPr="005246E4">
              <w:rPr>
                <w:spacing w:val="-1"/>
                <w:sz w:val="20"/>
              </w:rPr>
              <w:t>устройство ограждений из живой изгороди, стальной сетки, гладкой проволоки или реше</w:t>
            </w:r>
            <w:r w:rsidRPr="005246E4">
              <w:rPr>
                <w:spacing w:val="-1"/>
                <w:sz w:val="20"/>
              </w:rPr>
              <w:t>т</w:t>
            </w:r>
            <w:r w:rsidRPr="005246E4">
              <w:rPr>
                <w:spacing w:val="-1"/>
                <w:sz w:val="20"/>
              </w:rPr>
              <w:t>чатый не глухой забор.</w:t>
            </w:r>
          </w:p>
        </w:tc>
      </w:tr>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lastRenderedPageBreak/>
              <w:t>4</w:t>
            </w:r>
          </w:p>
        </w:tc>
        <w:tc>
          <w:tcPr>
            <w:tcW w:w="2096" w:type="dxa"/>
            <w:shd w:val="clear" w:color="auto" w:fill="auto"/>
          </w:tcPr>
          <w:p w:rsidR="00833BED" w:rsidRPr="005246E4" w:rsidRDefault="00833BED" w:rsidP="000E3CBC">
            <w:pPr>
              <w:tabs>
                <w:tab w:val="left" w:pos="6521"/>
              </w:tabs>
              <w:rPr>
                <w:sz w:val="20"/>
                <w:szCs w:val="20"/>
              </w:rPr>
            </w:pPr>
            <w:r w:rsidRPr="005246E4">
              <w:rPr>
                <w:sz w:val="20"/>
                <w:szCs w:val="20"/>
              </w:rPr>
              <w:t>Образование и пр</w:t>
            </w:r>
            <w:r w:rsidRPr="005246E4">
              <w:rPr>
                <w:sz w:val="20"/>
                <w:szCs w:val="20"/>
              </w:rPr>
              <w:t>о</w:t>
            </w:r>
            <w:r w:rsidRPr="005246E4">
              <w:rPr>
                <w:sz w:val="20"/>
                <w:szCs w:val="20"/>
              </w:rPr>
              <w:t>свещение, код 3.5</w:t>
            </w:r>
          </w:p>
          <w:p w:rsidR="00833BED" w:rsidRPr="005246E4" w:rsidRDefault="00833BED" w:rsidP="000E3CBC">
            <w:pPr>
              <w:tabs>
                <w:tab w:val="left" w:pos="6521"/>
              </w:tabs>
              <w:autoSpaceDE w:val="0"/>
              <w:autoSpaceDN w:val="0"/>
              <w:adjustRightInd w:val="0"/>
              <w:jc w:val="both"/>
              <w:rPr>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rPr>
              <w:t>детские сады, иные об</w:t>
            </w:r>
            <w:r w:rsidRPr="005246E4">
              <w:rPr>
                <w:sz w:val="20"/>
              </w:rPr>
              <w:t>ъ</w:t>
            </w:r>
            <w:r w:rsidRPr="005246E4">
              <w:rPr>
                <w:sz w:val="20"/>
              </w:rPr>
              <w:t>екты дошкольного восп</w:t>
            </w:r>
            <w:r w:rsidRPr="005246E4">
              <w:rPr>
                <w:sz w:val="20"/>
              </w:rPr>
              <w:t>и</w:t>
            </w:r>
            <w:r w:rsidRPr="005246E4">
              <w:rPr>
                <w:sz w:val="20"/>
              </w:rPr>
              <w:t>тания</w:t>
            </w:r>
          </w:p>
        </w:tc>
        <w:tc>
          <w:tcPr>
            <w:tcW w:w="5108" w:type="dxa"/>
            <w:vMerge w:val="restart"/>
            <w:shd w:val="clear" w:color="auto" w:fill="auto"/>
          </w:tcPr>
          <w:p w:rsidR="00833BED" w:rsidRPr="005246E4" w:rsidRDefault="00833BED" w:rsidP="000E3CBC">
            <w:pPr>
              <w:tabs>
                <w:tab w:val="left" w:pos="6521"/>
              </w:tabs>
              <w:rPr>
                <w:b/>
                <w:sz w:val="20"/>
              </w:rPr>
            </w:pPr>
            <w:r w:rsidRPr="005246E4">
              <w:rPr>
                <w:b/>
                <w:sz w:val="20"/>
              </w:rPr>
              <w:t>Предельные (минимальные и (или) максимальные) размеры земельных участков, в том числе их пл</w:t>
            </w:r>
            <w:r w:rsidRPr="005246E4">
              <w:rPr>
                <w:b/>
                <w:sz w:val="20"/>
              </w:rPr>
              <w:t>о</w:t>
            </w:r>
            <w:r w:rsidRPr="005246E4">
              <w:rPr>
                <w:b/>
                <w:sz w:val="20"/>
              </w:rPr>
              <w:t>щадь:</w:t>
            </w:r>
          </w:p>
          <w:p w:rsidR="00833BED" w:rsidRPr="005246E4" w:rsidRDefault="00833BED" w:rsidP="000E3CBC">
            <w:pPr>
              <w:tabs>
                <w:tab w:val="left" w:pos="6521"/>
              </w:tabs>
              <w:ind w:firstLine="31"/>
              <w:rPr>
                <w:sz w:val="20"/>
              </w:rPr>
            </w:pPr>
            <w:r w:rsidRPr="005246E4">
              <w:rPr>
                <w:sz w:val="20"/>
              </w:rPr>
              <w:t>Минимальная ширина земельного участка 20 метров;</w:t>
            </w:r>
          </w:p>
          <w:p w:rsidR="00833BED" w:rsidRPr="005246E4" w:rsidRDefault="00833BED" w:rsidP="000E3CBC">
            <w:pPr>
              <w:tabs>
                <w:tab w:val="left" w:pos="6521"/>
              </w:tabs>
              <w:rPr>
                <w:sz w:val="20"/>
              </w:rPr>
            </w:pPr>
            <w:r w:rsidRPr="005246E4">
              <w:rPr>
                <w:sz w:val="20"/>
              </w:rPr>
              <w:t>Минимальная площадь каждого земельного участка - 400 кв. м.</w:t>
            </w:r>
          </w:p>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Максимальная площадь земельного участка – 3000 кв. м.;</w:t>
            </w:r>
          </w:p>
          <w:p w:rsidR="00833BED" w:rsidRPr="005246E4" w:rsidRDefault="00833BED" w:rsidP="000E3CBC">
            <w:pPr>
              <w:shd w:val="clear" w:color="auto" w:fill="FFFFFF"/>
              <w:tabs>
                <w:tab w:val="num" w:pos="1368"/>
                <w:tab w:val="left" w:pos="6521"/>
                <w:tab w:val="left" w:pos="9781"/>
              </w:tabs>
              <w:ind w:left="31" w:right="-82"/>
              <w:jc w:val="both"/>
              <w:rPr>
                <w:sz w:val="20"/>
              </w:rPr>
            </w:pPr>
            <w:r w:rsidRPr="005246E4">
              <w:rPr>
                <w:b/>
                <w:sz w:val="20"/>
              </w:rPr>
              <w:t>2) минимальные отступы от границ земельных уч</w:t>
            </w:r>
            <w:r w:rsidRPr="005246E4">
              <w:rPr>
                <w:b/>
                <w:sz w:val="20"/>
              </w:rPr>
              <w:t>а</w:t>
            </w:r>
            <w:r w:rsidRPr="005246E4">
              <w:rPr>
                <w:b/>
                <w:sz w:val="20"/>
              </w:rPr>
              <w:t>стков в целях определения мест допустимого разм</w:t>
            </w:r>
            <w:r w:rsidRPr="005246E4">
              <w:rPr>
                <w:b/>
                <w:sz w:val="20"/>
              </w:rPr>
              <w:t>е</w:t>
            </w:r>
            <w:r w:rsidRPr="005246E4">
              <w:rPr>
                <w:b/>
                <w:sz w:val="20"/>
              </w:rPr>
              <w:t>щения зданий, строений, сооружений, за пределами которых запрещено строительство зданий, строений, сооружений:</w:t>
            </w:r>
          </w:p>
          <w:p w:rsidR="00833BED" w:rsidRPr="005246E4" w:rsidRDefault="00833BED" w:rsidP="000E3CBC">
            <w:pPr>
              <w:tabs>
                <w:tab w:val="left" w:pos="6521"/>
              </w:tabs>
              <w:autoSpaceDE w:val="0"/>
              <w:autoSpaceDN w:val="0"/>
              <w:adjustRightInd w:val="0"/>
              <w:ind w:left="31"/>
              <w:jc w:val="both"/>
              <w:rPr>
                <w:bCs/>
                <w:sz w:val="20"/>
              </w:rPr>
            </w:pPr>
            <w:r w:rsidRPr="005246E4">
              <w:rPr>
                <w:bCs/>
                <w:sz w:val="20"/>
              </w:rPr>
              <w:t>от границы земельного участка - 5 м,</w:t>
            </w:r>
          </w:p>
          <w:p w:rsidR="00833BED" w:rsidRPr="005246E4" w:rsidRDefault="00833BED" w:rsidP="000E3CBC">
            <w:pPr>
              <w:tabs>
                <w:tab w:val="left" w:pos="6521"/>
              </w:tabs>
              <w:autoSpaceDE w:val="0"/>
              <w:autoSpaceDN w:val="0"/>
              <w:adjustRightInd w:val="0"/>
              <w:ind w:left="31"/>
              <w:jc w:val="both"/>
              <w:rPr>
                <w:bCs/>
                <w:sz w:val="20"/>
              </w:rPr>
            </w:pPr>
            <w:r w:rsidRPr="005246E4">
              <w:rPr>
                <w:bCs/>
                <w:sz w:val="20"/>
              </w:rPr>
              <w:t>Для застроенных земельных участков при реконстру</w:t>
            </w:r>
            <w:r w:rsidRPr="005246E4">
              <w:rPr>
                <w:bCs/>
                <w:sz w:val="20"/>
              </w:rPr>
              <w:t>к</w:t>
            </w:r>
            <w:r w:rsidRPr="005246E4">
              <w:rPr>
                <w:bCs/>
                <w:sz w:val="20"/>
              </w:rPr>
              <w:t>ции объектов допускается размещать объект по сл</w:t>
            </w:r>
            <w:r w:rsidRPr="005246E4">
              <w:rPr>
                <w:bCs/>
                <w:sz w:val="20"/>
              </w:rPr>
              <w:t>о</w:t>
            </w:r>
            <w:r w:rsidRPr="005246E4">
              <w:rPr>
                <w:bCs/>
                <w:sz w:val="20"/>
              </w:rPr>
              <w:t>жившейся линии застройки.</w:t>
            </w:r>
          </w:p>
          <w:p w:rsidR="00833BED" w:rsidRPr="005246E4" w:rsidRDefault="00833BED" w:rsidP="000E3CBC">
            <w:pPr>
              <w:shd w:val="clear" w:color="auto" w:fill="FFFFFF"/>
              <w:tabs>
                <w:tab w:val="left" w:pos="370"/>
                <w:tab w:val="left" w:pos="6521"/>
                <w:tab w:val="left" w:pos="9781"/>
              </w:tabs>
              <w:ind w:right="-82" w:firstLine="453"/>
              <w:jc w:val="both"/>
              <w:rPr>
                <w:sz w:val="20"/>
              </w:rPr>
            </w:pPr>
            <w:r w:rsidRPr="005246E4">
              <w:rPr>
                <w:spacing w:val="1"/>
                <w:sz w:val="20"/>
              </w:rPr>
              <w:lastRenderedPageBreak/>
              <w:t xml:space="preserve">Предприятия обслуживания, </w:t>
            </w:r>
            <w:r w:rsidRPr="005246E4">
              <w:rPr>
                <w:spacing w:val="-1"/>
                <w:sz w:val="20"/>
              </w:rPr>
              <w:t>могут р</w:t>
            </w:r>
            <w:r w:rsidRPr="005246E4">
              <w:rPr>
                <w:spacing w:val="6"/>
                <w:sz w:val="20"/>
              </w:rPr>
              <w:t xml:space="preserve">азмещаться    на    первых    этажах  выходящих    на    улицы </w:t>
            </w:r>
            <w:r w:rsidRPr="005246E4">
              <w:rPr>
                <w:spacing w:val="3"/>
                <w:sz w:val="20"/>
              </w:rPr>
              <w:t>мн</w:t>
            </w:r>
            <w:r w:rsidRPr="005246E4">
              <w:rPr>
                <w:spacing w:val="3"/>
                <w:sz w:val="20"/>
              </w:rPr>
              <w:t>о</w:t>
            </w:r>
            <w:r w:rsidRPr="005246E4">
              <w:rPr>
                <w:spacing w:val="3"/>
                <w:sz w:val="20"/>
              </w:rPr>
              <w:t xml:space="preserve">гоквартирных жилых домов или пристраиваются к ним при условии, что входы </w:t>
            </w:r>
            <w:r w:rsidRPr="005246E4">
              <w:rPr>
                <w:sz w:val="20"/>
              </w:rPr>
              <w:t>располагаются со стороны ул</w:t>
            </w:r>
            <w:r w:rsidRPr="005246E4">
              <w:rPr>
                <w:sz w:val="20"/>
              </w:rPr>
              <w:t>и</w:t>
            </w:r>
            <w:r w:rsidRPr="005246E4">
              <w:rPr>
                <w:sz w:val="20"/>
              </w:rPr>
              <w:t>цы.</w:t>
            </w:r>
          </w:p>
          <w:p w:rsidR="00833BED" w:rsidRPr="005246E4" w:rsidRDefault="00833BED" w:rsidP="000E3CBC">
            <w:pPr>
              <w:shd w:val="clear" w:color="auto" w:fill="FFFFFF"/>
              <w:tabs>
                <w:tab w:val="num" w:pos="1368"/>
                <w:tab w:val="left" w:pos="6521"/>
                <w:tab w:val="left" w:pos="9781"/>
              </w:tabs>
              <w:ind w:right="-82"/>
              <w:jc w:val="both"/>
              <w:rPr>
                <w:b/>
                <w:sz w:val="20"/>
              </w:rPr>
            </w:pPr>
            <w:r w:rsidRPr="005246E4">
              <w:rPr>
                <w:b/>
                <w:sz w:val="20"/>
              </w:rPr>
              <w:t>3) предельное количество этажей или предельная в</w:t>
            </w:r>
            <w:r w:rsidRPr="005246E4">
              <w:rPr>
                <w:b/>
                <w:sz w:val="20"/>
              </w:rPr>
              <w:t>ы</w:t>
            </w:r>
            <w:r w:rsidRPr="005246E4">
              <w:rPr>
                <w:b/>
                <w:sz w:val="20"/>
              </w:rPr>
              <w:t>сота зданий, строений, сооружений:</w:t>
            </w:r>
          </w:p>
          <w:p w:rsidR="00833BED" w:rsidRPr="005246E4" w:rsidRDefault="00833BED" w:rsidP="000E3CBC">
            <w:pPr>
              <w:tabs>
                <w:tab w:val="num" w:pos="1368"/>
                <w:tab w:val="left" w:pos="6521"/>
              </w:tabs>
              <w:ind w:left="31" w:right="-82"/>
              <w:jc w:val="both"/>
              <w:rPr>
                <w:b/>
                <w:bCs/>
                <w:sz w:val="20"/>
              </w:rPr>
            </w:pPr>
            <w:r w:rsidRPr="005246E4">
              <w:rPr>
                <w:bCs/>
                <w:sz w:val="20"/>
              </w:rPr>
              <w:t>для всех основных строений количество этажей – не б</w:t>
            </w:r>
            <w:r w:rsidRPr="005246E4">
              <w:rPr>
                <w:bCs/>
                <w:sz w:val="20"/>
              </w:rPr>
              <w:t>о</w:t>
            </w:r>
            <w:r w:rsidRPr="005246E4">
              <w:rPr>
                <w:bCs/>
                <w:sz w:val="20"/>
              </w:rPr>
              <w:t>лее трех этажей (включая  мансардный этаж) и высота от уровня земли: до верха плоской крыши – не более 8,6 м; до конька скатной крыши – не более 10 м;</w:t>
            </w:r>
          </w:p>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rPr>
              <w:t>4) максимальный процент застройки в границах з</w:t>
            </w:r>
            <w:r w:rsidRPr="005246E4">
              <w:rPr>
                <w:b/>
                <w:sz w:val="20"/>
              </w:rPr>
              <w:t>е</w:t>
            </w:r>
            <w:r w:rsidRPr="005246E4">
              <w:rPr>
                <w:b/>
                <w:sz w:val="20"/>
              </w:rPr>
              <w:t xml:space="preserve">мельного участка: </w:t>
            </w:r>
            <w:r w:rsidRPr="005246E4">
              <w:rPr>
                <w:sz w:val="20"/>
              </w:rPr>
              <w:t>60</w:t>
            </w:r>
          </w:p>
        </w:tc>
      </w:tr>
      <w:tr w:rsidR="00833BED" w:rsidRPr="005246E4" w:rsidTr="000E3CBC">
        <w:trPr>
          <w:trHeight w:val="3330"/>
        </w:trPr>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5</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Здравоохранение, код 3.4</w:t>
            </w:r>
          </w:p>
          <w:p w:rsidR="00833BED" w:rsidRPr="005246E4" w:rsidRDefault="00833BED" w:rsidP="000E3CBC">
            <w:pPr>
              <w:tabs>
                <w:tab w:val="left" w:pos="6521"/>
              </w:tabs>
              <w:rPr>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pacing w:val="-1"/>
                <w:sz w:val="20"/>
                <w:szCs w:val="20"/>
              </w:rPr>
            </w:pPr>
            <w:r w:rsidRPr="005246E4">
              <w:rPr>
                <w:spacing w:val="-1"/>
                <w:sz w:val="20"/>
                <w:szCs w:val="20"/>
              </w:rPr>
              <w:t>пункты первой медици</w:t>
            </w:r>
            <w:r w:rsidRPr="005246E4">
              <w:rPr>
                <w:spacing w:val="-1"/>
                <w:sz w:val="20"/>
                <w:szCs w:val="20"/>
              </w:rPr>
              <w:t>н</w:t>
            </w:r>
            <w:r w:rsidRPr="005246E4">
              <w:rPr>
                <w:spacing w:val="-1"/>
                <w:sz w:val="20"/>
                <w:szCs w:val="20"/>
              </w:rPr>
              <w:t>ской помощи,</w:t>
            </w:r>
          </w:p>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поликлиники общей площадью не более 600 кв.м.; аптека;</w:t>
            </w:r>
          </w:p>
          <w:p w:rsidR="00833BED" w:rsidRPr="005246E4" w:rsidRDefault="00833BED" w:rsidP="000E3CBC">
            <w:pPr>
              <w:widowControl w:val="0"/>
              <w:tabs>
                <w:tab w:val="left" w:pos="6521"/>
              </w:tabs>
              <w:autoSpaceDE w:val="0"/>
              <w:autoSpaceDN w:val="0"/>
              <w:adjustRightInd w:val="0"/>
              <w:jc w:val="both"/>
              <w:rPr>
                <w:sz w:val="20"/>
              </w:rPr>
            </w:pPr>
          </w:p>
        </w:tc>
        <w:tc>
          <w:tcPr>
            <w:tcW w:w="5108" w:type="dxa"/>
            <w:vMerge/>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p>
        </w:tc>
      </w:tr>
      <w:tr w:rsidR="00833BED" w:rsidRPr="005246E4" w:rsidTr="000E3CBC">
        <w:trPr>
          <w:trHeight w:val="1048"/>
        </w:trPr>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lastRenderedPageBreak/>
              <w:t>6</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Магазины, код 4.4</w:t>
            </w:r>
          </w:p>
          <w:p w:rsidR="00833BED" w:rsidRPr="005246E4" w:rsidRDefault="00833BED" w:rsidP="000E3CBC">
            <w:pPr>
              <w:tabs>
                <w:tab w:val="left" w:pos="6521"/>
              </w:tabs>
              <w:autoSpaceDE w:val="0"/>
              <w:autoSpaceDN w:val="0"/>
              <w:adjustRightInd w:val="0"/>
              <w:jc w:val="both"/>
              <w:rPr>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pacing w:val="-1"/>
                <w:sz w:val="20"/>
                <w:szCs w:val="20"/>
              </w:rPr>
            </w:pPr>
            <w:r w:rsidRPr="005246E4">
              <w:rPr>
                <w:sz w:val="20"/>
              </w:rPr>
              <w:t xml:space="preserve">магазины товаров первой необходимости общей площадью не более </w:t>
            </w:r>
            <w:smartTag w:uri="urn:schemas-microsoft-com:office:smarttags" w:element="metricconverter">
              <w:smartTagPr>
                <w:attr w:name="ProductID" w:val="150 м2"/>
              </w:smartTagPr>
              <w:r w:rsidRPr="005246E4">
                <w:rPr>
                  <w:sz w:val="20"/>
                </w:rPr>
                <w:t>150 м</w:t>
              </w:r>
              <w:r w:rsidRPr="005246E4">
                <w:rPr>
                  <w:sz w:val="20"/>
                  <w:vertAlign w:val="superscript"/>
                </w:rPr>
                <w:t>2</w:t>
              </w:r>
            </w:smartTag>
          </w:p>
        </w:tc>
        <w:tc>
          <w:tcPr>
            <w:tcW w:w="5108" w:type="dxa"/>
            <w:vMerge/>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p>
        </w:tc>
      </w:tr>
      <w:tr w:rsidR="00833BED" w:rsidRPr="005246E4" w:rsidTr="000E3CBC">
        <w:trPr>
          <w:trHeight w:val="2409"/>
        </w:trPr>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lastRenderedPageBreak/>
              <w:t>7</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Спорт, код 5.1</w:t>
            </w:r>
          </w:p>
          <w:p w:rsidR="00833BED" w:rsidRPr="005246E4" w:rsidRDefault="00833BED" w:rsidP="000E3CBC">
            <w:pPr>
              <w:tabs>
                <w:tab w:val="left" w:pos="6521"/>
              </w:tabs>
              <w:autoSpaceDE w:val="0"/>
              <w:autoSpaceDN w:val="0"/>
              <w:adjustRightInd w:val="0"/>
              <w:jc w:val="both"/>
              <w:rPr>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z w:val="20"/>
              </w:rPr>
            </w:pPr>
            <w:r w:rsidRPr="005246E4">
              <w:rPr>
                <w:sz w:val="20"/>
              </w:rPr>
              <w:t>спортзалы</w:t>
            </w:r>
          </w:p>
        </w:tc>
        <w:tc>
          <w:tcPr>
            <w:tcW w:w="5108" w:type="dxa"/>
            <w:vMerge/>
            <w:shd w:val="clear" w:color="auto" w:fill="auto"/>
          </w:tcPr>
          <w:p w:rsidR="00833BED" w:rsidRPr="005246E4" w:rsidRDefault="00833BED" w:rsidP="000E3CBC">
            <w:pPr>
              <w:widowControl w:val="0"/>
              <w:tabs>
                <w:tab w:val="left" w:pos="6521"/>
              </w:tabs>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8</w:t>
            </w:r>
          </w:p>
        </w:tc>
        <w:tc>
          <w:tcPr>
            <w:tcW w:w="2096" w:type="dxa"/>
            <w:shd w:val="clear" w:color="auto" w:fill="auto"/>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Земельные участки (территории) общего пользования, код 12.0</w:t>
            </w:r>
          </w:p>
          <w:p w:rsidR="00833BED" w:rsidRPr="005246E4" w:rsidRDefault="00833BED" w:rsidP="000E3CBC">
            <w:pPr>
              <w:tabs>
                <w:tab w:val="left" w:pos="6521"/>
              </w:tabs>
              <w:autoSpaceDE w:val="0"/>
              <w:autoSpaceDN w:val="0"/>
              <w:adjustRightInd w:val="0"/>
              <w:jc w:val="both"/>
              <w:rPr>
                <w:sz w:val="20"/>
                <w:szCs w:val="20"/>
              </w:rPr>
            </w:pPr>
          </w:p>
        </w:tc>
        <w:tc>
          <w:tcPr>
            <w:tcW w:w="2468" w:type="dxa"/>
            <w:shd w:val="clear" w:color="auto" w:fill="auto"/>
          </w:tcPr>
          <w:p w:rsidR="00833BED" w:rsidRPr="005246E4" w:rsidRDefault="00833BED" w:rsidP="000E3CBC">
            <w:pPr>
              <w:widowControl w:val="0"/>
              <w:tabs>
                <w:tab w:val="left" w:pos="6521"/>
              </w:tabs>
              <w:autoSpaceDE w:val="0"/>
              <w:autoSpaceDN w:val="0"/>
              <w:adjustRightInd w:val="0"/>
              <w:jc w:val="both"/>
              <w:rPr>
                <w:spacing w:val="-1"/>
                <w:sz w:val="20"/>
                <w:szCs w:val="20"/>
              </w:rPr>
            </w:pPr>
            <w:r w:rsidRPr="005246E4">
              <w:rPr>
                <w:spacing w:val="-1"/>
                <w:sz w:val="20"/>
                <w:szCs w:val="20"/>
              </w:rPr>
              <w:t>Для размещения скверов, проездов, малых архите</w:t>
            </w:r>
            <w:r w:rsidRPr="005246E4">
              <w:rPr>
                <w:spacing w:val="-1"/>
                <w:sz w:val="20"/>
                <w:szCs w:val="20"/>
              </w:rPr>
              <w:t>к</w:t>
            </w:r>
            <w:r w:rsidRPr="005246E4">
              <w:rPr>
                <w:spacing w:val="-1"/>
                <w:sz w:val="20"/>
                <w:szCs w:val="20"/>
              </w:rPr>
              <w:t>турных форм благоус</w:t>
            </w:r>
            <w:r w:rsidRPr="005246E4">
              <w:rPr>
                <w:spacing w:val="-1"/>
                <w:sz w:val="20"/>
                <w:szCs w:val="20"/>
              </w:rPr>
              <w:t>т</w:t>
            </w:r>
            <w:r w:rsidRPr="005246E4">
              <w:rPr>
                <w:spacing w:val="-1"/>
                <w:sz w:val="20"/>
                <w:szCs w:val="20"/>
              </w:rPr>
              <w:t>ройства</w:t>
            </w:r>
          </w:p>
        </w:tc>
        <w:tc>
          <w:tcPr>
            <w:tcW w:w="5108" w:type="dxa"/>
            <w:shd w:val="clear" w:color="auto" w:fill="auto"/>
          </w:tcPr>
          <w:p w:rsidR="00833BED" w:rsidRPr="005246E4" w:rsidRDefault="00833BED" w:rsidP="000E3CBC">
            <w:pPr>
              <w:shd w:val="clear" w:color="auto" w:fill="FFFFFF"/>
              <w:tabs>
                <w:tab w:val="left" w:pos="1311"/>
                <w:tab w:val="left" w:pos="6521"/>
                <w:tab w:val="left" w:pos="9781"/>
              </w:tabs>
              <w:ind w:right="-82"/>
              <w:jc w:val="both"/>
              <w:rPr>
                <w:b/>
                <w:sz w:val="20"/>
                <w:szCs w:val="20"/>
              </w:rPr>
            </w:pPr>
            <w:r w:rsidRPr="005246E4">
              <w:rPr>
                <w:sz w:val="20"/>
                <w:szCs w:val="20"/>
              </w:rPr>
              <w:t>Действие градостроительного регламента не распростр</w:t>
            </w:r>
            <w:r w:rsidRPr="005246E4">
              <w:rPr>
                <w:sz w:val="20"/>
                <w:szCs w:val="20"/>
              </w:rPr>
              <w:t>а</w:t>
            </w:r>
            <w:r w:rsidRPr="005246E4">
              <w:rPr>
                <w:sz w:val="20"/>
                <w:szCs w:val="20"/>
              </w:rPr>
              <w:t>няется</w:t>
            </w:r>
          </w:p>
        </w:tc>
      </w:tr>
    </w:tbl>
    <w:p w:rsidR="00833BED" w:rsidRPr="005246E4" w:rsidRDefault="00833BED" w:rsidP="00833BED">
      <w:pPr>
        <w:tabs>
          <w:tab w:val="left" w:pos="6521"/>
        </w:tabs>
        <w:autoSpaceDE w:val="0"/>
        <w:autoSpaceDN w:val="0"/>
        <w:adjustRightInd w:val="0"/>
        <w:ind w:firstLine="540"/>
        <w:jc w:val="both"/>
        <w:rPr>
          <w:bCs/>
        </w:rPr>
      </w:pPr>
    </w:p>
    <w:p w:rsidR="00833BED" w:rsidRPr="005246E4" w:rsidRDefault="00833BED" w:rsidP="00833BED">
      <w:pPr>
        <w:widowControl w:val="0"/>
        <w:tabs>
          <w:tab w:val="left" w:pos="6521"/>
        </w:tabs>
        <w:autoSpaceDE w:val="0"/>
        <w:autoSpaceDN w:val="0"/>
        <w:adjustRightInd w:val="0"/>
        <w:ind w:firstLine="540"/>
        <w:jc w:val="both"/>
        <w:rPr>
          <w:b/>
        </w:rPr>
      </w:pPr>
      <w:r w:rsidRPr="005246E4">
        <w:rPr>
          <w:b/>
        </w:rPr>
        <w:t xml:space="preserve">Условно разрешенные виды использования: </w:t>
      </w:r>
    </w:p>
    <w:p w:rsidR="00833BED" w:rsidRPr="005246E4" w:rsidRDefault="00833BED" w:rsidP="00833BED">
      <w:pPr>
        <w:widowControl w:val="0"/>
        <w:tabs>
          <w:tab w:val="left" w:pos="6521"/>
        </w:tabs>
        <w:autoSpaceDE w:val="0"/>
        <w:autoSpaceDN w:val="0"/>
        <w:adjustRightInd w:val="0"/>
        <w:ind w:firstLine="540"/>
        <w:jc w:val="both"/>
        <w:rPr>
          <w:b/>
          <w:color w:val="FF0000"/>
        </w:rPr>
      </w:pPr>
    </w:p>
    <w:tbl>
      <w:tblPr>
        <w:tblW w:w="10206" w:type="dxa"/>
        <w:tblInd w:w="5" w:type="dxa"/>
        <w:tblLayout w:type="fixed"/>
        <w:tblCellMar>
          <w:top w:w="75" w:type="dxa"/>
          <w:left w:w="0" w:type="dxa"/>
          <w:bottom w:w="75" w:type="dxa"/>
          <w:right w:w="0" w:type="dxa"/>
        </w:tblCellMar>
        <w:tblLook w:val="0000"/>
      </w:tblPr>
      <w:tblGrid>
        <w:gridCol w:w="2340"/>
        <w:gridCol w:w="3047"/>
        <w:gridCol w:w="4819"/>
      </w:tblGrid>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земельных участков</w:t>
            </w: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tabs>
                <w:tab w:val="left" w:pos="6521"/>
              </w:tabs>
              <w:autoSpaceDE w:val="0"/>
              <w:autoSpaceDN w:val="0"/>
              <w:adjustRightInd w:val="0"/>
              <w:jc w:val="both"/>
              <w:rPr>
                <w:sz w:val="20"/>
                <w:szCs w:val="20"/>
              </w:rPr>
            </w:pPr>
            <w:r w:rsidRPr="005246E4">
              <w:rPr>
                <w:b/>
                <w:sz w:val="20"/>
                <w:szCs w:val="20"/>
              </w:rPr>
              <w:t>Виды использования  объектов капитального строительства</w:t>
            </w:r>
          </w:p>
        </w:tc>
        <w:tc>
          <w:tcPr>
            <w:tcW w:w="4819"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w:t>
            </w:r>
            <w:r w:rsidRPr="005246E4">
              <w:rPr>
                <w:b/>
                <w:sz w:val="20"/>
                <w:szCs w:val="20"/>
              </w:rPr>
              <w:t>а</w:t>
            </w:r>
            <w:r w:rsidRPr="005246E4">
              <w:rPr>
                <w:b/>
                <w:sz w:val="20"/>
                <w:szCs w:val="20"/>
              </w:rPr>
              <w:t>метры разрешенного строительства, реконструкции объектов капитального строительства</w:t>
            </w:r>
          </w:p>
        </w:tc>
      </w:tr>
      <w:tr w:rsidR="00833BED" w:rsidRPr="005246E4" w:rsidTr="000E3CBC">
        <w:trPr>
          <w:trHeight w:val="457"/>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Бытовое обслуживание, код 3.3</w:t>
            </w:r>
          </w:p>
          <w:p w:rsidR="00833BED" w:rsidRPr="005246E4" w:rsidRDefault="00833BED" w:rsidP="000E3CBC">
            <w:pPr>
              <w:tabs>
                <w:tab w:val="left" w:pos="6521"/>
              </w:tabs>
              <w:autoSpaceDE w:val="0"/>
              <w:autoSpaceDN w:val="0"/>
              <w:adjustRightInd w:val="0"/>
              <w:jc w:val="both"/>
              <w:rPr>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Ремонтные мастерские бытовой техники; пошивочные ателье; парикмахерские и иные объекты обслуживания</w:t>
            </w:r>
          </w:p>
        </w:tc>
        <w:tc>
          <w:tcPr>
            <w:tcW w:w="4819" w:type="dxa"/>
            <w:vMerge w:val="restart"/>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ind w:left="52" w:right="141"/>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Для магазинов:</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Минимальный размер земельного участка – 20 метров.</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минимальная площадь земельного участка –400 кв.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максимальная площадь земельного участка –5000 кв. м.</w:t>
            </w:r>
          </w:p>
          <w:p w:rsidR="00833BED" w:rsidRPr="005246E4" w:rsidRDefault="00833BED" w:rsidP="000E3CBC">
            <w:pPr>
              <w:tabs>
                <w:tab w:val="left" w:pos="6521"/>
              </w:tabs>
              <w:autoSpaceDE w:val="0"/>
              <w:autoSpaceDN w:val="0"/>
              <w:adjustRightInd w:val="0"/>
              <w:ind w:left="52" w:right="141"/>
              <w:rPr>
                <w:sz w:val="20"/>
                <w:szCs w:val="20"/>
              </w:rPr>
            </w:pPr>
            <w:r w:rsidRPr="005246E4">
              <w:rPr>
                <w:sz w:val="20"/>
                <w:szCs w:val="20"/>
              </w:rPr>
              <w:t>Для объектов общественного питания:</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минимальная площадь земельного участка –400 кв.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максимальная площадь земельного участка – 3000 кв.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Для иных объектов:</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минимальная площадь земельного участка - 800кв.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максимальная площадь земельного участка - 5000кв. м.</w:t>
            </w:r>
          </w:p>
          <w:p w:rsidR="00833BED" w:rsidRPr="005246E4" w:rsidRDefault="00833BED" w:rsidP="000E3CBC">
            <w:pPr>
              <w:widowControl w:val="0"/>
              <w:tabs>
                <w:tab w:val="left" w:pos="6521"/>
              </w:tabs>
              <w:autoSpaceDE w:val="0"/>
              <w:autoSpaceDN w:val="0"/>
              <w:adjustRightInd w:val="0"/>
              <w:ind w:left="52" w:right="141"/>
              <w:jc w:val="both"/>
              <w:rPr>
                <w:b/>
                <w:sz w:val="20"/>
                <w:szCs w:val="20"/>
              </w:rPr>
            </w:pPr>
            <w:r w:rsidRPr="005246E4">
              <w:rPr>
                <w:b/>
                <w:sz w:val="20"/>
                <w:szCs w:val="20"/>
              </w:rPr>
              <w:t>Минимальные отступы от границ земельных уч</w:t>
            </w:r>
            <w:r w:rsidRPr="005246E4">
              <w:rPr>
                <w:b/>
                <w:sz w:val="20"/>
                <w:szCs w:val="20"/>
              </w:rPr>
              <w:t>а</w:t>
            </w:r>
            <w:r w:rsidRPr="005246E4">
              <w:rPr>
                <w:b/>
                <w:sz w:val="20"/>
                <w:szCs w:val="20"/>
              </w:rPr>
              <w:t>стков в целях определения мест допустимого ра</w:t>
            </w:r>
            <w:r w:rsidRPr="005246E4">
              <w:rPr>
                <w:b/>
                <w:sz w:val="20"/>
                <w:szCs w:val="20"/>
              </w:rPr>
              <w:t>з</w:t>
            </w:r>
            <w:r w:rsidRPr="005246E4">
              <w:rPr>
                <w:b/>
                <w:sz w:val="20"/>
                <w:szCs w:val="20"/>
              </w:rPr>
              <w:t>мещения зданий, строений, сооружений, за пред</w:t>
            </w:r>
            <w:r w:rsidRPr="005246E4">
              <w:rPr>
                <w:b/>
                <w:sz w:val="20"/>
                <w:szCs w:val="20"/>
              </w:rPr>
              <w:t>е</w:t>
            </w:r>
            <w:r w:rsidRPr="005246E4">
              <w:rPr>
                <w:b/>
                <w:sz w:val="20"/>
                <w:szCs w:val="20"/>
              </w:rPr>
              <w:t>лами которых запрещено строительство зданий, строений, сооружений:</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от красной линии улиц - 5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от красной линии однополосных проездов - 3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от границы земельного участка - 3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Для застроенных земельных участков при реконс</w:t>
            </w:r>
            <w:r w:rsidRPr="005246E4">
              <w:rPr>
                <w:sz w:val="20"/>
                <w:szCs w:val="20"/>
              </w:rPr>
              <w:t>т</w:t>
            </w:r>
            <w:r w:rsidRPr="005246E4">
              <w:rPr>
                <w:sz w:val="20"/>
                <w:szCs w:val="20"/>
              </w:rPr>
              <w:t>рукции объектов допускается размещать объект по сложившейся линии застройки.</w:t>
            </w:r>
          </w:p>
          <w:p w:rsidR="00833BED" w:rsidRPr="005246E4" w:rsidRDefault="00833BED" w:rsidP="000E3CBC">
            <w:pPr>
              <w:tabs>
                <w:tab w:val="left" w:pos="6521"/>
              </w:tabs>
              <w:autoSpaceDE w:val="0"/>
              <w:autoSpaceDN w:val="0"/>
              <w:adjustRightInd w:val="0"/>
              <w:ind w:left="52" w:right="141"/>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Максимальное количество этажей–3.</w:t>
            </w:r>
          </w:p>
          <w:p w:rsidR="00833BED" w:rsidRPr="005246E4" w:rsidRDefault="00833BED" w:rsidP="000E3CBC">
            <w:pPr>
              <w:shd w:val="clear" w:color="auto" w:fill="FFFFFF"/>
              <w:tabs>
                <w:tab w:val="num" w:pos="1368"/>
                <w:tab w:val="left" w:pos="6521"/>
                <w:tab w:val="left" w:pos="9781"/>
              </w:tabs>
              <w:ind w:left="52" w:right="141"/>
              <w:jc w:val="both"/>
              <w:rPr>
                <w:sz w:val="20"/>
                <w:szCs w:val="20"/>
              </w:rPr>
            </w:pPr>
            <w:r w:rsidRPr="005246E4">
              <w:rPr>
                <w:b/>
                <w:sz w:val="20"/>
                <w:szCs w:val="20"/>
              </w:rPr>
              <w:t xml:space="preserve">Максимальный процент застройки в границах </w:t>
            </w:r>
            <w:r w:rsidRPr="005246E4">
              <w:rPr>
                <w:b/>
                <w:sz w:val="20"/>
                <w:szCs w:val="20"/>
              </w:rPr>
              <w:lastRenderedPageBreak/>
              <w:t>земельного участка</w:t>
            </w:r>
            <w:r w:rsidRPr="005246E4">
              <w:rPr>
                <w:sz w:val="20"/>
                <w:szCs w:val="20"/>
              </w:rPr>
              <w:t xml:space="preserve"> – </w:t>
            </w:r>
            <w:r w:rsidRPr="005246E4">
              <w:rPr>
                <w:sz w:val="20"/>
              </w:rPr>
              <w:t xml:space="preserve">60% </w:t>
            </w: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Магазины, код 4.4</w:t>
            </w:r>
          </w:p>
          <w:p w:rsidR="00833BED" w:rsidRPr="005246E4" w:rsidRDefault="00833BED" w:rsidP="000E3CBC">
            <w:pPr>
              <w:tabs>
                <w:tab w:val="left" w:pos="6521"/>
              </w:tabs>
              <w:autoSpaceDE w:val="0"/>
              <w:autoSpaceDN w:val="0"/>
              <w:adjustRightInd w:val="0"/>
              <w:jc w:val="both"/>
              <w:rPr>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Объекты розничной торговли: киоски, лотошная торговля и п</w:t>
            </w:r>
            <w:r w:rsidRPr="005246E4">
              <w:rPr>
                <w:sz w:val="20"/>
                <w:szCs w:val="20"/>
              </w:rPr>
              <w:t>а</w:t>
            </w:r>
            <w:r w:rsidRPr="005246E4">
              <w:rPr>
                <w:sz w:val="20"/>
                <w:szCs w:val="20"/>
              </w:rPr>
              <w:t>вильоны</w:t>
            </w:r>
          </w:p>
        </w:tc>
        <w:tc>
          <w:tcPr>
            <w:tcW w:w="4819" w:type="dxa"/>
            <w:vMerge/>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ind w:left="52" w:right="141"/>
              <w:jc w:val="both"/>
              <w:rPr>
                <w:sz w:val="20"/>
                <w:szCs w:val="20"/>
              </w:rPr>
            </w:pP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Общественное питание, код 4.6</w:t>
            </w:r>
          </w:p>
          <w:p w:rsidR="00833BED" w:rsidRPr="005246E4" w:rsidRDefault="00833BED" w:rsidP="000E3CBC">
            <w:pPr>
              <w:tabs>
                <w:tab w:val="left" w:pos="6521"/>
              </w:tabs>
              <w:autoSpaceDE w:val="0"/>
              <w:autoSpaceDN w:val="0"/>
              <w:adjustRightInd w:val="0"/>
              <w:jc w:val="both"/>
              <w:rPr>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Кафе, закусочные, столовые в отдельно стоящих зданиях</w:t>
            </w:r>
          </w:p>
        </w:tc>
        <w:tc>
          <w:tcPr>
            <w:tcW w:w="4819" w:type="dxa"/>
            <w:vMerge/>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sz w:val="20"/>
                <w:szCs w:val="20"/>
              </w:rPr>
            </w:pP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Спорт, код 5.1</w:t>
            </w:r>
          </w:p>
          <w:p w:rsidR="00833BED" w:rsidRPr="005246E4" w:rsidRDefault="00833BED" w:rsidP="000E3CBC">
            <w:pPr>
              <w:tabs>
                <w:tab w:val="left" w:pos="6521"/>
              </w:tabs>
              <w:autoSpaceDE w:val="0"/>
              <w:autoSpaceDN w:val="0"/>
              <w:adjustRightInd w:val="0"/>
              <w:jc w:val="both"/>
              <w:rPr>
                <w:strike/>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570"/>
                <w:tab w:val="num" w:pos="2432"/>
                <w:tab w:val="left" w:pos="6521"/>
              </w:tabs>
              <w:jc w:val="both"/>
              <w:rPr>
                <w:sz w:val="20"/>
                <w:szCs w:val="20"/>
              </w:rPr>
            </w:pPr>
            <w:r w:rsidRPr="005246E4">
              <w:rPr>
                <w:sz w:val="20"/>
                <w:szCs w:val="20"/>
              </w:rPr>
              <w:t>спортплощадки, теннисные ко</w:t>
            </w:r>
            <w:r w:rsidRPr="005246E4">
              <w:rPr>
                <w:sz w:val="20"/>
                <w:szCs w:val="20"/>
              </w:rPr>
              <w:t>р</w:t>
            </w:r>
            <w:r w:rsidRPr="005246E4">
              <w:rPr>
                <w:sz w:val="20"/>
                <w:szCs w:val="20"/>
              </w:rPr>
              <w:t>ты</w:t>
            </w:r>
          </w:p>
        </w:tc>
        <w:tc>
          <w:tcPr>
            <w:tcW w:w="4819" w:type="dxa"/>
            <w:vMerge/>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sz w:val="20"/>
                <w:szCs w:val="20"/>
              </w:rPr>
            </w:pPr>
          </w:p>
        </w:tc>
      </w:tr>
      <w:tr w:rsidR="00833BED" w:rsidRPr="005246E4" w:rsidTr="000E3CBC">
        <w:trPr>
          <w:trHeight w:val="537"/>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rPr>
                <w:sz w:val="20"/>
                <w:szCs w:val="20"/>
              </w:rPr>
            </w:pPr>
            <w:r w:rsidRPr="005246E4">
              <w:rPr>
                <w:sz w:val="20"/>
              </w:rPr>
              <w:t>Социальное обслуживание (код 3.2)</w:t>
            </w: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0"/>
                <w:tab w:val="left" w:pos="6521"/>
              </w:tabs>
              <w:ind w:right="-82"/>
              <w:rPr>
                <w:spacing w:val="-1"/>
                <w:sz w:val="20"/>
              </w:rPr>
            </w:pPr>
            <w:r w:rsidRPr="005246E4">
              <w:rPr>
                <w:spacing w:val="-1"/>
                <w:sz w:val="20"/>
              </w:rPr>
              <w:t>Почтовое отделение</w:t>
            </w:r>
          </w:p>
          <w:p w:rsidR="00833BED" w:rsidRPr="005246E4" w:rsidRDefault="00833BED" w:rsidP="000E3CBC">
            <w:pPr>
              <w:widowControl w:val="0"/>
              <w:tabs>
                <w:tab w:val="left" w:pos="6521"/>
              </w:tabs>
              <w:autoSpaceDE w:val="0"/>
              <w:autoSpaceDN w:val="0"/>
              <w:adjustRightInd w:val="0"/>
              <w:jc w:val="both"/>
              <w:rPr>
                <w:sz w:val="20"/>
                <w:szCs w:val="20"/>
              </w:rPr>
            </w:pPr>
          </w:p>
        </w:tc>
        <w:tc>
          <w:tcPr>
            <w:tcW w:w="4819" w:type="dxa"/>
            <w:vMerge/>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sz w:val="20"/>
                <w:szCs w:val="20"/>
              </w:rPr>
            </w:pPr>
          </w:p>
        </w:tc>
      </w:tr>
      <w:tr w:rsidR="00833BED" w:rsidRPr="005246E4" w:rsidTr="000E3CBC">
        <w:trPr>
          <w:trHeight w:val="537"/>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rPr>
                <w:sz w:val="20"/>
              </w:rPr>
            </w:pPr>
            <w:r w:rsidRPr="005246E4">
              <w:rPr>
                <w:sz w:val="20"/>
              </w:rPr>
              <w:t>Культурное развитие,  код 3.6</w:t>
            </w: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0"/>
                <w:tab w:val="left" w:pos="6521"/>
              </w:tabs>
              <w:ind w:right="-82"/>
              <w:rPr>
                <w:spacing w:val="-1"/>
                <w:sz w:val="20"/>
              </w:rPr>
            </w:pPr>
            <w:r w:rsidRPr="005246E4">
              <w:rPr>
                <w:spacing w:val="-1"/>
                <w:sz w:val="20"/>
              </w:rPr>
              <w:t>Библиотечные, клубные здания, дома культуры</w:t>
            </w:r>
          </w:p>
        </w:tc>
        <w:tc>
          <w:tcPr>
            <w:tcW w:w="4819" w:type="dxa"/>
            <w:vMerge/>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sz w:val="20"/>
                <w:szCs w:val="20"/>
              </w:rPr>
            </w:pPr>
          </w:p>
        </w:tc>
      </w:tr>
      <w:tr w:rsidR="00833BED" w:rsidRPr="005246E4" w:rsidTr="000E3CBC">
        <w:trPr>
          <w:trHeight w:val="940"/>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rPr>
                <w:sz w:val="20"/>
              </w:rPr>
            </w:pPr>
            <w:r w:rsidRPr="005246E4">
              <w:rPr>
                <w:bCs/>
                <w:sz w:val="20"/>
                <w:szCs w:val="20"/>
              </w:rPr>
              <w:lastRenderedPageBreak/>
              <w:t>Коммунальное обслуж</w:t>
            </w:r>
            <w:r w:rsidRPr="005246E4">
              <w:rPr>
                <w:bCs/>
                <w:sz w:val="20"/>
                <w:szCs w:val="20"/>
              </w:rPr>
              <w:t>и</w:t>
            </w:r>
            <w:r w:rsidRPr="005246E4">
              <w:rPr>
                <w:bCs/>
                <w:sz w:val="20"/>
                <w:szCs w:val="20"/>
              </w:rPr>
              <w:t>вание, код 3.1</w:t>
            </w: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num" w:pos="1254"/>
                <w:tab w:val="left" w:pos="6521"/>
                <w:tab w:val="left" w:pos="9781"/>
              </w:tabs>
              <w:ind w:right="-82"/>
              <w:rPr>
                <w:spacing w:val="-1"/>
                <w:sz w:val="20"/>
              </w:rPr>
            </w:pPr>
            <w:r w:rsidRPr="005246E4">
              <w:rPr>
                <w:spacing w:val="-1"/>
                <w:sz w:val="20"/>
              </w:rPr>
              <w:t>Противопожарные водоемы и р</w:t>
            </w:r>
            <w:r w:rsidRPr="005246E4">
              <w:rPr>
                <w:spacing w:val="-1"/>
                <w:sz w:val="20"/>
              </w:rPr>
              <w:t>е</w:t>
            </w:r>
            <w:r w:rsidRPr="005246E4">
              <w:rPr>
                <w:spacing w:val="-1"/>
                <w:sz w:val="20"/>
              </w:rPr>
              <w:t>зервуары; общественные резерву</w:t>
            </w:r>
            <w:r w:rsidRPr="005246E4">
              <w:rPr>
                <w:spacing w:val="-1"/>
                <w:sz w:val="20"/>
              </w:rPr>
              <w:t>а</w:t>
            </w:r>
            <w:r w:rsidRPr="005246E4">
              <w:rPr>
                <w:spacing w:val="-1"/>
                <w:sz w:val="20"/>
              </w:rPr>
              <w:t xml:space="preserve">ры для хранения воды; </w:t>
            </w:r>
          </w:p>
        </w:tc>
        <w:tc>
          <w:tcPr>
            <w:tcW w:w="4819"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sz w:val="20"/>
                <w:szCs w:val="20"/>
              </w:rPr>
            </w:pPr>
            <w:r w:rsidRPr="005246E4">
              <w:rPr>
                <w:sz w:val="20"/>
                <w:szCs w:val="20"/>
              </w:rPr>
              <w:t>Действие градостроительного регламента не распр</w:t>
            </w:r>
            <w:r w:rsidRPr="005246E4">
              <w:rPr>
                <w:sz w:val="20"/>
                <w:szCs w:val="20"/>
              </w:rPr>
              <w:t>о</w:t>
            </w:r>
            <w:r w:rsidRPr="005246E4">
              <w:rPr>
                <w:sz w:val="20"/>
                <w:szCs w:val="20"/>
              </w:rPr>
              <w:t>страняется</w:t>
            </w: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Малоэтажная многоква</w:t>
            </w:r>
            <w:r w:rsidRPr="005246E4">
              <w:rPr>
                <w:sz w:val="20"/>
                <w:szCs w:val="20"/>
              </w:rPr>
              <w:t>р</w:t>
            </w:r>
            <w:r w:rsidRPr="005246E4">
              <w:rPr>
                <w:sz w:val="20"/>
                <w:szCs w:val="20"/>
              </w:rPr>
              <w:t>тирная жилая застройка, код 2.1.1</w:t>
            </w:r>
          </w:p>
          <w:p w:rsidR="00833BED" w:rsidRPr="005246E4" w:rsidRDefault="00833BED" w:rsidP="000E3CBC">
            <w:pPr>
              <w:tabs>
                <w:tab w:val="left" w:pos="6521"/>
              </w:tabs>
              <w:autoSpaceDE w:val="0"/>
              <w:autoSpaceDN w:val="0"/>
              <w:adjustRightInd w:val="0"/>
              <w:rPr>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tabs>
                <w:tab w:val="left" w:pos="6521"/>
              </w:tabs>
              <w:autoSpaceDE w:val="0"/>
              <w:autoSpaceDN w:val="0"/>
              <w:adjustRightInd w:val="0"/>
              <w:jc w:val="both"/>
              <w:rPr>
                <w:sz w:val="20"/>
                <w:szCs w:val="20"/>
              </w:rPr>
            </w:pPr>
            <w:r w:rsidRPr="005246E4">
              <w:rPr>
                <w:sz w:val="20"/>
                <w:szCs w:val="20"/>
              </w:rPr>
              <w:t>Многоквартирный дом</w:t>
            </w:r>
          </w:p>
        </w:tc>
        <w:tc>
          <w:tcPr>
            <w:tcW w:w="4819"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минимальная площадь земельного участка – 1000 кв.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 максимальная площадь земельного участка – 5000 кв.м..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Минимальный размер земельного участка– 25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Примечание: Значение предельных размеров земел</w:t>
            </w:r>
            <w:r w:rsidRPr="005246E4">
              <w:rPr>
                <w:sz w:val="20"/>
                <w:szCs w:val="20"/>
              </w:rPr>
              <w:t>ь</w:t>
            </w:r>
            <w:r w:rsidRPr="005246E4">
              <w:rPr>
                <w:sz w:val="20"/>
                <w:szCs w:val="20"/>
              </w:rPr>
              <w:t>ных участков, в том числе их площади применяются только при разделе и образовании новых земельных участков и не учитываются при уточнении ранее у</w:t>
            </w:r>
            <w:r w:rsidRPr="005246E4">
              <w:rPr>
                <w:sz w:val="20"/>
                <w:szCs w:val="20"/>
              </w:rPr>
              <w:t>ч</w:t>
            </w:r>
            <w:r w:rsidRPr="005246E4">
              <w:rPr>
                <w:sz w:val="20"/>
                <w:szCs w:val="20"/>
              </w:rPr>
              <w:t>тенных границ земельных участков.</w:t>
            </w:r>
          </w:p>
          <w:p w:rsidR="00833BED" w:rsidRPr="005246E4" w:rsidRDefault="00833BED" w:rsidP="000E3CBC">
            <w:pPr>
              <w:widowControl w:val="0"/>
              <w:tabs>
                <w:tab w:val="left" w:pos="6521"/>
              </w:tabs>
              <w:autoSpaceDE w:val="0"/>
              <w:autoSpaceDN w:val="0"/>
              <w:adjustRightInd w:val="0"/>
              <w:ind w:left="52" w:right="141"/>
              <w:jc w:val="both"/>
              <w:rPr>
                <w:b/>
                <w:sz w:val="20"/>
                <w:szCs w:val="20"/>
              </w:rPr>
            </w:pPr>
            <w:r w:rsidRPr="005246E4">
              <w:rPr>
                <w:b/>
                <w:sz w:val="20"/>
                <w:szCs w:val="20"/>
              </w:rPr>
              <w:t>Минимальные отступы от границ земельных уч</w:t>
            </w:r>
            <w:r w:rsidRPr="005246E4">
              <w:rPr>
                <w:b/>
                <w:sz w:val="20"/>
                <w:szCs w:val="20"/>
              </w:rPr>
              <w:t>а</w:t>
            </w:r>
            <w:r w:rsidRPr="005246E4">
              <w:rPr>
                <w:b/>
                <w:sz w:val="20"/>
                <w:szCs w:val="20"/>
              </w:rPr>
              <w:t>стков в целях определения мест допустимого ра</w:t>
            </w:r>
            <w:r w:rsidRPr="005246E4">
              <w:rPr>
                <w:b/>
                <w:sz w:val="20"/>
                <w:szCs w:val="20"/>
              </w:rPr>
              <w:t>з</w:t>
            </w:r>
            <w:r w:rsidRPr="005246E4">
              <w:rPr>
                <w:b/>
                <w:sz w:val="20"/>
                <w:szCs w:val="20"/>
              </w:rPr>
              <w:t>мещения зданий, строений, сооружений, за пред</w:t>
            </w:r>
            <w:r w:rsidRPr="005246E4">
              <w:rPr>
                <w:b/>
                <w:sz w:val="20"/>
                <w:szCs w:val="20"/>
              </w:rPr>
              <w:t>е</w:t>
            </w:r>
            <w:r w:rsidRPr="005246E4">
              <w:rPr>
                <w:b/>
                <w:sz w:val="20"/>
                <w:szCs w:val="20"/>
              </w:rPr>
              <w:t>лами которых запрещено строительство зданий, строений, сооружений – 5 м.</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Для застроенных земельных участков при реконс</w:t>
            </w:r>
            <w:r w:rsidRPr="005246E4">
              <w:rPr>
                <w:sz w:val="20"/>
                <w:szCs w:val="20"/>
              </w:rPr>
              <w:t>т</w:t>
            </w:r>
            <w:r w:rsidRPr="005246E4">
              <w:rPr>
                <w:sz w:val="20"/>
                <w:szCs w:val="20"/>
              </w:rPr>
              <w:t>рукции объектов допускается размещать объект по сложившейся линии застройки.</w:t>
            </w:r>
          </w:p>
          <w:p w:rsidR="00833BED" w:rsidRPr="005246E4" w:rsidRDefault="00833BED" w:rsidP="000E3CBC">
            <w:pPr>
              <w:tabs>
                <w:tab w:val="left" w:pos="6521"/>
              </w:tabs>
              <w:autoSpaceDE w:val="0"/>
              <w:autoSpaceDN w:val="0"/>
              <w:adjustRightInd w:val="0"/>
              <w:ind w:left="52" w:right="141"/>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tabs>
                <w:tab w:val="left" w:pos="6521"/>
              </w:tabs>
              <w:autoSpaceDE w:val="0"/>
              <w:autoSpaceDN w:val="0"/>
              <w:adjustRightInd w:val="0"/>
              <w:ind w:left="52" w:right="141"/>
              <w:jc w:val="both"/>
              <w:rPr>
                <w:sz w:val="20"/>
                <w:szCs w:val="20"/>
              </w:rPr>
            </w:pPr>
            <w:r w:rsidRPr="005246E4">
              <w:rPr>
                <w:sz w:val="20"/>
                <w:szCs w:val="20"/>
              </w:rPr>
              <w:t>Максимальное количество этажей – 3 (включая по</w:t>
            </w:r>
            <w:r w:rsidRPr="005246E4">
              <w:rPr>
                <w:sz w:val="20"/>
                <w:szCs w:val="20"/>
              </w:rPr>
              <w:t>д</w:t>
            </w:r>
            <w:r w:rsidRPr="005246E4">
              <w:rPr>
                <w:sz w:val="20"/>
                <w:szCs w:val="20"/>
              </w:rPr>
              <w:t>земный, подвальный, цокольный, технический, ма</w:t>
            </w:r>
            <w:r w:rsidRPr="005246E4">
              <w:rPr>
                <w:sz w:val="20"/>
                <w:szCs w:val="20"/>
              </w:rPr>
              <w:t>н</w:t>
            </w:r>
            <w:r w:rsidRPr="005246E4">
              <w:rPr>
                <w:sz w:val="20"/>
                <w:szCs w:val="20"/>
              </w:rPr>
              <w:t>сардный).</w:t>
            </w:r>
          </w:p>
          <w:p w:rsidR="00833BED" w:rsidRPr="005246E4" w:rsidRDefault="00833BED" w:rsidP="000E3CBC">
            <w:pPr>
              <w:widowControl w:val="0"/>
              <w:tabs>
                <w:tab w:val="left" w:pos="6521"/>
              </w:tabs>
              <w:autoSpaceDE w:val="0"/>
              <w:autoSpaceDN w:val="0"/>
              <w:adjustRightInd w:val="0"/>
              <w:ind w:left="52" w:right="141"/>
              <w:jc w:val="both"/>
              <w:rPr>
                <w:sz w:val="20"/>
                <w:szCs w:val="20"/>
              </w:rPr>
            </w:pPr>
            <w:r w:rsidRPr="005246E4">
              <w:rPr>
                <w:b/>
                <w:sz w:val="20"/>
                <w:szCs w:val="20"/>
              </w:rPr>
              <w:t>Максимальный процент застройки в границах земельного участка</w:t>
            </w:r>
            <w:r w:rsidRPr="005246E4">
              <w:rPr>
                <w:sz w:val="20"/>
                <w:szCs w:val="20"/>
              </w:rPr>
              <w:t xml:space="preserve"> – 30 %.</w:t>
            </w:r>
          </w:p>
        </w:tc>
      </w:tr>
      <w:tr w:rsidR="00833BED" w:rsidRPr="005246E4" w:rsidTr="000E3CBC">
        <w:trPr>
          <w:trHeight w:val="28"/>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tabs>
                <w:tab w:val="left" w:pos="6521"/>
              </w:tabs>
              <w:autoSpaceDE w:val="0"/>
              <w:autoSpaceDN w:val="0"/>
              <w:adjustRightInd w:val="0"/>
              <w:jc w:val="both"/>
              <w:rPr>
                <w:sz w:val="20"/>
                <w:szCs w:val="20"/>
              </w:rPr>
            </w:pPr>
            <w:r w:rsidRPr="005246E4">
              <w:rPr>
                <w:sz w:val="20"/>
                <w:szCs w:val="20"/>
              </w:rPr>
              <w:t>Земельные участки (те</w:t>
            </w:r>
            <w:r w:rsidRPr="005246E4">
              <w:rPr>
                <w:sz w:val="20"/>
                <w:szCs w:val="20"/>
              </w:rPr>
              <w:t>р</w:t>
            </w:r>
            <w:r w:rsidRPr="005246E4">
              <w:rPr>
                <w:sz w:val="20"/>
                <w:szCs w:val="20"/>
              </w:rPr>
              <w:t>ритории) общего польз</w:t>
            </w:r>
            <w:r w:rsidRPr="005246E4">
              <w:rPr>
                <w:sz w:val="20"/>
                <w:szCs w:val="20"/>
              </w:rPr>
              <w:t>о</w:t>
            </w:r>
            <w:r w:rsidRPr="005246E4">
              <w:rPr>
                <w:sz w:val="20"/>
                <w:szCs w:val="20"/>
              </w:rPr>
              <w:t>вания, код 12.0</w:t>
            </w:r>
          </w:p>
          <w:p w:rsidR="00833BED" w:rsidRPr="005246E4" w:rsidRDefault="00833BED" w:rsidP="000E3CBC">
            <w:pPr>
              <w:tabs>
                <w:tab w:val="left" w:pos="6521"/>
              </w:tabs>
              <w:autoSpaceDE w:val="0"/>
              <w:autoSpaceDN w:val="0"/>
              <w:adjustRightInd w:val="0"/>
              <w:jc w:val="both"/>
              <w:rPr>
                <w:sz w:val="20"/>
                <w:szCs w:val="20"/>
              </w:rPr>
            </w:pPr>
          </w:p>
        </w:tc>
        <w:tc>
          <w:tcPr>
            <w:tcW w:w="3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1254"/>
                <w:tab w:val="left" w:pos="6521"/>
                <w:tab w:val="left" w:pos="9781"/>
              </w:tabs>
              <w:ind w:firstLine="8"/>
              <w:jc w:val="both"/>
              <w:rPr>
                <w:sz w:val="20"/>
                <w:szCs w:val="20"/>
              </w:rPr>
            </w:pPr>
            <w:r w:rsidRPr="005246E4">
              <w:rPr>
                <w:spacing w:val="-1"/>
                <w:sz w:val="20"/>
              </w:rPr>
              <w:t xml:space="preserve">коллективные овощехранилища (кладовки); </w:t>
            </w:r>
            <w:r w:rsidRPr="005246E4">
              <w:rPr>
                <w:spacing w:val="3"/>
                <w:sz w:val="20"/>
              </w:rPr>
              <w:t xml:space="preserve">аллеи, скверы; </w:t>
            </w:r>
            <w:r w:rsidRPr="005246E4">
              <w:rPr>
                <w:spacing w:val="-1"/>
                <w:sz w:val="20"/>
              </w:rPr>
              <w:t>лес</w:t>
            </w:r>
            <w:r w:rsidRPr="005246E4">
              <w:rPr>
                <w:spacing w:val="-1"/>
                <w:sz w:val="20"/>
              </w:rPr>
              <w:t>о</w:t>
            </w:r>
            <w:r w:rsidRPr="005246E4">
              <w:rPr>
                <w:spacing w:val="-1"/>
                <w:sz w:val="20"/>
              </w:rPr>
              <w:t xml:space="preserve">защитные полосы; </w:t>
            </w:r>
            <w:r w:rsidRPr="005246E4">
              <w:rPr>
                <w:sz w:val="20"/>
                <w:szCs w:val="26"/>
              </w:rPr>
              <w:t>парковки п</w:t>
            </w:r>
            <w:r w:rsidRPr="005246E4">
              <w:rPr>
                <w:sz w:val="20"/>
                <w:szCs w:val="26"/>
              </w:rPr>
              <w:t>е</w:t>
            </w:r>
            <w:r w:rsidRPr="005246E4">
              <w:rPr>
                <w:sz w:val="20"/>
                <w:szCs w:val="26"/>
              </w:rPr>
              <w:t xml:space="preserve">ред объектами обслуживающих и коммерческих видов </w:t>
            </w:r>
            <w:r w:rsidRPr="005246E4">
              <w:rPr>
                <w:spacing w:val="-1"/>
                <w:sz w:val="20"/>
                <w:szCs w:val="26"/>
              </w:rPr>
              <w:t>использов</w:t>
            </w:r>
            <w:r w:rsidRPr="005246E4">
              <w:rPr>
                <w:spacing w:val="-1"/>
                <w:sz w:val="20"/>
                <w:szCs w:val="26"/>
              </w:rPr>
              <w:t>а</w:t>
            </w:r>
            <w:r w:rsidRPr="005246E4">
              <w:rPr>
                <w:spacing w:val="-1"/>
                <w:sz w:val="20"/>
                <w:szCs w:val="26"/>
              </w:rPr>
              <w:t>ния</w:t>
            </w:r>
            <w:r w:rsidRPr="005246E4">
              <w:rPr>
                <w:spacing w:val="-1"/>
                <w:sz w:val="16"/>
              </w:rPr>
              <w:t xml:space="preserve">; </w:t>
            </w:r>
            <w:r w:rsidRPr="005246E4">
              <w:rPr>
                <w:spacing w:val="-1"/>
                <w:sz w:val="20"/>
              </w:rPr>
              <w:t>площадки для мусоросбо</w:t>
            </w:r>
            <w:r w:rsidRPr="005246E4">
              <w:rPr>
                <w:spacing w:val="-1"/>
                <w:sz w:val="20"/>
              </w:rPr>
              <w:t>р</w:t>
            </w:r>
            <w:r w:rsidRPr="005246E4">
              <w:rPr>
                <w:spacing w:val="-1"/>
                <w:sz w:val="20"/>
              </w:rPr>
              <w:t>ников</w:t>
            </w:r>
          </w:p>
        </w:tc>
        <w:tc>
          <w:tcPr>
            <w:tcW w:w="4819"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tabs>
                <w:tab w:val="left" w:pos="6521"/>
              </w:tabs>
              <w:autoSpaceDE w:val="0"/>
              <w:autoSpaceDN w:val="0"/>
              <w:adjustRightInd w:val="0"/>
              <w:ind w:left="52" w:right="141"/>
              <w:jc w:val="both"/>
              <w:rPr>
                <w:b/>
                <w:sz w:val="20"/>
                <w:szCs w:val="20"/>
              </w:rPr>
            </w:pPr>
            <w:r w:rsidRPr="005246E4">
              <w:rPr>
                <w:sz w:val="20"/>
                <w:szCs w:val="20"/>
              </w:rPr>
              <w:t>Действие градостроительного регламента не распр</w:t>
            </w:r>
            <w:r w:rsidRPr="005246E4">
              <w:rPr>
                <w:sz w:val="20"/>
                <w:szCs w:val="20"/>
              </w:rPr>
              <w:t>о</w:t>
            </w:r>
            <w:r w:rsidRPr="005246E4">
              <w:rPr>
                <w:sz w:val="20"/>
                <w:szCs w:val="20"/>
              </w:rPr>
              <w:t>страняется</w:t>
            </w:r>
          </w:p>
        </w:tc>
      </w:tr>
    </w:tbl>
    <w:p w:rsidR="00833BED" w:rsidRPr="005246E4" w:rsidRDefault="00833BED" w:rsidP="00833BED">
      <w:pPr>
        <w:jc w:val="both"/>
        <w:rPr>
          <w:b/>
          <w:color w:val="FF0000"/>
        </w:rPr>
      </w:pPr>
    </w:p>
    <w:p w:rsidR="00833BED" w:rsidRPr="005246E4" w:rsidRDefault="00833BED" w:rsidP="00833BED">
      <w:pPr>
        <w:widowControl w:val="0"/>
        <w:autoSpaceDE w:val="0"/>
        <w:autoSpaceDN w:val="0"/>
        <w:adjustRightInd w:val="0"/>
        <w:ind w:firstLine="540"/>
        <w:jc w:val="both"/>
        <w:rPr>
          <w:b/>
        </w:rPr>
      </w:pPr>
      <w:r w:rsidRPr="005246E4">
        <w:rPr>
          <w:b/>
        </w:rPr>
        <w:t xml:space="preserve">Вспомогательные виды разрешенного использования: </w:t>
      </w:r>
    </w:p>
    <w:p w:rsidR="00833BED" w:rsidRPr="005246E4" w:rsidRDefault="00833BED" w:rsidP="00833BED">
      <w:pPr>
        <w:shd w:val="clear" w:color="auto" w:fill="FFFFFF"/>
        <w:tabs>
          <w:tab w:val="num" w:pos="1254"/>
          <w:tab w:val="left" w:pos="9781"/>
        </w:tabs>
        <w:spacing w:line="274" w:lineRule="exact"/>
        <w:ind w:right="-82" w:firstLine="453"/>
        <w:jc w:val="both"/>
        <w:rPr>
          <w:spacing w:val="-1"/>
        </w:rPr>
      </w:pPr>
      <w:r w:rsidRPr="005246E4">
        <w:t>встроенный в жилой дом гараж не более чем на 2 легковые машины; отдельно стоящий гараж не более чем на 2 легковые машины; открытая стоянка на 1 автомашину; строения для содерж</w:t>
      </w:r>
      <w:r w:rsidRPr="005246E4">
        <w:t>а</w:t>
      </w:r>
      <w:r w:rsidRPr="005246E4">
        <w:t xml:space="preserve">ния домашних животных (коз, собак, кроликов, птицы и т.д.) площадью не более 50 кв.м с учётом площадок выгула; </w:t>
      </w:r>
      <w:r w:rsidRPr="005246E4">
        <w:rPr>
          <w:spacing w:val="-1"/>
        </w:rPr>
        <w:t>индивидуальные бани; хозяйственные постройки (</w:t>
      </w:r>
      <w:r w:rsidRPr="005246E4">
        <w:t>постройки для хранения и</w:t>
      </w:r>
      <w:r w:rsidRPr="005246E4">
        <w:t>н</w:t>
      </w:r>
      <w:r w:rsidRPr="005246E4">
        <w:t>вентаря, топлива, кормов и других хозяйственных нужд)</w:t>
      </w:r>
      <w:r w:rsidRPr="005246E4">
        <w:rPr>
          <w:spacing w:val="-1"/>
        </w:rPr>
        <w:t xml:space="preserve">; </w:t>
      </w:r>
      <w:r w:rsidRPr="005246E4">
        <w:t xml:space="preserve">строения для занятий индивидуальной трудовой (некоммерческой) деятельностью (без нарушения </w:t>
      </w:r>
      <w:r w:rsidRPr="005246E4">
        <w:rPr>
          <w:spacing w:val="-1"/>
        </w:rPr>
        <w:t xml:space="preserve">принципов добрососедства); </w:t>
      </w:r>
      <w:r w:rsidRPr="005246E4">
        <w:rPr>
          <w:spacing w:val="-2"/>
        </w:rPr>
        <w:t xml:space="preserve">теплицы; оранжереи; </w:t>
      </w:r>
      <w:r w:rsidRPr="005246E4">
        <w:rPr>
          <w:spacing w:val="-1"/>
        </w:rPr>
        <w:t>надворные туалеты; индивидуальные колодцы, скважины для забора воды; площадки для мусоросборников; элементы благоустройства условно разрешенных видов использования об</w:t>
      </w:r>
      <w:r w:rsidRPr="005246E4">
        <w:rPr>
          <w:spacing w:val="-1"/>
        </w:rPr>
        <w:t>ъ</w:t>
      </w:r>
      <w:r w:rsidRPr="005246E4">
        <w:rPr>
          <w:spacing w:val="-1"/>
        </w:rPr>
        <w:t>ектов капитального строительства</w:t>
      </w:r>
    </w:p>
    <w:p w:rsidR="00833BED" w:rsidRPr="005246E4" w:rsidRDefault="00833BED" w:rsidP="00833BED">
      <w:pPr>
        <w:jc w:val="both"/>
        <w:rPr>
          <w:b/>
          <w:color w:val="FF0000"/>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 запрещаются: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использование сточных вод для удобрения почв;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lastRenderedPageBreak/>
        <w:t>2) размещение кладбищ, скотомогильников, мест захоронения отходов производства и п</w:t>
      </w:r>
      <w:r w:rsidRPr="005246E4">
        <w:rPr>
          <w:rFonts w:ascii="Times New Roman" w:hAnsi="Times New Roman" w:cs="Times New Roman"/>
          <w:sz w:val="24"/>
          <w:szCs w:val="24"/>
        </w:rPr>
        <w:t>о</w:t>
      </w:r>
      <w:r w:rsidRPr="005246E4">
        <w:rPr>
          <w:rFonts w:ascii="Times New Roman" w:hAnsi="Times New Roman" w:cs="Times New Roman"/>
          <w:sz w:val="24"/>
          <w:szCs w:val="24"/>
        </w:rPr>
        <w:t>требления, радиоактивных, химических, взрывчатых, токсичных, отравляющих и ядовитых в</w:t>
      </w:r>
      <w:r w:rsidRPr="005246E4">
        <w:rPr>
          <w:rFonts w:ascii="Times New Roman" w:hAnsi="Times New Roman" w:cs="Times New Roman"/>
          <w:sz w:val="24"/>
          <w:szCs w:val="24"/>
        </w:rPr>
        <w:t>е</w:t>
      </w:r>
      <w:r w:rsidRPr="005246E4">
        <w:rPr>
          <w:rFonts w:ascii="Times New Roman" w:hAnsi="Times New Roman" w:cs="Times New Roman"/>
          <w:sz w:val="24"/>
          <w:szCs w:val="24"/>
        </w:rPr>
        <w:t>ществ;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осуществление авиационных мер по борьбе с вредителями и болезнями растений;</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прибрежных защитных полос наряду с указанными выше ограничениями з</w:t>
      </w:r>
      <w:r w:rsidRPr="005246E4">
        <w:rPr>
          <w:rFonts w:ascii="Times New Roman" w:hAnsi="Times New Roman" w:cs="Times New Roman"/>
          <w:sz w:val="24"/>
          <w:szCs w:val="24"/>
        </w:rPr>
        <w:t>а</w:t>
      </w:r>
      <w:r w:rsidRPr="005246E4">
        <w:rPr>
          <w:rFonts w:ascii="Times New Roman" w:hAnsi="Times New Roman" w:cs="Times New Roman"/>
          <w:sz w:val="24"/>
          <w:szCs w:val="24"/>
        </w:rPr>
        <w:t>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распашка земель;</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отвалов размываемых грунтов;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выпас сельскохозяйственных животных и организация для них летних лагерей, ванн.</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водоохранных зон допускаются: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проектирование, размещение, строительство, реконструкция, ввод в эксплуатацию, эк</w:t>
      </w:r>
      <w:r w:rsidRPr="005246E4">
        <w:rPr>
          <w:rFonts w:ascii="Times New Roman" w:hAnsi="Times New Roman" w:cs="Times New Roman"/>
          <w:sz w:val="24"/>
          <w:szCs w:val="24"/>
        </w:rPr>
        <w:t>с</w:t>
      </w:r>
      <w:r w:rsidRPr="005246E4">
        <w:rPr>
          <w:rFonts w:ascii="Times New Roman" w:hAnsi="Times New Roman" w:cs="Times New Roman"/>
          <w:sz w:val="24"/>
          <w:szCs w:val="24"/>
        </w:rPr>
        <w:t>плуатация хозяйственных и иных объектов при условии оборудования таких объектов сооруж</w:t>
      </w:r>
      <w:r w:rsidRPr="005246E4">
        <w:rPr>
          <w:rFonts w:ascii="Times New Roman" w:hAnsi="Times New Roman" w:cs="Times New Roman"/>
          <w:sz w:val="24"/>
          <w:szCs w:val="24"/>
        </w:rPr>
        <w:t>е</w:t>
      </w:r>
      <w:r w:rsidRPr="005246E4">
        <w:rPr>
          <w:rFonts w:ascii="Times New Roman" w:hAnsi="Times New Roman" w:cs="Times New Roman"/>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rPr>
          <w:color w:val="FF0000"/>
        </w:rPr>
      </w:pPr>
    </w:p>
    <w:p w:rsidR="00833BED" w:rsidRPr="005246E4" w:rsidRDefault="00833BED" w:rsidP="00833BED">
      <w:pPr>
        <w:jc w:val="both"/>
        <w:rPr>
          <w:b/>
        </w:rPr>
      </w:pPr>
      <w:r w:rsidRPr="005246E4">
        <w:rPr>
          <w:b/>
        </w:rPr>
        <w:t>Раздел 2 Общественно-деловые зоны (ОД)</w:t>
      </w:r>
    </w:p>
    <w:p w:rsidR="00833BED" w:rsidRPr="005246E4" w:rsidRDefault="00833BED" w:rsidP="00833BED">
      <w:pPr>
        <w:jc w:val="both"/>
        <w:rPr>
          <w:b/>
        </w:rPr>
      </w:pPr>
    </w:p>
    <w:p w:rsidR="00833BED" w:rsidRPr="005246E4" w:rsidRDefault="00833BED" w:rsidP="00833BED">
      <w:pPr>
        <w:shd w:val="clear" w:color="auto" w:fill="FFFFFF"/>
        <w:tabs>
          <w:tab w:val="left" w:pos="9638"/>
          <w:tab w:val="left" w:pos="9781"/>
        </w:tabs>
        <w:spacing w:line="260" w:lineRule="exact"/>
        <w:ind w:right="-82" w:firstLine="360"/>
        <w:jc w:val="both"/>
        <w:rPr>
          <w:b/>
          <w:bCs/>
        </w:rPr>
      </w:pPr>
      <w:r w:rsidRPr="005246E4">
        <w:rPr>
          <w:b/>
          <w:bCs/>
        </w:rPr>
        <w:t>ОД-2 –общественно-деловая зона</w:t>
      </w:r>
    </w:p>
    <w:p w:rsidR="00833BED" w:rsidRPr="005246E4" w:rsidRDefault="00833BED" w:rsidP="00833BED">
      <w:pPr>
        <w:shd w:val="clear" w:color="auto" w:fill="FFFFFF"/>
        <w:tabs>
          <w:tab w:val="left" w:pos="3341"/>
          <w:tab w:val="left" w:pos="9638"/>
          <w:tab w:val="left" w:pos="9781"/>
        </w:tabs>
        <w:spacing w:line="274" w:lineRule="exact"/>
        <w:ind w:right="-82" w:firstLine="360"/>
        <w:jc w:val="both"/>
        <w:rPr>
          <w:b/>
          <w:bCs/>
          <w:color w:val="FF0000"/>
          <w:spacing w:val="7"/>
        </w:rPr>
      </w:pPr>
    </w:p>
    <w:p w:rsidR="00833BED" w:rsidRPr="005246E4" w:rsidRDefault="00833BED" w:rsidP="00833BED">
      <w:pPr>
        <w:shd w:val="clear" w:color="auto" w:fill="FFFFFF"/>
        <w:tabs>
          <w:tab w:val="left" w:pos="3341"/>
          <w:tab w:val="left" w:pos="9638"/>
          <w:tab w:val="left" w:pos="9781"/>
        </w:tabs>
        <w:spacing w:line="274" w:lineRule="exact"/>
        <w:ind w:right="-82" w:firstLine="360"/>
        <w:jc w:val="both"/>
        <w:rPr>
          <w:b/>
          <w:bCs/>
          <w:spacing w:val="4"/>
        </w:rPr>
      </w:pPr>
      <w:r w:rsidRPr="005246E4">
        <w:rPr>
          <w:b/>
          <w:bCs/>
          <w:spacing w:val="7"/>
        </w:rPr>
        <w:t xml:space="preserve">Зона предназначена для размещения и функционирования объектов образования, здравоохранения, физической культуры и спорта, </w:t>
      </w:r>
      <w:r w:rsidRPr="005246E4">
        <w:rPr>
          <w:b/>
          <w:bCs/>
          <w:spacing w:val="4"/>
        </w:rPr>
        <w:t xml:space="preserve">культуры, торговли, </w:t>
      </w:r>
      <w:r w:rsidRPr="005246E4">
        <w:rPr>
          <w:b/>
          <w:bCs/>
          <w:spacing w:val="-1"/>
        </w:rPr>
        <w:t xml:space="preserve">общественного питания, бытового обслуживания, иной коммерческой деятельности, </w:t>
      </w:r>
      <w:r w:rsidRPr="005246E4">
        <w:rPr>
          <w:b/>
          <w:bCs/>
          <w:spacing w:val="-3"/>
        </w:rPr>
        <w:t xml:space="preserve">кредитно-финансовых </w:t>
      </w:r>
      <w:r w:rsidRPr="005246E4">
        <w:rPr>
          <w:b/>
          <w:bCs/>
          <w:spacing w:val="3"/>
        </w:rPr>
        <w:t xml:space="preserve">учреждений, </w:t>
      </w:r>
      <w:r w:rsidRPr="005246E4">
        <w:rPr>
          <w:b/>
          <w:bCs/>
        </w:rPr>
        <w:t xml:space="preserve">юридических и общественных организаций, объектов </w:t>
      </w:r>
      <w:r w:rsidRPr="005246E4">
        <w:rPr>
          <w:b/>
          <w:bCs/>
          <w:spacing w:val="4"/>
        </w:rPr>
        <w:t>связи и отправления культа, зданий органов управления; эксплуатации жилых домов, объектов торговли и общественного питания, их реконструкции</w:t>
      </w:r>
    </w:p>
    <w:p w:rsidR="00833BED" w:rsidRPr="005246E4" w:rsidRDefault="00833BED" w:rsidP="00833BED">
      <w:pPr>
        <w:shd w:val="clear" w:color="auto" w:fill="FFFFFF"/>
        <w:tabs>
          <w:tab w:val="left" w:pos="9638"/>
          <w:tab w:val="left" w:pos="9781"/>
        </w:tabs>
        <w:spacing w:line="260" w:lineRule="exact"/>
        <w:ind w:right="-82" w:firstLine="360"/>
        <w:jc w:val="both"/>
        <w:rPr>
          <w:b/>
          <w:bCs/>
          <w:color w:val="FF0000"/>
        </w:rPr>
      </w:pPr>
    </w:p>
    <w:p w:rsidR="00833BED" w:rsidRPr="005246E4" w:rsidRDefault="00833BED" w:rsidP="00833BED">
      <w:pPr>
        <w:shd w:val="clear" w:color="auto" w:fill="FFFFFF"/>
        <w:tabs>
          <w:tab w:val="left" w:pos="9638"/>
          <w:tab w:val="left" w:pos="9781"/>
        </w:tabs>
        <w:spacing w:line="260" w:lineRule="exact"/>
        <w:ind w:right="-82" w:firstLine="360"/>
        <w:jc w:val="both"/>
      </w:pPr>
      <w:r w:rsidRPr="005246E4">
        <w:rPr>
          <w:b/>
          <w:bCs/>
        </w:rPr>
        <w:t>Основные виды разрешенного использования</w:t>
      </w:r>
    </w:p>
    <w:p w:rsidR="00833BED" w:rsidRPr="005246E4" w:rsidRDefault="00833BED" w:rsidP="00833BED">
      <w:pPr>
        <w:jc w:val="both"/>
        <w:rPr>
          <w:b/>
          <w:color w:val="FF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096"/>
        <w:gridCol w:w="3040"/>
        <w:gridCol w:w="4536"/>
      </w:tblGrid>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209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использования з</w:t>
            </w:r>
            <w:r w:rsidRPr="005246E4">
              <w:rPr>
                <w:b/>
                <w:sz w:val="20"/>
                <w:szCs w:val="20"/>
              </w:rPr>
              <w:t>е</w:t>
            </w:r>
            <w:r w:rsidRPr="005246E4">
              <w:rPr>
                <w:b/>
                <w:sz w:val="20"/>
                <w:szCs w:val="20"/>
              </w:rPr>
              <w:t>мельных участков</w:t>
            </w:r>
          </w:p>
        </w:tc>
        <w:tc>
          <w:tcPr>
            <w:tcW w:w="304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w:t>
            </w:r>
            <w:r w:rsidRPr="005246E4">
              <w:rPr>
                <w:b/>
                <w:sz w:val="20"/>
                <w:szCs w:val="20"/>
              </w:rPr>
              <w:t>о</w:t>
            </w:r>
            <w:r w:rsidRPr="005246E4">
              <w:rPr>
                <w:b/>
                <w:sz w:val="20"/>
                <w:szCs w:val="20"/>
              </w:rPr>
              <w:t>вания объектов капитального строительства</w:t>
            </w:r>
          </w:p>
        </w:tc>
        <w:tc>
          <w:tcPr>
            <w:tcW w:w="4536"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w:t>
            </w:r>
            <w:r w:rsidRPr="005246E4">
              <w:rPr>
                <w:b/>
                <w:sz w:val="20"/>
                <w:szCs w:val="20"/>
              </w:rPr>
              <w:t>и</w:t>
            </w:r>
            <w:r w:rsidRPr="005246E4">
              <w:rPr>
                <w:b/>
                <w:sz w:val="20"/>
                <w:szCs w:val="20"/>
              </w:rPr>
              <w:t>мальные) размеры земельных участков и пр</w:t>
            </w:r>
            <w:r w:rsidRPr="005246E4">
              <w:rPr>
                <w:b/>
                <w:sz w:val="20"/>
                <w:szCs w:val="20"/>
              </w:rPr>
              <w:t>е</w:t>
            </w:r>
            <w:r w:rsidRPr="005246E4">
              <w:rPr>
                <w:b/>
                <w:sz w:val="20"/>
                <w:szCs w:val="20"/>
              </w:rPr>
              <w:t>дельные параметры разрешенного строител</w:t>
            </w:r>
            <w:r w:rsidRPr="005246E4">
              <w:rPr>
                <w:b/>
                <w:sz w:val="20"/>
                <w:szCs w:val="20"/>
              </w:rPr>
              <w:t>ь</w:t>
            </w:r>
            <w:r w:rsidRPr="005246E4">
              <w:rPr>
                <w:b/>
                <w:sz w:val="20"/>
                <w:szCs w:val="20"/>
              </w:rPr>
              <w:t>ства, реконструкции объектов капитального строительства</w:t>
            </w: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w:t>
            </w:r>
          </w:p>
        </w:tc>
        <w:tc>
          <w:tcPr>
            <w:tcW w:w="2096"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szCs w:val="20"/>
              </w:rPr>
              <w:t>Здравоохранение (код 3.4)</w:t>
            </w:r>
          </w:p>
        </w:tc>
        <w:tc>
          <w:tcPr>
            <w:tcW w:w="3040" w:type="dxa"/>
            <w:shd w:val="clear" w:color="auto" w:fill="auto"/>
          </w:tcPr>
          <w:p w:rsidR="00833BED" w:rsidRPr="005246E4" w:rsidRDefault="00833BED" w:rsidP="000E3CBC">
            <w:pPr>
              <w:shd w:val="clear" w:color="auto" w:fill="FFFFFF"/>
              <w:tabs>
                <w:tab w:val="left" w:pos="0"/>
              </w:tabs>
              <w:spacing w:line="260" w:lineRule="exact"/>
              <w:ind w:right="-82"/>
              <w:rPr>
                <w:spacing w:val="-1"/>
                <w:sz w:val="20"/>
                <w:szCs w:val="20"/>
              </w:rPr>
            </w:pPr>
            <w:r w:rsidRPr="005246E4">
              <w:rPr>
                <w:spacing w:val="-1"/>
                <w:sz w:val="20"/>
                <w:szCs w:val="20"/>
              </w:rPr>
              <w:t>Аптека;</w:t>
            </w:r>
          </w:p>
          <w:p w:rsidR="00833BED" w:rsidRPr="005246E4" w:rsidRDefault="00833BED" w:rsidP="000E3CBC">
            <w:pPr>
              <w:shd w:val="clear" w:color="auto" w:fill="FFFFFF"/>
              <w:tabs>
                <w:tab w:val="left" w:pos="0"/>
              </w:tabs>
              <w:spacing w:line="260" w:lineRule="exact"/>
              <w:ind w:right="-82"/>
              <w:rPr>
                <w:spacing w:val="-1"/>
                <w:sz w:val="20"/>
                <w:szCs w:val="20"/>
              </w:rPr>
            </w:pPr>
            <w:r w:rsidRPr="005246E4">
              <w:rPr>
                <w:spacing w:val="-1"/>
                <w:sz w:val="20"/>
                <w:szCs w:val="20"/>
              </w:rPr>
              <w:t>Пункт первой медицинской п</w:t>
            </w:r>
            <w:r w:rsidRPr="005246E4">
              <w:rPr>
                <w:spacing w:val="-1"/>
                <w:sz w:val="20"/>
                <w:szCs w:val="20"/>
              </w:rPr>
              <w:t>о</w:t>
            </w:r>
            <w:r w:rsidRPr="005246E4">
              <w:rPr>
                <w:spacing w:val="-1"/>
                <w:sz w:val="20"/>
                <w:szCs w:val="20"/>
              </w:rPr>
              <w:t>мощи;</w:t>
            </w:r>
          </w:p>
          <w:p w:rsidR="00833BED" w:rsidRPr="005246E4" w:rsidRDefault="00833BED" w:rsidP="000E3CBC">
            <w:pPr>
              <w:shd w:val="clear" w:color="auto" w:fill="FFFFFF"/>
              <w:tabs>
                <w:tab w:val="left" w:pos="0"/>
              </w:tabs>
              <w:spacing w:line="260" w:lineRule="exact"/>
              <w:ind w:right="-82"/>
              <w:rPr>
                <w:b/>
                <w:sz w:val="20"/>
                <w:szCs w:val="20"/>
              </w:rPr>
            </w:pPr>
            <w:r w:rsidRPr="005246E4">
              <w:rPr>
                <w:spacing w:val="-1"/>
                <w:sz w:val="20"/>
                <w:szCs w:val="20"/>
              </w:rPr>
              <w:t xml:space="preserve">Поликлиника; </w:t>
            </w:r>
          </w:p>
        </w:tc>
        <w:tc>
          <w:tcPr>
            <w:tcW w:w="4536" w:type="dxa"/>
            <w:vMerge w:val="restart"/>
            <w:shd w:val="clear" w:color="auto" w:fill="auto"/>
          </w:tcPr>
          <w:p w:rsidR="00833BED" w:rsidRPr="005246E4" w:rsidRDefault="00833BED" w:rsidP="000E3CBC">
            <w:pPr>
              <w:rPr>
                <w:b/>
                <w:sz w:val="20"/>
                <w:szCs w:val="20"/>
              </w:rPr>
            </w:pPr>
            <w:r w:rsidRPr="005246E4">
              <w:rPr>
                <w:b/>
                <w:sz w:val="20"/>
                <w:szCs w:val="20"/>
              </w:rPr>
              <w:t>предельные (минимальные и (или) макс</w:t>
            </w:r>
            <w:r w:rsidRPr="005246E4">
              <w:rPr>
                <w:b/>
                <w:sz w:val="20"/>
                <w:szCs w:val="20"/>
              </w:rPr>
              <w:t>и</w:t>
            </w:r>
            <w:r w:rsidRPr="005246E4">
              <w:rPr>
                <w:b/>
                <w:sz w:val="20"/>
                <w:szCs w:val="20"/>
              </w:rPr>
              <w:t>мальные) размеры земельных участков, в том числе их площадь:</w:t>
            </w:r>
          </w:p>
          <w:p w:rsidR="00833BED" w:rsidRPr="005246E4" w:rsidRDefault="00833BED" w:rsidP="000E3CBC">
            <w:pPr>
              <w:rPr>
                <w:sz w:val="20"/>
                <w:szCs w:val="20"/>
              </w:rPr>
            </w:pPr>
            <w:r w:rsidRPr="005246E4">
              <w:rPr>
                <w:sz w:val="20"/>
                <w:szCs w:val="20"/>
              </w:rPr>
              <w:t xml:space="preserve"> Минимальная ширина земельного участка- 20м</w:t>
            </w:r>
          </w:p>
          <w:p w:rsidR="00833BED" w:rsidRPr="005246E4" w:rsidRDefault="00833BED" w:rsidP="000E3CBC">
            <w:pPr>
              <w:shd w:val="clear" w:color="auto" w:fill="FFFFFF"/>
              <w:tabs>
                <w:tab w:val="left" w:pos="1311"/>
                <w:tab w:val="left" w:pos="9781"/>
              </w:tabs>
              <w:ind w:right="-82" w:firstLine="39"/>
              <w:rPr>
                <w:spacing w:val="-1"/>
                <w:sz w:val="20"/>
                <w:szCs w:val="20"/>
              </w:rPr>
            </w:pPr>
            <w:r w:rsidRPr="005246E4">
              <w:rPr>
                <w:spacing w:val="-1"/>
                <w:sz w:val="20"/>
                <w:szCs w:val="20"/>
              </w:rPr>
              <w:t xml:space="preserve">Минимальная площадь земельного участка: </w:t>
            </w:r>
            <w:smartTag w:uri="urn:schemas-microsoft-com:office:smarttags" w:element="metricconverter">
              <w:smartTagPr>
                <w:attr w:name="ProductID" w:val="600 м2"/>
              </w:smartTagPr>
              <w:r w:rsidRPr="005246E4">
                <w:rPr>
                  <w:spacing w:val="-1"/>
                  <w:sz w:val="20"/>
                  <w:szCs w:val="20"/>
                </w:rPr>
                <w:t xml:space="preserve">600 </w:t>
              </w:r>
              <w:r w:rsidRPr="005246E4">
                <w:rPr>
                  <w:sz w:val="20"/>
                  <w:szCs w:val="20"/>
                </w:rPr>
                <w:t>м</w:t>
              </w:r>
              <w:r w:rsidRPr="005246E4">
                <w:rPr>
                  <w:sz w:val="20"/>
                  <w:szCs w:val="20"/>
                  <w:vertAlign w:val="superscript"/>
                </w:rPr>
                <w:t>2</w:t>
              </w:r>
            </w:smartTag>
          </w:p>
          <w:p w:rsidR="00833BED" w:rsidRPr="005246E4" w:rsidRDefault="00833BED" w:rsidP="000E3CBC">
            <w:pPr>
              <w:shd w:val="clear" w:color="auto" w:fill="FFFFFF"/>
              <w:tabs>
                <w:tab w:val="num" w:pos="1368"/>
                <w:tab w:val="left" w:pos="9781"/>
              </w:tabs>
              <w:ind w:left="39" w:right="-82"/>
              <w:rPr>
                <w:sz w:val="20"/>
                <w:szCs w:val="20"/>
              </w:rPr>
            </w:pPr>
            <w:r w:rsidRPr="005246E4">
              <w:rPr>
                <w:b/>
                <w:sz w:val="20"/>
                <w:szCs w:val="20"/>
              </w:rPr>
              <w:t>2) минимальные отступы от границ земельных участков в целях определения мест допустим</w:t>
            </w:r>
            <w:r w:rsidRPr="005246E4">
              <w:rPr>
                <w:b/>
                <w:sz w:val="20"/>
                <w:szCs w:val="20"/>
              </w:rPr>
              <w:t>о</w:t>
            </w:r>
            <w:r w:rsidRPr="005246E4">
              <w:rPr>
                <w:b/>
                <w:sz w:val="20"/>
                <w:szCs w:val="20"/>
              </w:rPr>
              <w:t>го размещения зданий, строений, сооружений, за пределами которых запрещено строительс</w:t>
            </w:r>
            <w:r w:rsidRPr="005246E4">
              <w:rPr>
                <w:b/>
                <w:sz w:val="20"/>
                <w:szCs w:val="20"/>
              </w:rPr>
              <w:t>т</w:t>
            </w:r>
            <w:r w:rsidRPr="005246E4">
              <w:rPr>
                <w:b/>
                <w:sz w:val="20"/>
                <w:szCs w:val="20"/>
              </w:rPr>
              <w:t>во зданий, строений, сооружений:</w:t>
            </w:r>
          </w:p>
          <w:p w:rsidR="00833BED" w:rsidRPr="005246E4" w:rsidRDefault="00833BED" w:rsidP="000E3CBC">
            <w:pPr>
              <w:autoSpaceDE w:val="0"/>
              <w:autoSpaceDN w:val="0"/>
              <w:adjustRightInd w:val="0"/>
              <w:ind w:left="39"/>
              <w:rPr>
                <w:sz w:val="20"/>
                <w:szCs w:val="20"/>
              </w:rPr>
            </w:pPr>
            <w:r w:rsidRPr="005246E4">
              <w:rPr>
                <w:bCs/>
                <w:sz w:val="20"/>
                <w:szCs w:val="20"/>
              </w:rPr>
              <w:t xml:space="preserve">         от границ земельного участка - 5 м.</w:t>
            </w:r>
          </w:p>
          <w:p w:rsidR="00833BED" w:rsidRPr="005246E4" w:rsidRDefault="00833BED" w:rsidP="000E3CBC">
            <w:pPr>
              <w:shd w:val="clear" w:color="auto" w:fill="FFFFFF"/>
              <w:tabs>
                <w:tab w:val="num" w:pos="1368"/>
                <w:tab w:val="left" w:pos="9781"/>
              </w:tabs>
              <w:ind w:right="-82"/>
              <w:rPr>
                <w:b/>
                <w:sz w:val="20"/>
                <w:szCs w:val="20"/>
              </w:rPr>
            </w:pPr>
            <w:r w:rsidRPr="005246E4">
              <w:rPr>
                <w:b/>
                <w:sz w:val="20"/>
                <w:szCs w:val="20"/>
              </w:rPr>
              <w:t>3) предельное количество этажей или  предел</w:t>
            </w:r>
            <w:r w:rsidRPr="005246E4">
              <w:rPr>
                <w:b/>
                <w:sz w:val="20"/>
                <w:szCs w:val="20"/>
              </w:rPr>
              <w:t>ь</w:t>
            </w:r>
            <w:r w:rsidRPr="005246E4">
              <w:rPr>
                <w:b/>
                <w:sz w:val="20"/>
                <w:szCs w:val="20"/>
              </w:rPr>
              <w:t>ная высота зданий, строений, сооружений:</w:t>
            </w:r>
          </w:p>
          <w:p w:rsidR="00833BED" w:rsidRPr="005246E4" w:rsidRDefault="00833BED" w:rsidP="000E3CBC">
            <w:pPr>
              <w:pStyle w:val="23"/>
              <w:tabs>
                <w:tab w:val="num" w:pos="1368"/>
              </w:tabs>
              <w:ind w:left="39" w:right="-82"/>
              <w:rPr>
                <w:sz w:val="20"/>
                <w:szCs w:val="20"/>
              </w:rPr>
            </w:pPr>
            <w:r w:rsidRPr="005246E4">
              <w:rPr>
                <w:b w:val="0"/>
                <w:sz w:val="20"/>
                <w:szCs w:val="20"/>
              </w:rPr>
              <w:t>для всех основных строений количество надзе</w:t>
            </w:r>
            <w:r w:rsidRPr="005246E4">
              <w:rPr>
                <w:b w:val="0"/>
                <w:sz w:val="20"/>
                <w:szCs w:val="20"/>
              </w:rPr>
              <w:t>м</w:t>
            </w:r>
            <w:r w:rsidRPr="005246E4">
              <w:rPr>
                <w:b w:val="0"/>
                <w:sz w:val="20"/>
                <w:szCs w:val="20"/>
              </w:rPr>
              <w:t xml:space="preserve">ных этажей – не более 3 этажей , высота от уровня земли: до верха плоской кровли – не более </w:t>
            </w:r>
            <w:smartTag w:uri="urn:schemas-microsoft-com:office:smarttags" w:element="metricconverter">
              <w:smartTagPr>
                <w:attr w:name="ProductID" w:val="4 м"/>
              </w:smartTagPr>
              <w:r w:rsidRPr="005246E4">
                <w:rPr>
                  <w:b w:val="0"/>
                  <w:sz w:val="20"/>
                  <w:szCs w:val="20"/>
                </w:rPr>
                <w:t>4 м</w:t>
              </w:r>
            </w:smartTag>
            <w:r w:rsidRPr="005246E4">
              <w:rPr>
                <w:b w:val="0"/>
                <w:sz w:val="20"/>
                <w:szCs w:val="20"/>
              </w:rPr>
              <w:t xml:space="preserve"> , до конька скатной крыши не более 6м.</w:t>
            </w:r>
          </w:p>
          <w:p w:rsidR="00833BED" w:rsidRPr="005246E4" w:rsidRDefault="00833BED" w:rsidP="000E3CBC">
            <w:pPr>
              <w:shd w:val="clear" w:color="auto" w:fill="FFFFFF"/>
              <w:tabs>
                <w:tab w:val="num" w:pos="1368"/>
                <w:tab w:val="left" w:pos="9781"/>
              </w:tabs>
              <w:ind w:right="-82"/>
              <w:rPr>
                <w:sz w:val="20"/>
                <w:szCs w:val="20"/>
              </w:rPr>
            </w:pPr>
            <w:r w:rsidRPr="005246E4">
              <w:rPr>
                <w:b/>
                <w:sz w:val="20"/>
                <w:szCs w:val="20"/>
              </w:rPr>
              <w:t>4) максимальный процент застройки в гран</w:t>
            </w:r>
            <w:r w:rsidRPr="005246E4">
              <w:rPr>
                <w:b/>
                <w:sz w:val="20"/>
                <w:szCs w:val="20"/>
              </w:rPr>
              <w:t>и</w:t>
            </w:r>
            <w:r w:rsidRPr="005246E4">
              <w:rPr>
                <w:b/>
                <w:sz w:val="20"/>
                <w:szCs w:val="20"/>
              </w:rPr>
              <w:t xml:space="preserve">цах земельного участка: </w:t>
            </w:r>
            <w:r w:rsidRPr="005246E4">
              <w:rPr>
                <w:sz w:val="20"/>
                <w:szCs w:val="20"/>
              </w:rPr>
              <w:t>40</w:t>
            </w:r>
          </w:p>
          <w:p w:rsidR="00833BED" w:rsidRPr="005246E4" w:rsidRDefault="00833BED" w:rsidP="000E3CBC">
            <w:pPr>
              <w:shd w:val="clear" w:color="auto" w:fill="FFFFFF"/>
              <w:tabs>
                <w:tab w:val="num" w:pos="1368"/>
                <w:tab w:val="left" w:pos="9781"/>
              </w:tabs>
              <w:ind w:right="-82"/>
              <w:rPr>
                <w:b/>
                <w:sz w:val="20"/>
                <w:szCs w:val="20"/>
              </w:rPr>
            </w:pPr>
            <w:r w:rsidRPr="005246E4">
              <w:rPr>
                <w:b/>
                <w:sz w:val="20"/>
                <w:szCs w:val="20"/>
              </w:rPr>
              <w:t xml:space="preserve">5) иные показатели: </w:t>
            </w:r>
          </w:p>
          <w:p w:rsidR="00833BED" w:rsidRPr="005246E4" w:rsidRDefault="00833BED" w:rsidP="000E3CBC">
            <w:pPr>
              <w:ind w:firstLine="708"/>
              <w:rPr>
                <w:sz w:val="20"/>
                <w:szCs w:val="20"/>
              </w:rPr>
            </w:pPr>
            <w:r w:rsidRPr="005246E4">
              <w:rPr>
                <w:sz w:val="20"/>
                <w:szCs w:val="20"/>
              </w:rPr>
              <w:lastRenderedPageBreak/>
              <w:t>а) Доля участков общественной застро</w:t>
            </w:r>
            <w:r w:rsidRPr="005246E4">
              <w:rPr>
                <w:sz w:val="20"/>
                <w:szCs w:val="20"/>
              </w:rPr>
              <w:t>й</w:t>
            </w:r>
            <w:r w:rsidRPr="005246E4">
              <w:rPr>
                <w:sz w:val="20"/>
                <w:szCs w:val="20"/>
              </w:rPr>
              <w:t>ки – не менее 40%;</w:t>
            </w:r>
          </w:p>
          <w:p w:rsidR="00833BED" w:rsidRPr="005246E4" w:rsidRDefault="00833BED" w:rsidP="000E3CBC">
            <w:pPr>
              <w:ind w:firstLine="708"/>
              <w:rPr>
                <w:sz w:val="20"/>
                <w:szCs w:val="20"/>
              </w:rPr>
            </w:pPr>
            <w:r w:rsidRPr="005246E4">
              <w:rPr>
                <w:sz w:val="20"/>
                <w:szCs w:val="20"/>
              </w:rPr>
              <w:t>б) Доля озелененных территорий общего пользования – не менее 20%;</w:t>
            </w:r>
          </w:p>
          <w:p w:rsidR="00833BED" w:rsidRPr="005246E4" w:rsidRDefault="00833BED" w:rsidP="000E3CBC">
            <w:pPr>
              <w:ind w:firstLine="708"/>
              <w:rPr>
                <w:sz w:val="20"/>
                <w:szCs w:val="20"/>
              </w:rPr>
            </w:pPr>
            <w:r w:rsidRPr="005246E4">
              <w:rPr>
                <w:sz w:val="20"/>
                <w:szCs w:val="20"/>
              </w:rPr>
              <w:t xml:space="preserve">в) Доля жилой застройки – не более 25%; </w:t>
            </w:r>
          </w:p>
          <w:p w:rsidR="00833BED" w:rsidRPr="005246E4" w:rsidRDefault="00833BED" w:rsidP="000E3CBC">
            <w:pPr>
              <w:ind w:firstLine="720"/>
              <w:rPr>
                <w:sz w:val="20"/>
                <w:szCs w:val="20"/>
              </w:rPr>
            </w:pPr>
            <w:r w:rsidRPr="005246E4">
              <w:rPr>
                <w:sz w:val="20"/>
                <w:szCs w:val="20"/>
              </w:rPr>
              <w:t>г) Площадь застроенной объектами те</w:t>
            </w:r>
            <w:r w:rsidRPr="005246E4">
              <w:rPr>
                <w:sz w:val="20"/>
                <w:szCs w:val="20"/>
              </w:rPr>
              <w:t>р</w:t>
            </w:r>
            <w:r w:rsidRPr="005246E4">
              <w:rPr>
                <w:sz w:val="20"/>
                <w:szCs w:val="20"/>
              </w:rPr>
              <w:t>ритории не менее 50%;</w:t>
            </w:r>
          </w:p>
          <w:p w:rsidR="00833BED" w:rsidRPr="005246E4" w:rsidRDefault="00833BED" w:rsidP="000E3CBC">
            <w:pPr>
              <w:shd w:val="clear" w:color="auto" w:fill="FFFFFF"/>
              <w:tabs>
                <w:tab w:val="left" w:pos="9781"/>
              </w:tabs>
              <w:ind w:right="-82" w:firstLine="720"/>
              <w:rPr>
                <w:sz w:val="20"/>
                <w:szCs w:val="20"/>
              </w:rPr>
            </w:pPr>
            <w:r w:rsidRPr="005246E4">
              <w:rPr>
                <w:sz w:val="20"/>
                <w:szCs w:val="20"/>
              </w:rPr>
              <w:t>д) Минимальный отступ зданий от кра</w:t>
            </w:r>
            <w:r w:rsidRPr="005246E4">
              <w:rPr>
                <w:sz w:val="20"/>
                <w:szCs w:val="20"/>
              </w:rPr>
              <w:t>с</w:t>
            </w:r>
            <w:r w:rsidRPr="005246E4">
              <w:rPr>
                <w:sz w:val="20"/>
                <w:szCs w:val="20"/>
              </w:rPr>
              <w:t>ной линии:</w:t>
            </w:r>
          </w:p>
          <w:p w:rsidR="00833BED" w:rsidRPr="005246E4" w:rsidRDefault="00833BED" w:rsidP="000E3CBC">
            <w:pPr>
              <w:ind w:firstLine="720"/>
              <w:rPr>
                <w:sz w:val="20"/>
                <w:szCs w:val="20"/>
              </w:rPr>
            </w:pPr>
            <w:r w:rsidRPr="005246E4">
              <w:rPr>
                <w:sz w:val="20"/>
                <w:szCs w:val="20"/>
              </w:rPr>
              <w:t>– проектируемых дошкольных и общео</w:t>
            </w:r>
            <w:r w:rsidRPr="005246E4">
              <w:rPr>
                <w:sz w:val="20"/>
                <w:szCs w:val="20"/>
              </w:rPr>
              <w:t>б</w:t>
            </w:r>
            <w:r w:rsidRPr="005246E4">
              <w:rPr>
                <w:sz w:val="20"/>
                <w:szCs w:val="20"/>
              </w:rPr>
              <w:t xml:space="preserve">разовательных учреждений - </w:t>
            </w:r>
            <w:smartTag w:uri="urn:schemas-microsoft-com:office:smarttags" w:element="metricconverter">
              <w:smartTagPr>
                <w:attr w:name="ProductID" w:val="25 м"/>
              </w:smartTagPr>
              <w:r w:rsidRPr="005246E4">
                <w:rPr>
                  <w:sz w:val="20"/>
                  <w:szCs w:val="20"/>
                </w:rPr>
                <w:t>25 м</w:t>
              </w:r>
            </w:smartTag>
            <w:r w:rsidRPr="005246E4">
              <w:rPr>
                <w:sz w:val="20"/>
                <w:szCs w:val="20"/>
              </w:rPr>
              <w:t>;</w:t>
            </w:r>
          </w:p>
          <w:p w:rsidR="00833BED" w:rsidRPr="005246E4" w:rsidRDefault="00833BED" w:rsidP="000E3CBC">
            <w:pPr>
              <w:shd w:val="clear" w:color="auto" w:fill="FFFFFF"/>
              <w:tabs>
                <w:tab w:val="left" w:pos="9781"/>
              </w:tabs>
              <w:ind w:right="-82"/>
              <w:rPr>
                <w:sz w:val="20"/>
                <w:szCs w:val="20"/>
              </w:rPr>
            </w:pPr>
            <w:r w:rsidRPr="005246E4">
              <w:rPr>
                <w:sz w:val="20"/>
                <w:szCs w:val="20"/>
              </w:rPr>
              <w:t xml:space="preserve">            – прочих проектируемых – </w:t>
            </w:r>
            <w:smartTag w:uri="urn:schemas-microsoft-com:office:smarttags" w:element="metricconverter">
              <w:smartTagPr>
                <w:attr w:name="ProductID" w:val="5 м"/>
              </w:smartTagPr>
              <w:r w:rsidRPr="005246E4">
                <w:rPr>
                  <w:sz w:val="20"/>
                  <w:szCs w:val="20"/>
                </w:rPr>
                <w:t>5 м</w:t>
              </w:r>
            </w:smartTag>
            <w:r w:rsidRPr="005246E4">
              <w:rPr>
                <w:sz w:val="20"/>
                <w:szCs w:val="20"/>
              </w:rPr>
              <w:t xml:space="preserve">, </w:t>
            </w:r>
          </w:p>
          <w:p w:rsidR="00833BED" w:rsidRPr="005246E4" w:rsidRDefault="00833BED" w:rsidP="000E3CBC">
            <w:pPr>
              <w:ind w:firstLine="720"/>
              <w:rPr>
                <w:sz w:val="20"/>
                <w:szCs w:val="20"/>
              </w:rPr>
            </w:pPr>
            <w:r w:rsidRPr="005246E4">
              <w:rPr>
                <w:sz w:val="20"/>
                <w:szCs w:val="20"/>
              </w:rPr>
              <w:t>– при капитальном ремонте и реконс</w:t>
            </w:r>
            <w:r w:rsidRPr="005246E4">
              <w:rPr>
                <w:sz w:val="20"/>
                <w:szCs w:val="20"/>
              </w:rPr>
              <w:t>т</w:t>
            </w:r>
            <w:r w:rsidRPr="005246E4">
              <w:rPr>
                <w:sz w:val="20"/>
                <w:szCs w:val="20"/>
              </w:rPr>
              <w:t>рукции  – в соответствии со сложившейся или проектируемой линией застройки.</w:t>
            </w:r>
          </w:p>
          <w:p w:rsidR="00833BED" w:rsidRPr="005246E4" w:rsidRDefault="00833BED" w:rsidP="000E3CBC">
            <w:pPr>
              <w:autoSpaceDE w:val="0"/>
              <w:autoSpaceDN w:val="0"/>
              <w:adjustRightInd w:val="0"/>
              <w:rPr>
                <w:bCs/>
                <w:sz w:val="20"/>
                <w:szCs w:val="20"/>
              </w:rPr>
            </w:pPr>
            <w:r w:rsidRPr="005246E4">
              <w:rPr>
                <w:bCs/>
                <w:sz w:val="20"/>
                <w:szCs w:val="20"/>
              </w:rPr>
              <w:t>Территория участка огораживается забором:</w:t>
            </w:r>
          </w:p>
          <w:p w:rsidR="00833BED" w:rsidRPr="005246E4" w:rsidRDefault="00833BED" w:rsidP="000E3CBC">
            <w:pPr>
              <w:autoSpaceDE w:val="0"/>
              <w:autoSpaceDN w:val="0"/>
              <w:adjustRightInd w:val="0"/>
              <w:rPr>
                <w:bCs/>
                <w:sz w:val="20"/>
                <w:szCs w:val="20"/>
              </w:rPr>
            </w:pPr>
            <w:r w:rsidRPr="005246E4">
              <w:rPr>
                <w:bCs/>
                <w:sz w:val="20"/>
                <w:szCs w:val="20"/>
              </w:rPr>
              <w:t>детского дошкольного учреждения - высотой от 1,6 м;</w:t>
            </w:r>
          </w:p>
          <w:p w:rsidR="00833BED" w:rsidRPr="005246E4" w:rsidRDefault="00833BED" w:rsidP="000E3CBC">
            <w:pPr>
              <w:autoSpaceDE w:val="0"/>
              <w:autoSpaceDN w:val="0"/>
              <w:adjustRightInd w:val="0"/>
              <w:rPr>
                <w:bCs/>
                <w:sz w:val="20"/>
                <w:szCs w:val="20"/>
              </w:rPr>
            </w:pPr>
            <w:r w:rsidRPr="005246E4">
              <w:rPr>
                <w:bCs/>
                <w:sz w:val="20"/>
                <w:szCs w:val="20"/>
              </w:rPr>
              <w:t>общеобразовательной школы - высотой от 1,2 м.</w:t>
            </w:r>
          </w:p>
          <w:p w:rsidR="00833BED" w:rsidRPr="005246E4" w:rsidRDefault="00833BED" w:rsidP="000E3CBC">
            <w:pPr>
              <w:widowControl w:val="0"/>
              <w:autoSpaceDE w:val="0"/>
              <w:autoSpaceDN w:val="0"/>
              <w:adjustRightInd w:val="0"/>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2</w:t>
            </w:r>
          </w:p>
        </w:tc>
        <w:tc>
          <w:tcPr>
            <w:tcW w:w="209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Культурное развитие (код 3.6)</w:t>
            </w:r>
          </w:p>
        </w:tc>
        <w:tc>
          <w:tcPr>
            <w:tcW w:w="3040" w:type="dxa"/>
            <w:shd w:val="clear" w:color="auto" w:fill="auto"/>
          </w:tcPr>
          <w:p w:rsidR="00833BED" w:rsidRPr="005246E4" w:rsidRDefault="00833BED" w:rsidP="000E3CBC">
            <w:pPr>
              <w:shd w:val="clear" w:color="auto" w:fill="FFFFFF"/>
              <w:tabs>
                <w:tab w:val="left" w:pos="0"/>
              </w:tabs>
              <w:spacing w:line="260" w:lineRule="exact"/>
              <w:ind w:right="-82"/>
              <w:rPr>
                <w:spacing w:val="-1"/>
                <w:sz w:val="20"/>
                <w:szCs w:val="20"/>
              </w:rPr>
            </w:pPr>
            <w:r w:rsidRPr="005246E4">
              <w:rPr>
                <w:spacing w:val="-1"/>
                <w:sz w:val="20"/>
                <w:szCs w:val="20"/>
              </w:rPr>
              <w:t>Библиотека; архив;Музей;</w:t>
            </w:r>
          </w:p>
          <w:p w:rsidR="00833BED" w:rsidRPr="005246E4" w:rsidRDefault="00833BED" w:rsidP="000E3CBC">
            <w:pPr>
              <w:shd w:val="clear" w:color="auto" w:fill="FFFFFF"/>
              <w:tabs>
                <w:tab w:val="left" w:pos="0"/>
              </w:tabs>
              <w:spacing w:line="260" w:lineRule="exact"/>
              <w:ind w:right="-82"/>
              <w:rPr>
                <w:spacing w:val="-1"/>
                <w:sz w:val="20"/>
                <w:szCs w:val="20"/>
              </w:rPr>
            </w:pPr>
            <w:r w:rsidRPr="005246E4">
              <w:rPr>
                <w:spacing w:val="-1"/>
                <w:sz w:val="20"/>
                <w:szCs w:val="20"/>
              </w:rPr>
              <w:t>Выставочный зал;Театр;</w:t>
            </w:r>
          </w:p>
          <w:p w:rsidR="00833BED" w:rsidRPr="005246E4" w:rsidRDefault="00833BED" w:rsidP="000E3CBC">
            <w:pPr>
              <w:shd w:val="clear" w:color="auto" w:fill="FFFFFF"/>
              <w:tabs>
                <w:tab w:val="left" w:pos="0"/>
              </w:tabs>
              <w:spacing w:line="260" w:lineRule="exact"/>
              <w:ind w:right="-82"/>
              <w:rPr>
                <w:spacing w:val="-1"/>
                <w:sz w:val="20"/>
                <w:szCs w:val="20"/>
              </w:rPr>
            </w:pPr>
            <w:r w:rsidRPr="005246E4">
              <w:rPr>
                <w:spacing w:val="-1"/>
                <w:sz w:val="20"/>
                <w:szCs w:val="20"/>
              </w:rPr>
              <w:t>Концертный зал;Клубы (залы встреч и собраний); компьюте</w:t>
            </w:r>
            <w:r w:rsidRPr="005246E4">
              <w:rPr>
                <w:spacing w:val="-1"/>
                <w:sz w:val="20"/>
                <w:szCs w:val="20"/>
              </w:rPr>
              <w:t>р</w:t>
            </w:r>
            <w:r w:rsidRPr="005246E4">
              <w:rPr>
                <w:spacing w:val="-1"/>
                <w:sz w:val="20"/>
                <w:szCs w:val="20"/>
              </w:rPr>
              <w:t>ные центры; танцзалы, дискотеки; кинотеатры, видеосалоны</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3</w:t>
            </w:r>
          </w:p>
        </w:tc>
        <w:tc>
          <w:tcPr>
            <w:tcW w:w="209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Спорт (код 5.1)</w:t>
            </w:r>
          </w:p>
        </w:tc>
        <w:tc>
          <w:tcPr>
            <w:tcW w:w="3040" w:type="dxa"/>
            <w:shd w:val="clear" w:color="auto" w:fill="auto"/>
          </w:tcPr>
          <w:p w:rsidR="00833BED" w:rsidRPr="005246E4" w:rsidRDefault="00833BED" w:rsidP="000E3CBC">
            <w:pPr>
              <w:shd w:val="clear" w:color="auto" w:fill="FFFFFF"/>
              <w:tabs>
                <w:tab w:val="left" w:pos="0"/>
              </w:tabs>
              <w:ind w:right="-82"/>
              <w:rPr>
                <w:spacing w:val="-1"/>
                <w:sz w:val="20"/>
                <w:szCs w:val="20"/>
              </w:rPr>
            </w:pPr>
            <w:r w:rsidRPr="005246E4">
              <w:rPr>
                <w:spacing w:val="-1"/>
                <w:sz w:val="20"/>
                <w:szCs w:val="20"/>
              </w:rPr>
              <w:t>Спортзал; стадион;</w:t>
            </w:r>
          </w:p>
          <w:p w:rsidR="00833BED" w:rsidRPr="005246E4" w:rsidRDefault="00833BED" w:rsidP="000E3CBC">
            <w:pPr>
              <w:shd w:val="clear" w:color="auto" w:fill="FFFFFF"/>
              <w:tabs>
                <w:tab w:val="left" w:pos="0"/>
              </w:tabs>
              <w:ind w:right="-82"/>
              <w:rPr>
                <w:spacing w:val="-1"/>
                <w:sz w:val="20"/>
                <w:szCs w:val="20"/>
              </w:rPr>
            </w:pPr>
            <w:r w:rsidRPr="005246E4">
              <w:rPr>
                <w:spacing w:val="-1"/>
                <w:sz w:val="20"/>
                <w:szCs w:val="20"/>
              </w:rPr>
              <w:t>Бассейн;Спортклуб; залы рекре</w:t>
            </w:r>
            <w:r w:rsidRPr="005246E4">
              <w:rPr>
                <w:spacing w:val="-1"/>
                <w:sz w:val="20"/>
                <w:szCs w:val="20"/>
              </w:rPr>
              <w:t>а</w:t>
            </w:r>
            <w:r w:rsidRPr="005246E4">
              <w:rPr>
                <w:spacing w:val="-1"/>
                <w:sz w:val="20"/>
                <w:szCs w:val="20"/>
              </w:rPr>
              <w:t>ции (с бассейном или без)</w:t>
            </w:r>
          </w:p>
          <w:p w:rsidR="00833BED" w:rsidRPr="005246E4" w:rsidRDefault="00833BED" w:rsidP="000E3CBC">
            <w:pPr>
              <w:shd w:val="clear" w:color="auto" w:fill="FFFFFF"/>
              <w:tabs>
                <w:tab w:val="left" w:pos="0"/>
              </w:tabs>
              <w:ind w:right="-82"/>
              <w:rPr>
                <w:spacing w:val="-1"/>
                <w:sz w:val="20"/>
                <w:szCs w:val="20"/>
              </w:rPr>
            </w:pP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4</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Общественное пит</w:t>
            </w:r>
            <w:r w:rsidRPr="005246E4">
              <w:rPr>
                <w:sz w:val="20"/>
                <w:szCs w:val="20"/>
              </w:rPr>
              <w:t>а</w:t>
            </w:r>
            <w:r w:rsidRPr="005246E4">
              <w:rPr>
                <w:sz w:val="20"/>
                <w:szCs w:val="20"/>
              </w:rPr>
              <w:t>ние, код 4.6</w:t>
            </w:r>
          </w:p>
        </w:tc>
        <w:tc>
          <w:tcPr>
            <w:tcW w:w="3040" w:type="dxa"/>
            <w:shd w:val="clear" w:color="auto" w:fill="auto"/>
          </w:tcPr>
          <w:p w:rsidR="00833BED" w:rsidRPr="005246E4" w:rsidRDefault="00833BED" w:rsidP="000E3CBC">
            <w:pPr>
              <w:shd w:val="clear" w:color="auto" w:fill="FFFFFF"/>
              <w:tabs>
                <w:tab w:val="left" w:pos="0"/>
              </w:tabs>
              <w:ind w:right="-82"/>
              <w:rPr>
                <w:spacing w:val="-1"/>
                <w:sz w:val="20"/>
                <w:szCs w:val="20"/>
              </w:rPr>
            </w:pPr>
            <w:r w:rsidRPr="005246E4">
              <w:rPr>
                <w:spacing w:val="-1"/>
                <w:sz w:val="20"/>
                <w:szCs w:val="20"/>
              </w:rPr>
              <w:t>предприятия общественного п</w:t>
            </w:r>
            <w:r w:rsidRPr="005246E4">
              <w:rPr>
                <w:spacing w:val="-1"/>
                <w:sz w:val="20"/>
                <w:szCs w:val="20"/>
              </w:rPr>
              <w:t>и</w:t>
            </w:r>
            <w:r w:rsidRPr="005246E4">
              <w:rPr>
                <w:spacing w:val="-1"/>
                <w:sz w:val="20"/>
                <w:szCs w:val="20"/>
              </w:rPr>
              <w:t>тания, включая кафе, закусочные, столовые, рестораны, бары</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5</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Образование и пр</w:t>
            </w:r>
            <w:r w:rsidRPr="005246E4">
              <w:rPr>
                <w:sz w:val="20"/>
                <w:szCs w:val="20"/>
              </w:rPr>
              <w:t>о</w:t>
            </w:r>
            <w:r w:rsidRPr="005246E4">
              <w:rPr>
                <w:sz w:val="20"/>
                <w:szCs w:val="20"/>
              </w:rPr>
              <w:t>свещение, код 3.5</w:t>
            </w:r>
          </w:p>
          <w:p w:rsidR="00833BED" w:rsidRPr="005246E4" w:rsidRDefault="00833BED" w:rsidP="000E3CBC">
            <w:pPr>
              <w:widowControl w:val="0"/>
              <w:autoSpaceDE w:val="0"/>
              <w:autoSpaceDN w:val="0"/>
              <w:adjustRightInd w:val="0"/>
              <w:jc w:val="both"/>
              <w:rPr>
                <w:sz w:val="20"/>
                <w:szCs w:val="20"/>
              </w:rPr>
            </w:pPr>
          </w:p>
        </w:tc>
        <w:tc>
          <w:tcPr>
            <w:tcW w:w="3040" w:type="dxa"/>
            <w:shd w:val="clear" w:color="auto" w:fill="auto"/>
          </w:tcPr>
          <w:p w:rsidR="00833BED" w:rsidRPr="005246E4" w:rsidRDefault="00833BED" w:rsidP="000E3CBC">
            <w:pPr>
              <w:shd w:val="clear" w:color="auto" w:fill="FFFFFF"/>
              <w:tabs>
                <w:tab w:val="num" w:pos="456"/>
                <w:tab w:val="left" w:pos="9638"/>
                <w:tab w:val="left" w:pos="9781"/>
              </w:tabs>
              <w:ind w:right="-82"/>
              <w:jc w:val="both"/>
              <w:rPr>
                <w:spacing w:val="-1"/>
                <w:sz w:val="20"/>
                <w:szCs w:val="20"/>
              </w:rPr>
            </w:pPr>
            <w:r w:rsidRPr="005246E4">
              <w:rPr>
                <w:spacing w:val="-1"/>
                <w:sz w:val="20"/>
                <w:szCs w:val="20"/>
              </w:rPr>
              <w:lastRenderedPageBreak/>
              <w:t>детские сады,</w:t>
            </w:r>
          </w:p>
          <w:p w:rsidR="00833BED" w:rsidRPr="005246E4" w:rsidRDefault="00833BED" w:rsidP="000E3CBC">
            <w:pPr>
              <w:shd w:val="clear" w:color="auto" w:fill="FFFFFF"/>
              <w:tabs>
                <w:tab w:val="num" w:pos="456"/>
                <w:tab w:val="left" w:pos="9638"/>
                <w:tab w:val="left" w:pos="9781"/>
              </w:tabs>
              <w:ind w:right="-82"/>
              <w:jc w:val="both"/>
              <w:rPr>
                <w:sz w:val="20"/>
                <w:szCs w:val="20"/>
              </w:rPr>
            </w:pPr>
            <w:r w:rsidRPr="005246E4">
              <w:rPr>
                <w:spacing w:val="-1"/>
                <w:sz w:val="20"/>
                <w:szCs w:val="20"/>
              </w:rPr>
              <w:t>иные объекты дошкольного обр</w:t>
            </w:r>
            <w:r w:rsidRPr="005246E4">
              <w:rPr>
                <w:spacing w:val="-1"/>
                <w:sz w:val="20"/>
                <w:szCs w:val="20"/>
              </w:rPr>
              <w:t>а</w:t>
            </w:r>
            <w:r w:rsidRPr="005246E4">
              <w:rPr>
                <w:spacing w:val="-1"/>
                <w:sz w:val="20"/>
                <w:szCs w:val="20"/>
              </w:rPr>
              <w:lastRenderedPageBreak/>
              <w:t>зования;</w:t>
            </w:r>
          </w:p>
          <w:p w:rsidR="00833BED" w:rsidRPr="005246E4" w:rsidRDefault="00833BED" w:rsidP="000E3CBC">
            <w:pPr>
              <w:shd w:val="clear" w:color="auto" w:fill="FFFFFF"/>
              <w:tabs>
                <w:tab w:val="left" w:pos="0"/>
              </w:tabs>
              <w:ind w:right="-82"/>
              <w:rPr>
                <w:spacing w:val="-1"/>
                <w:sz w:val="20"/>
                <w:szCs w:val="20"/>
              </w:rPr>
            </w:pPr>
            <w:r w:rsidRPr="005246E4">
              <w:rPr>
                <w:sz w:val="20"/>
                <w:szCs w:val="20"/>
              </w:rPr>
              <w:t>общеобразовательные школы (</w:t>
            </w:r>
            <w:r w:rsidRPr="005246E4">
              <w:rPr>
                <w:spacing w:val="-1"/>
                <w:sz w:val="20"/>
                <w:szCs w:val="20"/>
              </w:rPr>
              <w:t>начальные и средние), муз</w:t>
            </w:r>
            <w:r w:rsidRPr="005246E4">
              <w:rPr>
                <w:spacing w:val="-1"/>
                <w:sz w:val="20"/>
                <w:szCs w:val="20"/>
              </w:rPr>
              <w:t>ы</w:t>
            </w:r>
            <w:r w:rsidRPr="005246E4">
              <w:rPr>
                <w:spacing w:val="-1"/>
                <w:sz w:val="20"/>
                <w:szCs w:val="20"/>
              </w:rPr>
              <w:t>кальные школы; средние спец</w:t>
            </w:r>
            <w:r w:rsidRPr="005246E4">
              <w:rPr>
                <w:spacing w:val="-1"/>
                <w:sz w:val="20"/>
                <w:szCs w:val="20"/>
              </w:rPr>
              <w:t>и</w:t>
            </w:r>
            <w:r w:rsidRPr="005246E4">
              <w:rPr>
                <w:spacing w:val="-1"/>
                <w:sz w:val="20"/>
                <w:szCs w:val="20"/>
              </w:rPr>
              <w:t>альные учебные заведения; пр</w:t>
            </w:r>
            <w:r w:rsidRPr="005246E4">
              <w:rPr>
                <w:spacing w:val="-1"/>
                <w:sz w:val="20"/>
                <w:szCs w:val="20"/>
              </w:rPr>
              <w:t>о</w:t>
            </w:r>
            <w:r w:rsidRPr="005246E4">
              <w:rPr>
                <w:spacing w:val="-1"/>
                <w:sz w:val="20"/>
                <w:szCs w:val="20"/>
              </w:rPr>
              <w:t>фессионально-технические уч</w:t>
            </w:r>
            <w:r w:rsidRPr="005246E4">
              <w:rPr>
                <w:spacing w:val="-1"/>
                <w:sz w:val="20"/>
                <w:szCs w:val="20"/>
              </w:rPr>
              <w:t>и</w:t>
            </w:r>
            <w:r w:rsidRPr="005246E4">
              <w:rPr>
                <w:spacing w:val="-1"/>
                <w:sz w:val="20"/>
                <w:szCs w:val="20"/>
              </w:rPr>
              <w:t>лища.</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lastRenderedPageBreak/>
              <w:t>6</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Социальное обсл</w:t>
            </w:r>
            <w:r w:rsidRPr="005246E4">
              <w:rPr>
                <w:sz w:val="20"/>
                <w:szCs w:val="20"/>
              </w:rPr>
              <w:t>у</w:t>
            </w:r>
            <w:r w:rsidRPr="005246E4">
              <w:rPr>
                <w:sz w:val="20"/>
                <w:szCs w:val="20"/>
              </w:rPr>
              <w:t>живание (код 3.2)</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ind w:right="-82"/>
              <w:jc w:val="both"/>
              <w:rPr>
                <w:spacing w:val="-1"/>
                <w:sz w:val="20"/>
                <w:szCs w:val="20"/>
              </w:rPr>
            </w:pPr>
            <w:r w:rsidRPr="005246E4">
              <w:rPr>
                <w:spacing w:val="-1"/>
                <w:sz w:val="20"/>
                <w:szCs w:val="20"/>
              </w:rPr>
              <w:t>медико-реабилитационные и ко</w:t>
            </w:r>
            <w:r w:rsidRPr="005246E4">
              <w:rPr>
                <w:spacing w:val="-1"/>
                <w:sz w:val="20"/>
                <w:szCs w:val="20"/>
              </w:rPr>
              <w:t>р</w:t>
            </w:r>
            <w:r w:rsidRPr="005246E4">
              <w:rPr>
                <w:spacing w:val="-1"/>
                <w:sz w:val="20"/>
                <w:szCs w:val="20"/>
              </w:rPr>
              <w:t>рекционные учреждения для д</w:t>
            </w:r>
            <w:r w:rsidRPr="005246E4">
              <w:rPr>
                <w:spacing w:val="-1"/>
                <w:sz w:val="20"/>
                <w:szCs w:val="20"/>
              </w:rPr>
              <w:t>е</w:t>
            </w:r>
            <w:r w:rsidRPr="005246E4">
              <w:rPr>
                <w:spacing w:val="-1"/>
                <w:sz w:val="20"/>
                <w:szCs w:val="20"/>
              </w:rPr>
              <w:t xml:space="preserve">тей; </w:t>
            </w:r>
            <w:r w:rsidRPr="005246E4">
              <w:rPr>
                <w:sz w:val="20"/>
                <w:szCs w:val="20"/>
              </w:rPr>
              <w:t>детские дома;</w:t>
            </w:r>
            <w:r w:rsidRPr="005246E4">
              <w:rPr>
                <w:spacing w:val="-1"/>
                <w:sz w:val="20"/>
                <w:szCs w:val="20"/>
              </w:rPr>
              <w:t xml:space="preserve"> почтовые о</w:t>
            </w:r>
            <w:r w:rsidRPr="005246E4">
              <w:rPr>
                <w:spacing w:val="-1"/>
                <w:sz w:val="20"/>
                <w:szCs w:val="20"/>
              </w:rPr>
              <w:t>т</w:t>
            </w:r>
            <w:r w:rsidRPr="005246E4">
              <w:rPr>
                <w:spacing w:val="-1"/>
                <w:sz w:val="20"/>
                <w:szCs w:val="20"/>
              </w:rPr>
              <w:t>деления, телефонные и телегра</w:t>
            </w:r>
            <w:r w:rsidRPr="005246E4">
              <w:rPr>
                <w:spacing w:val="-1"/>
                <w:sz w:val="20"/>
                <w:szCs w:val="20"/>
              </w:rPr>
              <w:t>ф</w:t>
            </w:r>
            <w:r w:rsidRPr="005246E4">
              <w:rPr>
                <w:spacing w:val="-1"/>
                <w:sz w:val="20"/>
                <w:szCs w:val="20"/>
              </w:rPr>
              <w:t>ные станции</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7</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Общественное управление, код 3.8</w:t>
            </w:r>
          </w:p>
        </w:tc>
        <w:tc>
          <w:tcPr>
            <w:tcW w:w="3040" w:type="dxa"/>
            <w:shd w:val="clear" w:color="auto" w:fill="auto"/>
          </w:tcPr>
          <w:p w:rsidR="00833BED" w:rsidRPr="005246E4" w:rsidRDefault="00833BED" w:rsidP="000E3CBC">
            <w:pPr>
              <w:shd w:val="clear" w:color="auto" w:fill="FFFFFF"/>
              <w:ind w:right="-82" w:firstLine="97"/>
              <w:jc w:val="both"/>
              <w:rPr>
                <w:spacing w:val="-1"/>
                <w:sz w:val="20"/>
                <w:szCs w:val="20"/>
              </w:rPr>
            </w:pPr>
            <w:r w:rsidRPr="005246E4">
              <w:rPr>
                <w:spacing w:val="-1"/>
                <w:sz w:val="20"/>
                <w:szCs w:val="20"/>
              </w:rPr>
              <w:t>Издательства и редакционные офисы; рекламные агентства</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8</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Бытовое обслужив</w:t>
            </w:r>
            <w:r w:rsidRPr="005246E4">
              <w:rPr>
                <w:sz w:val="20"/>
                <w:szCs w:val="20"/>
              </w:rPr>
              <w:t>а</w:t>
            </w:r>
            <w:r w:rsidRPr="005246E4">
              <w:rPr>
                <w:sz w:val="20"/>
                <w:szCs w:val="20"/>
              </w:rPr>
              <w:t>ние, код 3.3</w:t>
            </w:r>
          </w:p>
        </w:tc>
        <w:tc>
          <w:tcPr>
            <w:tcW w:w="3040" w:type="dxa"/>
            <w:shd w:val="clear" w:color="auto" w:fill="auto"/>
          </w:tcPr>
          <w:p w:rsidR="00833BED" w:rsidRPr="005246E4" w:rsidRDefault="00833BED" w:rsidP="000E3CBC">
            <w:pPr>
              <w:shd w:val="clear" w:color="auto" w:fill="FFFFFF"/>
              <w:tabs>
                <w:tab w:val="num" w:pos="1311"/>
                <w:tab w:val="left" w:pos="9638"/>
                <w:tab w:val="left" w:pos="9781"/>
              </w:tabs>
              <w:ind w:right="-82" w:firstLine="97"/>
              <w:jc w:val="both"/>
              <w:rPr>
                <w:spacing w:val="-1"/>
                <w:sz w:val="20"/>
                <w:szCs w:val="20"/>
              </w:rPr>
            </w:pPr>
            <w:r w:rsidRPr="005246E4">
              <w:rPr>
                <w:spacing w:val="-1"/>
                <w:sz w:val="20"/>
                <w:szCs w:val="20"/>
              </w:rPr>
              <w:t xml:space="preserve">пошивочные ателье, ремонтные мастерские бытовой техники, парикмахерские и иные объекты обслуживания; </w:t>
            </w:r>
            <w:r w:rsidRPr="005246E4">
              <w:rPr>
                <w:sz w:val="20"/>
                <w:szCs w:val="20"/>
              </w:rPr>
              <w:t>приемные пункты прачечных и химчисток, праче</w:t>
            </w:r>
            <w:r w:rsidRPr="005246E4">
              <w:rPr>
                <w:sz w:val="20"/>
                <w:szCs w:val="20"/>
              </w:rPr>
              <w:t>ч</w:t>
            </w:r>
            <w:r w:rsidRPr="005246E4">
              <w:rPr>
                <w:sz w:val="20"/>
                <w:szCs w:val="20"/>
              </w:rPr>
              <w:t>ные самообслуживания</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9</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Магазины (код 4.4)</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ind w:right="-82"/>
              <w:jc w:val="both"/>
              <w:rPr>
                <w:spacing w:val="-1"/>
                <w:sz w:val="20"/>
                <w:szCs w:val="20"/>
              </w:rPr>
            </w:pPr>
            <w:r w:rsidRPr="005246E4">
              <w:rPr>
                <w:spacing w:val="-1"/>
                <w:sz w:val="20"/>
                <w:szCs w:val="20"/>
              </w:rPr>
              <w:t>Предприятия торговли, выставки товаров, торговые центры</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10</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Банковская и страх</w:t>
            </w:r>
            <w:r w:rsidRPr="005246E4">
              <w:rPr>
                <w:sz w:val="20"/>
                <w:szCs w:val="20"/>
              </w:rPr>
              <w:t>о</w:t>
            </w:r>
            <w:r w:rsidRPr="005246E4">
              <w:rPr>
                <w:sz w:val="20"/>
                <w:szCs w:val="20"/>
              </w:rPr>
              <w:t>вая деятельность (код 4.5)</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ind w:right="-82"/>
              <w:jc w:val="both"/>
              <w:rPr>
                <w:spacing w:val="-1"/>
                <w:sz w:val="20"/>
                <w:szCs w:val="20"/>
              </w:rPr>
            </w:pPr>
            <w:r w:rsidRPr="005246E4">
              <w:rPr>
                <w:spacing w:val="-1"/>
                <w:sz w:val="20"/>
                <w:szCs w:val="20"/>
              </w:rPr>
              <w:t>Банки, отделения банков</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11</w:t>
            </w:r>
          </w:p>
        </w:tc>
        <w:tc>
          <w:tcPr>
            <w:tcW w:w="2096" w:type="dxa"/>
            <w:shd w:val="clear" w:color="auto" w:fill="auto"/>
          </w:tcPr>
          <w:p w:rsidR="00833BED" w:rsidRPr="005246E4" w:rsidRDefault="00833BED" w:rsidP="000E3CBC">
            <w:pPr>
              <w:shd w:val="clear" w:color="auto" w:fill="FFFFFF"/>
              <w:tabs>
                <w:tab w:val="left" w:pos="0"/>
              </w:tabs>
              <w:spacing w:line="260" w:lineRule="exact"/>
              <w:ind w:right="-82"/>
              <w:rPr>
                <w:sz w:val="20"/>
                <w:szCs w:val="20"/>
              </w:rPr>
            </w:pPr>
            <w:r w:rsidRPr="005246E4">
              <w:rPr>
                <w:sz w:val="20"/>
                <w:szCs w:val="20"/>
              </w:rPr>
              <w:t>Деловое управление (код 4.1)</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spacing w:line="274" w:lineRule="exact"/>
              <w:ind w:right="-82"/>
              <w:jc w:val="both"/>
              <w:rPr>
                <w:spacing w:val="-1"/>
                <w:sz w:val="20"/>
                <w:szCs w:val="20"/>
              </w:rPr>
            </w:pPr>
            <w:r w:rsidRPr="005246E4">
              <w:rPr>
                <w:spacing w:val="-1"/>
                <w:sz w:val="20"/>
                <w:szCs w:val="20"/>
              </w:rPr>
              <w:t>Офисы, конторы различных орг</w:t>
            </w:r>
            <w:r w:rsidRPr="005246E4">
              <w:rPr>
                <w:spacing w:val="-1"/>
                <w:sz w:val="20"/>
                <w:szCs w:val="20"/>
              </w:rPr>
              <w:t>а</w:t>
            </w:r>
            <w:r w:rsidRPr="005246E4">
              <w:rPr>
                <w:spacing w:val="-1"/>
                <w:sz w:val="20"/>
                <w:szCs w:val="20"/>
              </w:rPr>
              <w:t>низаций, фирм, компаний; здания органов управления; проектные и конструкторские бюро</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12</w:t>
            </w:r>
          </w:p>
        </w:tc>
        <w:tc>
          <w:tcPr>
            <w:tcW w:w="2096" w:type="dxa"/>
            <w:shd w:val="clear" w:color="auto" w:fill="auto"/>
          </w:tcPr>
          <w:p w:rsidR="00833BED" w:rsidRPr="005246E4" w:rsidRDefault="00833BED" w:rsidP="000E3CBC">
            <w:pPr>
              <w:shd w:val="clear" w:color="auto" w:fill="FFFFFF"/>
              <w:tabs>
                <w:tab w:val="left" w:pos="0"/>
              </w:tabs>
              <w:spacing w:line="260" w:lineRule="exact"/>
              <w:ind w:right="-82"/>
              <w:rPr>
                <w:sz w:val="20"/>
                <w:szCs w:val="20"/>
              </w:rPr>
            </w:pPr>
            <w:r w:rsidRPr="005246E4">
              <w:rPr>
                <w:sz w:val="20"/>
                <w:szCs w:val="20"/>
              </w:rPr>
              <w:t>Обеспечение внутре</w:t>
            </w:r>
            <w:r w:rsidRPr="005246E4">
              <w:rPr>
                <w:sz w:val="20"/>
                <w:szCs w:val="20"/>
              </w:rPr>
              <w:t>н</w:t>
            </w:r>
            <w:r w:rsidRPr="005246E4">
              <w:rPr>
                <w:sz w:val="20"/>
                <w:szCs w:val="20"/>
              </w:rPr>
              <w:t>него правопорядка (код 8.3)</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spacing w:line="274" w:lineRule="exact"/>
              <w:ind w:right="-82"/>
              <w:jc w:val="both"/>
              <w:rPr>
                <w:spacing w:val="-1"/>
                <w:sz w:val="20"/>
                <w:szCs w:val="20"/>
              </w:rPr>
            </w:pPr>
            <w:r w:rsidRPr="005246E4">
              <w:rPr>
                <w:spacing w:val="-1"/>
                <w:sz w:val="20"/>
                <w:szCs w:val="20"/>
              </w:rPr>
              <w:t>Отделения полиции, участковые пункты полиции, суды нотар</w:t>
            </w:r>
            <w:r w:rsidRPr="005246E4">
              <w:rPr>
                <w:spacing w:val="-1"/>
                <w:sz w:val="20"/>
                <w:szCs w:val="20"/>
              </w:rPr>
              <w:t>и</w:t>
            </w:r>
            <w:r w:rsidRPr="005246E4">
              <w:rPr>
                <w:spacing w:val="-1"/>
                <w:sz w:val="20"/>
                <w:szCs w:val="20"/>
              </w:rPr>
              <w:t>альные конторы и иные юридич</w:t>
            </w:r>
            <w:r w:rsidRPr="005246E4">
              <w:rPr>
                <w:spacing w:val="-1"/>
                <w:sz w:val="20"/>
                <w:szCs w:val="20"/>
              </w:rPr>
              <w:t>е</w:t>
            </w:r>
            <w:r w:rsidRPr="005246E4">
              <w:rPr>
                <w:spacing w:val="-1"/>
                <w:sz w:val="20"/>
                <w:szCs w:val="20"/>
              </w:rPr>
              <w:t>ские учреждения</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13</w:t>
            </w:r>
          </w:p>
        </w:tc>
        <w:tc>
          <w:tcPr>
            <w:tcW w:w="2096" w:type="dxa"/>
            <w:shd w:val="clear" w:color="auto" w:fill="auto"/>
          </w:tcPr>
          <w:p w:rsidR="00833BED" w:rsidRPr="005246E4" w:rsidRDefault="00833BED" w:rsidP="000E3CBC">
            <w:pPr>
              <w:shd w:val="clear" w:color="auto" w:fill="FFFFFF"/>
              <w:tabs>
                <w:tab w:val="left" w:pos="0"/>
              </w:tabs>
              <w:spacing w:line="260" w:lineRule="exact"/>
              <w:ind w:right="-82"/>
              <w:rPr>
                <w:sz w:val="20"/>
                <w:szCs w:val="20"/>
              </w:rPr>
            </w:pPr>
            <w:r w:rsidRPr="005246E4">
              <w:rPr>
                <w:sz w:val="20"/>
                <w:szCs w:val="20"/>
              </w:rPr>
              <w:t>Гостиничное обсл</w:t>
            </w:r>
            <w:r w:rsidRPr="005246E4">
              <w:rPr>
                <w:sz w:val="20"/>
                <w:szCs w:val="20"/>
              </w:rPr>
              <w:t>у</w:t>
            </w:r>
            <w:r w:rsidRPr="005246E4">
              <w:rPr>
                <w:sz w:val="20"/>
                <w:szCs w:val="20"/>
              </w:rPr>
              <w:t>живание, код 4.7</w:t>
            </w:r>
          </w:p>
        </w:tc>
        <w:tc>
          <w:tcPr>
            <w:tcW w:w="3040" w:type="dxa"/>
            <w:shd w:val="clear" w:color="auto" w:fill="auto"/>
          </w:tcPr>
          <w:p w:rsidR="00833BED" w:rsidRPr="005246E4" w:rsidRDefault="00833BED" w:rsidP="000E3CBC">
            <w:pPr>
              <w:shd w:val="clear" w:color="auto" w:fill="FFFFFF"/>
              <w:tabs>
                <w:tab w:val="num" w:pos="456"/>
                <w:tab w:val="left" w:pos="9638"/>
                <w:tab w:val="left" w:pos="9781"/>
              </w:tabs>
              <w:spacing w:line="274" w:lineRule="exact"/>
              <w:ind w:right="-82"/>
              <w:jc w:val="both"/>
              <w:rPr>
                <w:spacing w:val="-1"/>
                <w:sz w:val="20"/>
                <w:szCs w:val="20"/>
              </w:rPr>
            </w:pPr>
            <w:r w:rsidRPr="005246E4">
              <w:rPr>
                <w:spacing w:val="-1"/>
                <w:sz w:val="20"/>
                <w:szCs w:val="20"/>
              </w:rPr>
              <w:t>Гостиницы; дома приема гостей, центры обслуживания туристов</w:t>
            </w:r>
          </w:p>
        </w:tc>
        <w:tc>
          <w:tcPr>
            <w:tcW w:w="4536"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14</w:t>
            </w:r>
          </w:p>
        </w:tc>
        <w:tc>
          <w:tcPr>
            <w:tcW w:w="209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Земельные участки (территории) общего пользования, код 12.0</w:t>
            </w:r>
          </w:p>
          <w:p w:rsidR="00833BED" w:rsidRPr="005246E4" w:rsidRDefault="00833BED" w:rsidP="000E3CBC">
            <w:pPr>
              <w:autoSpaceDE w:val="0"/>
              <w:autoSpaceDN w:val="0"/>
              <w:adjustRightInd w:val="0"/>
              <w:jc w:val="both"/>
              <w:rPr>
                <w:sz w:val="20"/>
                <w:szCs w:val="20"/>
              </w:rPr>
            </w:pPr>
          </w:p>
        </w:tc>
        <w:tc>
          <w:tcPr>
            <w:tcW w:w="3040"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Для размещения скверов, прое</w:t>
            </w:r>
            <w:r w:rsidRPr="005246E4">
              <w:rPr>
                <w:sz w:val="20"/>
                <w:szCs w:val="20"/>
              </w:rPr>
              <w:t>з</w:t>
            </w:r>
            <w:r w:rsidRPr="005246E4">
              <w:rPr>
                <w:sz w:val="20"/>
                <w:szCs w:val="20"/>
              </w:rPr>
              <w:t xml:space="preserve">дов, малых архитектурных форм благоустройства, </w:t>
            </w:r>
            <w:r w:rsidRPr="005246E4">
              <w:rPr>
                <w:spacing w:val="-1"/>
                <w:sz w:val="20"/>
              </w:rPr>
              <w:t>общественные туалеты</w:t>
            </w:r>
          </w:p>
          <w:p w:rsidR="00833BED" w:rsidRPr="005246E4" w:rsidRDefault="00833BED" w:rsidP="000E3CBC">
            <w:pPr>
              <w:shd w:val="clear" w:color="auto" w:fill="FFFFFF"/>
              <w:tabs>
                <w:tab w:val="left" w:pos="0"/>
              </w:tabs>
              <w:spacing w:line="260" w:lineRule="exact"/>
              <w:ind w:right="-82"/>
              <w:rPr>
                <w:sz w:val="20"/>
                <w:szCs w:val="20"/>
              </w:rPr>
            </w:pPr>
          </w:p>
        </w:tc>
        <w:tc>
          <w:tcPr>
            <w:tcW w:w="453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Действие градостроительного регламента не ра</w:t>
            </w:r>
            <w:r w:rsidRPr="005246E4">
              <w:rPr>
                <w:sz w:val="20"/>
                <w:szCs w:val="20"/>
              </w:rPr>
              <w:t>с</w:t>
            </w:r>
            <w:r w:rsidRPr="005246E4">
              <w:rPr>
                <w:sz w:val="20"/>
                <w:szCs w:val="20"/>
              </w:rPr>
              <w:t>пространяется</w:t>
            </w:r>
          </w:p>
        </w:tc>
      </w:tr>
    </w:tbl>
    <w:p w:rsidR="00833BED" w:rsidRPr="005246E4" w:rsidRDefault="00833BED" w:rsidP="00833BED">
      <w:pPr>
        <w:widowControl w:val="0"/>
        <w:autoSpaceDE w:val="0"/>
        <w:autoSpaceDN w:val="0"/>
        <w:adjustRightInd w:val="0"/>
        <w:ind w:firstLine="540"/>
        <w:jc w:val="both"/>
        <w:rPr>
          <w:b/>
          <w:color w:val="FF0000"/>
        </w:rPr>
      </w:pPr>
    </w:p>
    <w:p w:rsidR="00833BED" w:rsidRPr="005246E4" w:rsidRDefault="00833BED" w:rsidP="00833BED">
      <w:pPr>
        <w:widowControl w:val="0"/>
        <w:autoSpaceDE w:val="0"/>
        <w:autoSpaceDN w:val="0"/>
        <w:adjustRightInd w:val="0"/>
        <w:ind w:firstLine="540"/>
        <w:jc w:val="both"/>
        <w:rPr>
          <w:b/>
        </w:rPr>
      </w:pPr>
      <w:r w:rsidRPr="005246E4">
        <w:rPr>
          <w:b/>
        </w:rPr>
        <w:t xml:space="preserve">Условно разрешенные виды использования: </w:t>
      </w:r>
    </w:p>
    <w:p w:rsidR="00833BED" w:rsidRPr="005246E4" w:rsidRDefault="00833BED" w:rsidP="00833BED">
      <w:pPr>
        <w:widowControl w:val="0"/>
        <w:autoSpaceDE w:val="0"/>
        <w:autoSpaceDN w:val="0"/>
        <w:adjustRightInd w:val="0"/>
        <w:ind w:firstLine="540"/>
        <w:jc w:val="both"/>
        <w:rPr>
          <w:b/>
          <w:color w:val="FF0000"/>
        </w:rPr>
      </w:pPr>
    </w:p>
    <w:tbl>
      <w:tblPr>
        <w:tblW w:w="10206" w:type="dxa"/>
        <w:tblInd w:w="5" w:type="dxa"/>
        <w:tblLayout w:type="fixed"/>
        <w:tblCellMar>
          <w:top w:w="75" w:type="dxa"/>
          <w:left w:w="0" w:type="dxa"/>
          <w:bottom w:w="75" w:type="dxa"/>
          <w:right w:w="0" w:type="dxa"/>
        </w:tblCellMar>
        <w:tblLook w:val="0000"/>
      </w:tblPr>
      <w:tblGrid>
        <w:gridCol w:w="2340"/>
        <w:gridCol w:w="3189"/>
        <w:gridCol w:w="4677"/>
      </w:tblGrid>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земельных участков</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использования  объектов капитального строительства</w:t>
            </w:r>
          </w:p>
        </w:tc>
        <w:tc>
          <w:tcPr>
            <w:tcW w:w="4677"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ind w:left="141"/>
              <w:rPr>
                <w:b/>
              </w:rPr>
            </w:pPr>
            <w:r w:rsidRPr="005246E4">
              <w:rPr>
                <w:b/>
                <w:sz w:val="20"/>
                <w:szCs w:val="20"/>
              </w:rPr>
              <w:t>Предельные (минимальные и (или) максимал</w:t>
            </w:r>
            <w:r w:rsidRPr="005246E4">
              <w:rPr>
                <w:b/>
                <w:sz w:val="20"/>
                <w:szCs w:val="20"/>
              </w:rPr>
              <w:t>ь</w:t>
            </w:r>
            <w:r w:rsidRPr="005246E4">
              <w:rPr>
                <w:b/>
                <w:sz w:val="20"/>
                <w:szCs w:val="20"/>
              </w:rPr>
              <w:t>ные) размеры земельных участков и предельные параметры разрешенного строительства, реко</w:t>
            </w:r>
            <w:r w:rsidRPr="005246E4">
              <w:rPr>
                <w:b/>
                <w:sz w:val="20"/>
                <w:szCs w:val="20"/>
              </w:rPr>
              <w:t>н</w:t>
            </w:r>
            <w:r w:rsidRPr="005246E4">
              <w:rPr>
                <w:b/>
                <w:sz w:val="20"/>
                <w:szCs w:val="20"/>
              </w:rPr>
              <w:t>струкции объектов капитального строительства</w:t>
            </w:r>
          </w:p>
        </w:tc>
      </w:tr>
      <w:tr w:rsidR="00833BED" w:rsidRPr="005246E4" w:rsidTr="000E3CBC">
        <w:trPr>
          <w:trHeight w:val="457"/>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Бытовое обслуживание, код 3.3</w:t>
            </w:r>
          </w:p>
          <w:p w:rsidR="00833BED" w:rsidRPr="005246E4" w:rsidRDefault="00833BED" w:rsidP="000E3CBC">
            <w:pPr>
              <w:autoSpaceDE w:val="0"/>
              <w:autoSpaceDN w:val="0"/>
              <w:adjustRightInd w:val="0"/>
              <w:jc w:val="both"/>
              <w:rPr>
                <w:sz w:val="20"/>
                <w:szCs w:val="20"/>
              </w:rPr>
            </w:pP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Бани; Прачечные</w:t>
            </w:r>
          </w:p>
        </w:tc>
        <w:tc>
          <w:tcPr>
            <w:tcW w:w="4677" w:type="dxa"/>
            <w:vMerge w:val="restart"/>
            <w:tcBorders>
              <w:top w:val="single" w:sz="4" w:space="0" w:color="auto"/>
              <w:left w:val="single" w:sz="4" w:space="0" w:color="auto"/>
              <w:right w:val="single" w:sz="4" w:space="0" w:color="auto"/>
            </w:tcBorders>
          </w:tcPr>
          <w:p w:rsidR="00833BED" w:rsidRPr="005246E4" w:rsidRDefault="00833BED" w:rsidP="000E3CBC">
            <w:pPr>
              <w:ind w:left="141" w:right="141"/>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ind w:left="141" w:right="141"/>
              <w:jc w:val="both"/>
              <w:rPr>
                <w:sz w:val="20"/>
                <w:szCs w:val="20"/>
              </w:rPr>
            </w:pPr>
            <w:r w:rsidRPr="005246E4">
              <w:rPr>
                <w:sz w:val="20"/>
                <w:szCs w:val="20"/>
              </w:rPr>
              <w:t>- минимальная площадь земельного участка – 1000 кв. м.</w:t>
            </w:r>
          </w:p>
          <w:p w:rsidR="00833BED" w:rsidRPr="005246E4" w:rsidRDefault="00833BED" w:rsidP="000E3CBC">
            <w:pPr>
              <w:autoSpaceDE w:val="0"/>
              <w:autoSpaceDN w:val="0"/>
              <w:adjustRightInd w:val="0"/>
              <w:ind w:left="141" w:right="141"/>
              <w:jc w:val="both"/>
              <w:rPr>
                <w:sz w:val="20"/>
                <w:szCs w:val="20"/>
              </w:rPr>
            </w:pPr>
            <w:r w:rsidRPr="005246E4">
              <w:rPr>
                <w:sz w:val="20"/>
                <w:szCs w:val="20"/>
              </w:rPr>
              <w:t>- максимальная площадь земельного участка – 5000 кв.м..</w:t>
            </w:r>
          </w:p>
          <w:p w:rsidR="00833BED" w:rsidRPr="005246E4" w:rsidRDefault="00833BED" w:rsidP="000E3CBC">
            <w:pPr>
              <w:autoSpaceDE w:val="0"/>
              <w:autoSpaceDN w:val="0"/>
              <w:adjustRightInd w:val="0"/>
              <w:ind w:left="141" w:right="141"/>
              <w:jc w:val="both"/>
              <w:rPr>
                <w:sz w:val="20"/>
                <w:szCs w:val="20"/>
              </w:rPr>
            </w:pPr>
            <w:r w:rsidRPr="005246E4">
              <w:rPr>
                <w:sz w:val="20"/>
                <w:szCs w:val="20"/>
              </w:rPr>
              <w:t>Минимальный размер земельного участка – 25 м.</w:t>
            </w:r>
          </w:p>
          <w:p w:rsidR="00833BED" w:rsidRPr="005246E4" w:rsidRDefault="00833BED" w:rsidP="000E3CBC">
            <w:pPr>
              <w:autoSpaceDE w:val="0"/>
              <w:autoSpaceDN w:val="0"/>
              <w:adjustRightInd w:val="0"/>
              <w:ind w:left="141" w:right="141"/>
              <w:jc w:val="both"/>
              <w:rPr>
                <w:sz w:val="20"/>
                <w:szCs w:val="20"/>
              </w:rPr>
            </w:pPr>
            <w:r w:rsidRPr="005246E4">
              <w:rPr>
                <w:sz w:val="20"/>
                <w:szCs w:val="20"/>
              </w:rPr>
              <w:t>Примечание: Значение предельных размеров з</w:t>
            </w:r>
            <w:r w:rsidRPr="005246E4">
              <w:rPr>
                <w:sz w:val="20"/>
                <w:szCs w:val="20"/>
              </w:rPr>
              <w:t>е</w:t>
            </w:r>
            <w:r w:rsidRPr="005246E4">
              <w:rPr>
                <w:sz w:val="20"/>
                <w:szCs w:val="20"/>
              </w:rPr>
              <w:t>мельных участков, в том числе их площади пр</w:t>
            </w:r>
            <w:r w:rsidRPr="005246E4">
              <w:rPr>
                <w:sz w:val="20"/>
                <w:szCs w:val="20"/>
              </w:rPr>
              <w:t>и</w:t>
            </w:r>
            <w:r w:rsidRPr="005246E4">
              <w:rPr>
                <w:sz w:val="20"/>
                <w:szCs w:val="20"/>
              </w:rPr>
              <w:t>меняются только при разделе и образовании н</w:t>
            </w:r>
            <w:r w:rsidRPr="005246E4">
              <w:rPr>
                <w:sz w:val="20"/>
                <w:szCs w:val="20"/>
              </w:rPr>
              <w:t>о</w:t>
            </w:r>
            <w:r w:rsidRPr="005246E4">
              <w:rPr>
                <w:sz w:val="20"/>
                <w:szCs w:val="20"/>
              </w:rPr>
              <w:t xml:space="preserve">вых земельных участков и не учитываются при </w:t>
            </w:r>
            <w:r w:rsidRPr="005246E4">
              <w:rPr>
                <w:sz w:val="20"/>
                <w:szCs w:val="20"/>
              </w:rPr>
              <w:lastRenderedPageBreak/>
              <w:t>уточнении ранее учтенных границ земельных уч</w:t>
            </w:r>
            <w:r w:rsidRPr="005246E4">
              <w:rPr>
                <w:sz w:val="20"/>
                <w:szCs w:val="20"/>
              </w:rPr>
              <w:t>а</w:t>
            </w:r>
            <w:r w:rsidRPr="005246E4">
              <w:rPr>
                <w:sz w:val="20"/>
                <w:szCs w:val="20"/>
              </w:rPr>
              <w:t>стков.</w:t>
            </w:r>
          </w:p>
          <w:p w:rsidR="00833BED" w:rsidRPr="005246E4" w:rsidRDefault="00833BED" w:rsidP="000E3CBC">
            <w:pPr>
              <w:widowControl w:val="0"/>
              <w:autoSpaceDE w:val="0"/>
              <w:autoSpaceDN w:val="0"/>
              <w:adjustRightInd w:val="0"/>
              <w:ind w:left="141" w:right="141"/>
              <w:jc w:val="both"/>
              <w:rPr>
                <w:b/>
                <w:sz w:val="20"/>
                <w:szCs w:val="20"/>
              </w:rPr>
            </w:pPr>
            <w:r w:rsidRPr="005246E4">
              <w:rPr>
                <w:b/>
                <w:sz w:val="20"/>
                <w:szCs w:val="20"/>
              </w:rPr>
              <w:t>Минимальные отступы от границ земельных участков в целях определения мест допустим</w:t>
            </w:r>
            <w:r w:rsidRPr="005246E4">
              <w:rPr>
                <w:b/>
                <w:sz w:val="20"/>
                <w:szCs w:val="20"/>
              </w:rPr>
              <w:t>о</w:t>
            </w:r>
            <w:r w:rsidRPr="005246E4">
              <w:rPr>
                <w:b/>
                <w:sz w:val="20"/>
                <w:szCs w:val="20"/>
              </w:rPr>
              <w:t>го размещения зданий, строений, сооружений, за пределами которых запрещено строительс</w:t>
            </w:r>
            <w:r w:rsidRPr="005246E4">
              <w:rPr>
                <w:b/>
                <w:sz w:val="20"/>
                <w:szCs w:val="20"/>
              </w:rPr>
              <w:t>т</w:t>
            </w:r>
            <w:r w:rsidRPr="005246E4">
              <w:rPr>
                <w:b/>
                <w:sz w:val="20"/>
                <w:szCs w:val="20"/>
              </w:rPr>
              <w:t>во зданий, строений, сооружений – 5 м.</w:t>
            </w:r>
          </w:p>
          <w:p w:rsidR="00833BED" w:rsidRPr="005246E4" w:rsidRDefault="00833BED" w:rsidP="000E3CBC">
            <w:pPr>
              <w:autoSpaceDE w:val="0"/>
              <w:autoSpaceDN w:val="0"/>
              <w:adjustRightInd w:val="0"/>
              <w:ind w:left="141" w:right="141"/>
              <w:jc w:val="both"/>
              <w:rPr>
                <w:sz w:val="20"/>
                <w:szCs w:val="20"/>
              </w:rPr>
            </w:pPr>
            <w:r w:rsidRPr="005246E4">
              <w:rPr>
                <w:sz w:val="20"/>
                <w:szCs w:val="20"/>
              </w:rPr>
              <w:t>Для застроенных земельных участков при реко</w:t>
            </w:r>
            <w:r w:rsidRPr="005246E4">
              <w:rPr>
                <w:sz w:val="20"/>
                <w:szCs w:val="20"/>
              </w:rPr>
              <w:t>н</w:t>
            </w:r>
            <w:r w:rsidRPr="005246E4">
              <w:rPr>
                <w:sz w:val="20"/>
                <w:szCs w:val="20"/>
              </w:rPr>
              <w:t>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ind w:left="141" w:right="141"/>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ind w:left="141" w:right="141"/>
              <w:jc w:val="both"/>
              <w:rPr>
                <w:sz w:val="20"/>
                <w:szCs w:val="20"/>
              </w:rPr>
            </w:pPr>
            <w:r w:rsidRPr="005246E4">
              <w:rPr>
                <w:sz w:val="20"/>
                <w:szCs w:val="20"/>
              </w:rPr>
              <w:t>Максимальное количество этажей – 3 (включая подземный, подвальный, цокольный, технический, мансардный).</w:t>
            </w:r>
          </w:p>
          <w:p w:rsidR="00833BED" w:rsidRPr="005246E4" w:rsidRDefault="00833BED" w:rsidP="000E3CBC">
            <w:pPr>
              <w:widowControl w:val="0"/>
              <w:autoSpaceDE w:val="0"/>
              <w:autoSpaceDN w:val="0"/>
              <w:adjustRightInd w:val="0"/>
              <w:ind w:left="141" w:right="141"/>
              <w:jc w:val="both"/>
              <w:rPr>
                <w:sz w:val="20"/>
                <w:szCs w:val="20"/>
              </w:rPr>
            </w:pPr>
            <w:r w:rsidRPr="005246E4">
              <w:rPr>
                <w:b/>
                <w:sz w:val="20"/>
                <w:szCs w:val="20"/>
              </w:rPr>
              <w:t>Максимальный процент застройки в границах земельного участка</w:t>
            </w:r>
            <w:r w:rsidRPr="005246E4">
              <w:rPr>
                <w:sz w:val="20"/>
                <w:szCs w:val="20"/>
              </w:rPr>
              <w:t xml:space="preserve"> – 30 %.</w:t>
            </w: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Малоэтажная многоква</w:t>
            </w:r>
            <w:r w:rsidRPr="005246E4">
              <w:rPr>
                <w:sz w:val="20"/>
                <w:szCs w:val="20"/>
              </w:rPr>
              <w:t>р</w:t>
            </w:r>
            <w:r w:rsidRPr="005246E4">
              <w:rPr>
                <w:sz w:val="20"/>
                <w:szCs w:val="20"/>
              </w:rPr>
              <w:t>тирная жилая застройка, код 2.1.1</w:t>
            </w:r>
          </w:p>
          <w:p w:rsidR="00833BED" w:rsidRPr="005246E4" w:rsidRDefault="00833BED" w:rsidP="000E3CBC">
            <w:pPr>
              <w:autoSpaceDE w:val="0"/>
              <w:autoSpaceDN w:val="0"/>
              <w:adjustRightInd w:val="0"/>
              <w:rPr>
                <w:sz w:val="20"/>
                <w:szCs w:val="20"/>
              </w:rPr>
            </w:pP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 xml:space="preserve">Многоквартирный дом; </w:t>
            </w:r>
            <w:r w:rsidRPr="005246E4">
              <w:rPr>
                <w:sz w:val="20"/>
              </w:rPr>
              <w:t>здания смешанного использования с ж</w:t>
            </w:r>
            <w:r w:rsidRPr="005246E4">
              <w:rPr>
                <w:sz w:val="20"/>
              </w:rPr>
              <w:t>и</w:t>
            </w:r>
            <w:r w:rsidRPr="005246E4">
              <w:rPr>
                <w:sz w:val="20"/>
              </w:rPr>
              <w:t>лыми помещениями в верхних эт</w:t>
            </w:r>
            <w:r w:rsidRPr="005246E4">
              <w:rPr>
                <w:sz w:val="20"/>
              </w:rPr>
              <w:t>а</w:t>
            </w:r>
            <w:r w:rsidRPr="005246E4">
              <w:rPr>
                <w:sz w:val="20"/>
              </w:rPr>
              <w:t>жах и объектами здравоохранения, культуры, торговли, общественн</w:t>
            </w:r>
            <w:r w:rsidRPr="005246E4">
              <w:rPr>
                <w:sz w:val="20"/>
              </w:rPr>
              <w:t>о</w:t>
            </w:r>
            <w:r w:rsidRPr="005246E4">
              <w:rPr>
                <w:sz w:val="20"/>
              </w:rPr>
              <w:t xml:space="preserve">го питания, </w:t>
            </w:r>
            <w:r w:rsidRPr="005246E4">
              <w:rPr>
                <w:spacing w:val="1"/>
                <w:sz w:val="20"/>
              </w:rPr>
              <w:t>бытового обслужив</w:t>
            </w:r>
            <w:r w:rsidRPr="005246E4">
              <w:rPr>
                <w:spacing w:val="1"/>
                <w:sz w:val="20"/>
              </w:rPr>
              <w:t>а</w:t>
            </w:r>
            <w:r w:rsidRPr="005246E4">
              <w:rPr>
                <w:spacing w:val="1"/>
                <w:sz w:val="20"/>
              </w:rPr>
              <w:t>ния, коммерческой деятельности в нижнем этаже</w:t>
            </w:r>
          </w:p>
        </w:tc>
        <w:tc>
          <w:tcPr>
            <w:tcW w:w="4677" w:type="dxa"/>
            <w:vMerge/>
            <w:tcBorders>
              <w:left w:val="single" w:sz="4" w:space="0" w:color="auto"/>
              <w:right w:val="single" w:sz="4" w:space="0" w:color="auto"/>
            </w:tcBorders>
          </w:tcPr>
          <w:p w:rsidR="00833BED" w:rsidRPr="005246E4" w:rsidRDefault="00833BED" w:rsidP="000E3CBC">
            <w:pPr>
              <w:widowControl w:val="0"/>
              <w:autoSpaceDE w:val="0"/>
              <w:autoSpaceDN w:val="0"/>
              <w:adjustRightInd w:val="0"/>
              <w:jc w:val="both"/>
              <w:rPr>
                <w:sz w:val="20"/>
                <w:szCs w:val="20"/>
              </w:rPr>
            </w:pP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bCs/>
                <w:sz w:val="20"/>
                <w:szCs w:val="20"/>
              </w:rPr>
              <w:lastRenderedPageBreak/>
              <w:t>Амбулаторное ветерина</w:t>
            </w:r>
            <w:r w:rsidRPr="005246E4">
              <w:rPr>
                <w:bCs/>
                <w:sz w:val="20"/>
                <w:szCs w:val="20"/>
              </w:rPr>
              <w:t>р</w:t>
            </w:r>
            <w:r w:rsidRPr="005246E4">
              <w:rPr>
                <w:bCs/>
                <w:sz w:val="20"/>
                <w:szCs w:val="20"/>
              </w:rPr>
              <w:t>ное обслуживание, код 3.10.1</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pacing w:val="-1"/>
                <w:sz w:val="20"/>
              </w:rPr>
              <w:t>Ветеринарные лечебницы (без с</w:t>
            </w:r>
            <w:r w:rsidRPr="005246E4">
              <w:rPr>
                <w:spacing w:val="-1"/>
                <w:sz w:val="20"/>
              </w:rPr>
              <w:t>о</w:t>
            </w:r>
            <w:r w:rsidRPr="005246E4">
              <w:rPr>
                <w:spacing w:val="-1"/>
                <w:sz w:val="20"/>
              </w:rPr>
              <w:t>держания животных)</w:t>
            </w:r>
          </w:p>
        </w:tc>
        <w:tc>
          <w:tcPr>
            <w:tcW w:w="4677" w:type="dxa"/>
            <w:vMerge/>
            <w:tcBorders>
              <w:left w:val="single" w:sz="4" w:space="0" w:color="auto"/>
              <w:bottom w:val="single" w:sz="4" w:space="0" w:color="auto"/>
              <w:right w:val="single" w:sz="4" w:space="0" w:color="auto"/>
            </w:tcBorders>
          </w:tcPr>
          <w:p w:rsidR="00833BED" w:rsidRPr="005246E4" w:rsidRDefault="00833BED" w:rsidP="000E3CBC">
            <w:pPr>
              <w:widowControl w:val="0"/>
              <w:autoSpaceDE w:val="0"/>
              <w:autoSpaceDN w:val="0"/>
              <w:adjustRightInd w:val="0"/>
              <w:jc w:val="both"/>
              <w:rPr>
                <w:sz w:val="20"/>
                <w:szCs w:val="20"/>
              </w:rPr>
            </w:pP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bCs/>
                <w:sz w:val="20"/>
                <w:szCs w:val="20"/>
              </w:rPr>
              <w:lastRenderedPageBreak/>
              <w:t>Коммунальное обслуж</w:t>
            </w:r>
            <w:r w:rsidRPr="005246E4">
              <w:rPr>
                <w:bCs/>
                <w:sz w:val="20"/>
                <w:szCs w:val="20"/>
              </w:rPr>
              <w:t>и</w:t>
            </w:r>
            <w:r w:rsidRPr="005246E4">
              <w:rPr>
                <w:bCs/>
                <w:sz w:val="20"/>
                <w:szCs w:val="20"/>
              </w:rPr>
              <w:t>вание, код 3.1</w:t>
            </w:r>
          </w:p>
        </w:tc>
        <w:tc>
          <w:tcPr>
            <w:tcW w:w="31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pacing w:val="-1"/>
                <w:sz w:val="20"/>
              </w:rPr>
              <w:t>Пожарные депо; Противопожарные водоемы и резервуары; обществе</w:t>
            </w:r>
            <w:r w:rsidRPr="005246E4">
              <w:rPr>
                <w:spacing w:val="-1"/>
                <w:sz w:val="20"/>
              </w:rPr>
              <w:t>н</w:t>
            </w:r>
            <w:r w:rsidRPr="005246E4">
              <w:rPr>
                <w:spacing w:val="-1"/>
                <w:sz w:val="20"/>
              </w:rPr>
              <w:t>ные резервуары для хранения воды</w:t>
            </w:r>
          </w:p>
        </w:tc>
        <w:tc>
          <w:tcPr>
            <w:tcW w:w="4677"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ind w:left="141" w:right="141"/>
              <w:jc w:val="both"/>
              <w:rPr>
                <w:sz w:val="20"/>
                <w:szCs w:val="20"/>
              </w:rPr>
            </w:pPr>
            <w:r w:rsidRPr="005246E4">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w:t>
            </w:r>
            <w:r w:rsidRPr="005246E4">
              <w:rPr>
                <w:sz w:val="20"/>
                <w:szCs w:val="20"/>
              </w:rPr>
              <w:t>т</w:t>
            </w:r>
            <w:r w:rsidRPr="005246E4">
              <w:rPr>
                <w:sz w:val="20"/>
                <w:szCs w:val="20"/>
              </w:rPr>
              <w:t>рукции объектов капитального строительства не подлежат установлению.</w:t>
            </w:r>
          </w:p>
          <w:p w:rsidR="00833BED" w:rsidRPr="005246E4" w:rsidRDefault="00833BED" w:rsidP="000E3CBC">
            <w:pPr>
              <w:widowControl w:val="0"/>
              <w:autoSpaceDE w:val="0"/>
              <w:autoSpaceDN w:val="0"/>
              <w:adjustRightInd w:val="0"/>
              <w:jc w:val="both"/>
              <w:rPr>
                <w:sz w:val="20"/>
                <w:szCs w:val="20"/>
              </w:rPr>
            </w:pPr>
          </w:p>
        </w:tc>
      </w:tr>
    </w:tbl>
    <w:p w:rsidR="00833BED" w:rsidRPr="005246E4" w:rsidRDefault="00833BED" w:rsidP="00833BED">
      <w:pPr>
        <w:widowControl w:val="0"/>
        <w:autoSpaceDE w:val="0"/>
        <w:autoSpaceDN w:val="0"/>
        <w:adjustRightInd w:val="0"/>
        <w:ind w:firstLine="540"/>
        <w:jc w:val="both"/>
        <w:rPr>
          <w:b/>
          <w:color w:val="FF0000"/>
        </w:rPr>
      </w:pPr>
    </w:p>
    <w:p w:rsidR="00833BED" w:rsidRPr="005246E4" w:rsidRDefault="00833BED" w:rsidP="00833BED">
      <w:pPr>
        <w:widowControl w:val="0"/>
        <w:autoSpaceDE w:val="0"/>
        <w:autoSpaceDN w:val="0"/>
        <w:adjustRightInd w:val="0"/>
        <w:ind w:firstLine="540"/>
        <w:jc w:val="both"/>
        <w:rPr>
          <w:b/>
        </w:rPr>
      </w:pPr>
      <w:r w:rsidRPr="005246E4">
        <w:rPr>
          <w:b/>
        </w:rPr>
        <w:t xml:space="preserve">Вспомогательные виды разрешенного использования: </w:t>
      </w:r>
    </w:p>
    <w:p w:rsidR="00833BED" w:rsidRPr="005246E4" w:rsidRDefault="00833BED" w:rsidP="00833BED">
      <w:pPr>
        <w:widowControl w:val="0"/>
        <w:autoSpaceDE w:val="0"/>
        <w:autoSpaceDN w:val="0"/>
        <w:adjustRightInd w:val="0"/>
        <w:ind w:firstLine="540"/>
        <w:jc w:val="both"/>
        <w:rPr>
          <w:b/>
        </w:rPr>
      </w:pPr>
    </w:p>
    <w:p w:rsidR="00833BED" w:rsidRPr="005246E4" w:rsidRDefault="00833BED" w:rsidP="00833BED">
      <w:pPr>
        <w:shd w:val="clear" w:color="auto" w:fill="FFFFFF"/>
        <w:tabs>
          <w:tab w:val="left" w:pos="0"/>
        </w:tabs>
        <w:spacing w:line="260" w:lineRule="exact"/>
        <w:ind w:right="-82"/>
        <w:jc w:val="both"/>
        <w:rPr>
          <w:spacing w:val="-1"/>
        </w:rPr>
      </w:pPr>
      <w:r w:rsidRPr="005246E4">
        <w:t>Подземные и встроенные в здания гаражи; парковки для машин перед объектами здравоохран</w:t>
      </w:r>
      <w:r w:rsidRPr="005246E4">
        <w:t>е</w:t>
      </w:r>
      <w:r w:rsidRPr="005246E4">
        <w:t>ния, физкультуры и спорта, культуры; спортивные площадки; хозяйственные постройки; э</w:t>
      </w:r>
      <w:r w:rsidRPr="005246E4">
        <w:rPr>
          <w:spacing w:val="-1"/>
        </w:rPr>
        <w:t>леме</w:t>
      </w:r>
      <w:r w:rsidRPr="005246E4">
        <w:rPr>
          <w:spacing w:val="-1"/>
        </w:rPr>
        <w:t>н</w:t>
      </w:r>
      <w:r w:rsidRPr="005246E4">
        <w:rPr>
          <w:spacing w:val="-1"/>
        </w:rPr>
        <w:t>ты благоустройства основных и условно разрешенных видов использования объектов капитальн</w:t>
      </w:r>
      <w:r w:rsidRPr="005246E4">
        <w:rPr>
          <w:spacing w:val="-1"/>
        </w:rPr>
        <w:t>о</w:t>
      </w:r>
      <w:r w:rsidRPr="005246E4">
        <w:rPr>
          <w:spacing w:val="-1"/>
        </w:rPr>
        <w:t>го строительства</w:t>
      </w:r>
    </w:p>
    <w:p w:rsidR="00833BED" w:rsidRPr="005246E4" w:rsidRDefault="00833BED" w:rsidP="00833BED">
      <w:pPr>
        <w:shd w:val="clear" w:color="auto" w:fill="FFFFFF"/>
        <w:tabs>
          <w:tab w:val="left" w:pos="0"/>
        </w:tabs>
        <w:spacing w:line="260" w:lineRule="exact"/>
        <w:ind w:right="-82"/>
        <w:jc w:val="both"/>
        <w:rPr>
          <w:spacing w:val="-1"/>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w:t>
      </w:r>
      <w:r>
        <w:t xml:space="preserve"> </w:t>
      </w:r>
      <w:r w:rsidRPr="005246E4">
        <w:t>запрещаются: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использование сточных вод для удобрения почв;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кладбищ, скотомогильников, мест захоронения отходов производства и п</w:t>
      </w:r>
      <w:r w:rsidRPr="005246E4">
        <w:rPr>
          <w:rFonts w:ascii="Times New Roman" w:hAnsi="Times New Roman" w:cs="Times New Roman"/>
          <w:sz w:val="24"/>
          <w:szCs w:val="24"/>
        </w:rPr>
        <w:t>о</w:t>
      </w:r>
      <w:r w:rsidRPr="005246E4">
        <w:rPr>
          <w:rFonts w:ascii="Times New Roman" w:hAnsi="Times New Roman" w:cs="Times New Roman"/>
          <w:sz w:val="24"/>
          <w:szCs w:val="24"/>
        </w:rPr>
        <w:t>требления, радиоактивных, химических, взрывчатых, токсичных, отравляющих и ядовитых в</w:t>
      </w:r>
      <w:r w:rsidRPr="005246E4">
        <w:rPr>
          <w:rFonts w:ascii="Times New Roman" w:hAnsi="Times New Roman" w:cs="Times New Roman"/>
          <w:sz w:val="24"/>
          <w:szCs w:val="24"/>
        </w:rPr>
        <w:t>е</w:t>
      </w:r>
      <w:r w:rsidRPr="005246E4">
        <w:rPr>
          <w:rFonts w:ascii="Times New Roman" w:hAnsi="Times New Roman" w:cs="Times New Roman"/>
          <w:sz w:val="24"/>
          <w:szCs w:val="24"/>
        </w:rPr>
        <w:t>ществ;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осуществление авиационных мер по борьбе с вредителями и болезнями растений;</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прибрежных защитных полос наряду с указанными выше ограничениями з</w:t>
      </w:r>
      <w:r w:rsidRPr="005246E4">
        <w:rPr>
          <w:rFonts w:ascii="Times New Roman" w:hAnsi="Times New Roman" w:cs="Times New Roman"/>
          <w:sz w:val="24"/>
          <w:szCs w:val="24"/>
        </w:rPr>
        <w:t>а</w:t>
      </w:r>
      <w:r w:rsidRPr="005246E4">
        <w:rPr>
          <w:rFonts w:ascii="Times New Roman" w:hAnsi="Times New Roman" w:cs="Times New Roman"/>
          <w:sz w:val="24"/>
          <w:szCs w:val="24"/>
        </w:rPr>
        <w:t>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распашка земель;</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отвалов размываемых грунтов;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выпас сельскохозяйственных животных и организация для них летних лагерей, ванн.</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водоохранных зон допускаются: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проектирование, размещение, строительство, реконструкция, ввод в эксплуатацию, эк</w:t>
      </w:r>
      <w:r w:rsidRPr="005246E4">
        <w:rPr>
          <w:rFonts w:ascii="Times New Roman" w:hAnsi="Times New Roman" w:cs="Times New Roman"/>
          <w:sz w:val="24"/>
          <w:szCs w:val="24"/>
        </w:rPr>
        <w:t>с</w:t>
      </w:r>
      <w:r w:rsidRPr="005246E4">
        <w:rPr>
          <w:rFonts w:ascii="Times New Roman" w:hAnsi="Times New Roman" w:cs="Times New Roman"/>
          <w:sz w:val="24"/>
          <w:szCs w:val="24"/>
        </w:rPr>
        <w:t>плуатация хозяйственных и иных объектов при условии оборудования таких объектов сооруж</w:t>
      </w:r>
      <w:r w:rsidRPr="005246E4">
        <w:rPr>
          <w:rFonts w:ascii="Times New Roman" w:hAnsi="Times New Roman" w:cs="Times New Roman"/>
          <w:sz w:val="24"/>
          <w:szCs w:val="24"/>
        </w:rPr>
        <w:t>е</w:t>
      </w:r>
      <w:r w:rsidRPr="005246E4">
        <w:rPr>
          <w:rFonts w:ascii="Times New Roman" w:hAnsi="Times New Roman" w:cs="Times New Roman"/>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shd w:val="clear" w:color="auto" w:fill="FFFFFF"/>
        <w:tabs>
          <w:tab w:val="left" w:pos="0"/>
        </w:tabs>
        <w:spacing w:line="260" w:lineRule="exact"/>
        <w:ind w:right="-82"/>
        <w:jc w:val="both"/>
        <w:rPr>
          <w:color w:val="FF0000"/>
          <w:spacing w:val="-1"/>
        </w:rPr>
      </w:pPr>
    </w:p>
    <w:p w:rsidR="00833BED" w:rsidRPr="005246E4" w:rsidRDefault="00833BED" w:rsidP="00833BED">
      <w:pPr>
        <w:jc w:val="both"/>
        <w:rPr>
          <w:b/>
        </w:rPr>
      </w:pPr>
      <w:r w:rsidRPr="005246E4">
        <w:rPr>
          <w:b/>
        </w:rPr>
        <w:t>Раздел 3 Производственные зоны (П)</w:t>
      </w:r>
    </w:p>
    <w:p w:rsidR="00833BED" w:rsidRPr="005246E4" w:rsidRDefault="00833BED" w:rsidP="00833BED">
      <w:pPr>
        <w:jc w:val="both"/>
        <w:rPr>
          <w:b/>
        </w:rPr>
      </w:pPr>
    </w:p>
    <w:p w:rsidR="00833BED" w:rsidRPr="005246E4" w:rsidRDefault="00833BED" w:rsidP="00833BED">
      <w:pPr>
        <w:pStyle w:val="aff1"/>
        <w:jc w:val="both"/>
        <w:rPr>
          <w:rFonts w:ascii="Times New Roman" w:hAnsi="Times New Roman"/>
          <w:b/>
          <w:sz w:val="24"/>
          <w:szCs w:val="24"/>
        </w:rPr>
      </w:pPr>
      <w:r w:rsidRPr="005246E4">
        <w:rPr>
          <w:rFonts w:ascii="Times New Roman" w:hAnsi="Times New Roman"/>
          <w:b/>
          <w:sz w:val="24"/>
          <w:szCs w:val="24"/>
        </w:rPr>
        <w:t xml:space="preserve">П-1 – зона предприятий </w:t>
      </w:r>
      <w:r w:rsidRPr="005246E4">
        <w:rPr>
          <w:rFonts w:ascii="Times New Roman" w:hAnsi="Times New Roman"/>
          <w:b/>
          <w:sz w:val="24"/>
          <w:szCs w:val="24"/>
          <w:lang w:val="en-US"/>
        </w:rPr>
        <w:t>V</w:t>
      </w:r>
      <w:r w:rsidRPr="005246E4">
        <w:rPr>
          <w:rFonts w:ascii="Times New Roman" w:hAnsi="Times New Roman"/>
          <w:b/>
          <w:sz w:val="24"/>
          <w:szCs w:val="24"/>
        </w:rPr>
        <w:t xml:space="preserve"> класса вредности</w:t>
      </w:r>
    </w:p>
    <w:p w:rsidR="00833BED" w:rsidRPr="005246E4" w:rsidRDefault="00833BED" w:rsidP="00833BED">
      <w:pPr>
        <w:shd w:val="clear" w:color="auto" w:fill="FFFFFF"/>
        <w:tabs>
          <w:tab w:val="left" w:pos="9638"/>
          <w:tab w:val="left" w:pos="9781"/>
        </w:tabs>
        <w:spacing w:line="274" w:lineRule="exact"/>
        <w:ind w:right="-82" w:firstLine="360"/>
        <w:jc w:val="both"/>
        <w:rPr>
          <w:b/>
          <w:bCs/>
          <w:color w:val="FF0000"/>
        </w:rPr>
      </w:pPr>
    </w:p>
    <w:p w:rsidR="00833BED" w:rsidRPr="005246E4" w:rsidRDefault="00833BED" w:rsidP="00833BED">
      <w:pPr>
        <w:shd w:val="clear" w:color="auto" w:fill="FFFFFF"/>
        <w:tabs>
          <w:tab w:val="left" w:pos="9638"/>
          <w:tab w:val="left" w:pos="9781"/>
        </w:tabs>
        <w:spacing w:line="274" w:lineRule="exact"/>
        <w:ind w:right="-82" w:firstLine="360"/>
        <w:jc w:val="both"/>
        <w:rPr>
          <w:b/>
          <w:bCs/>
        </w:rPr>
      </w:pPr>
      <w:r w:rsidRPr="005246E4">
        <w:rPr>
          <w:b/>
          <w:bCs/>
        </w:rPr>
        <w:t xml:space="preserve">Зона предназначена для размещения и функционирования промышленных </w:t>
      </w:r>
      <w:r w:rsidRPr="005246E4">
        <w:rPr>
          <w:b/>
          <w:bCs/>
          <w:spacing w:val="11"/>
        </w:rPr>
        <w:t>предпр</w:t>
      </w:r>
      <w:r w:rsidRPr="005246E4">
        <w:rPr>
          <w:b/>
          <w:bCs/>
          <w:spacing w:val="11"/>
        </w:rPr>
        <w:t>и</w:t>
      </w:r>
      <w:r w:rsidRPr="005246E4">
        <w:rPr>
          <w:b/>
          <w:bCs/>
          <w:spacing w:val="11"/>
        </w:rPr>
        <w:t>ятий</w:t>
      </w:r>
      <w:r w:rsidRPr="005246E4">
        <w:rPr>
          <w:b/>
          <w:bCs/>
        </w:rPr>
        <w:t xml:space="preserve">, производственных баз коммунального хозяйства и торговли, объектов дорожного сервиса, складских объектов, имеющих </w:t>
      </w:r>
      <w:r w:rsidRPr="005246E4">
        <w:rPr>
          <w:b/>
          <w:bCs/>
          <w:lang w:val="en-US"/>
        </w:rPr>
        <w:t>V</w:t>
      </w:r>
      <w:r w:rsidRPr="005246E4">
        <w:rPr>
          <w:b/>
          <w:bCs/>
        </w:rPr>
        <w:t xml:space="preserve"> класс вредности по санитарной классификации СанПиН 2.2.1/2.1.1. 1200-03.</w:t>
      </w:r>
    </w:p>
    <w:p w:rsidR="00833BED" w:rsidRPr="005246E4" w:rsidRDefault="00833BED" w:rsidP="00833BED">
      <w:pPr>
        <w:pStyle w:val="aff1"/>
        <w:jc w:val="both"/>
        <w:rPr>
          <w:rFonts w:ascii="Times New Roman" w:hAnsi="Times New Roman"/>
          <w:b/>
          <w:color w:val="FF0000"/>
          <w:sz w:val="24"/>
          <w:szCs w:val="24"/>
        </w:rPr>
      </w:pPr>
    </w:p>
    <w:p w:rsidR="00833BED" w:rsidRPr="005246E4" w:rsidRDefault="00833BED" w:rsidP="00833BED">
      <w:pPr>
        <w:shd w:val="clear" w:color="auto" w:fill="FFFFFF"/>
        <w:tabs>
          <w:tab w:val="left" w:pos="9638"/>
          <w:tab w:val="left" w:pos="9781"/>
        </w:tabs>
        <w:spacing w:line="260" w:lineRule="exact"/>
        <w:ind w:right="-82" w:firstLine="360"/>
        <w:jc w:val="both"/>
      </w:pPr>
      <w:r w:rsidRPr="005246E4">
        <w:rPr>
          <w:b/>
          <w:bCs/>
        </w:rPr>
        <w:t>Основные виды разрешенного использования:</w:t>
      </w:r>
    </w:p>
    <w:p w:rsidR="00833BED" w:rsidRPr="005246E4" w:rsidRDefault="00833BED" w:rsidP="00833BED">
      <w:pPr>
        <w:jc w:val="both"/>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2199"/>
        <w:gridCol w:w="2643"/>
        <w:gridCol w:w="4798"/>
      </w:tblGrid>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220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использования з</w:t>
            </w:r>
            <w:r w:rsidRPr="005246E4">
              <w:rPr>
                <w:b/>
                <w:sz w:val="20"/>
                <w:szCs w:val="20"/>
              </w:rPr>
              <w:t>е</w:t>
            </w:r>
            <w:r w:rsidRPr="005246E4">
              <w:rPr>
                <w:b/>
                <w:sz w:val="20"/>
                <w:szCs w:val="20"/>
              </w:rPr>
              <w:t>мельных участков</w:t>
            </w:r>
          </w:p>
        </w:tc>
        <w:tc>
          <w:tcPr>
            <w:tcW w:w="2650"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объектов капитального строител</w:t>
            </w:r>
            <w:r w:rsidRPr="005246E4">
              <w:rPr>
                <w:b/>
                <w:sz w:val="20"/>
                <w:szCs w:val="20"/>
              </w:rPr>
              <w:t>ь</w:t>
            </w:r>
            <w:r w:rsidRPr="005246E4">
              <w:rPr>
                <w:b/>
                <w:sz w:val="20"/>
                <w:szCs w:val="20"/>
              </w:rPr>
              <w:t>ства</w:t>
            </w:r>
          </w:p>
        </w:tc>
        <w:tc>
          <w:tcPr>
            <w:tcW w:w="4819"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w:t>
            </w:r>
            <w:r w:rsidRPr="005246E4">
              <w:rPr>
                <w:b/>
                <w:sz w:val="20"/>
                <w:szCs w:val="20"/>
              </w:rPr>
              <w:t>ь</w:t>
            </w:r>
            <w:r w:rsidRPr="005246E4">
              <w:rPr>
                <w:b/>
                <w:sz w:val="20"/>
                <w:szCs w:val="20"/>
              </w:rPr>
              <w:t>ные) размеры земельных участков и предельные параметры разрешенного строительства, реко</w:t>
            </w:r>
            <w:r w:rsidRPr="005246E4">
              <w:rPr>
                <w:b/>
                <w:sz w:val="20"/>
                <w:szCs w:val="20"/>
              </w:rPr>
              <w:t>н</w:t>
            </w:r>
            <w:r w:rsidRPr="005246E4">
              <w:rPr>
                <w:b/>
                <w:sz w:val="20"/>
                <w:szCs w:val="20"/>
              </w:rPr>
              <w:t>струкции объектов капитального строительства</w:t>
            </w: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w:t>
            </w:r>
          </w:p>
        </w:tc>
        <w:tc>
          <w:tcPr>
            <w:tcW w:w="220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rPr>
              <w:t>Специальная деятел</w:t>
            </w:r>
            <w:r w:rsidRPr="005246E4">
              <w:rPr>
                <w:sz w:val="20"/>
              </w:rPr>
              <w:t>ь</w:t>
            </w:r>
            <w:r w:rsidRPr="005246E4">
              <w:rPr>
                <w:sz w:val="20"/>
              </w:rPr>
              <w:t>ность (код 12.2)</w:t>
            </w:r>
          </w:p>
        </w:tc>
        <w:tc>
          <w:tcPr>
            <w:tcW w:w="2650"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rPr>
              <w:t xml:space="preserve">склады </w:t>
            </w:r>
            <w:r w:rsidRPr="005246E4">
              <w:rPr>
                <w:sz w:val="20"/>
                <w:lang w:val="en-US"/>
              </w:rPr>
              <w:t>V</w:t>
            </w:r>
            <w:r w:rsidRPr="005246E4">
              <w:rPr>
                <w:sz w:val="20"/>
              </w:rPr>
              <w:t xml:space="preserve"> класса вредности, свалки</w:t>
            </w:r>
          </w:p>
        </w:tc>
        <w:tc>
          <w:tcPr>
            <w:tcW w:w="4819" w:type="dxa"/>
            <w:vMerge w:val="restart"/>
            <w:shd w:val="clear" w:color="auto" w:fill="auto"/>
          </w:tcPr>
          <w:p w:rsidR="00833BED" w:rsidRPr="005246E4" w:rsidRDefault="00833BED" w:rsidP="000E3CBC">
            <w:pPr>
              <w:rPr>
                <w:b/>
                <w:sz w:val="20"/>
              </w:rPr>
            </w:pPr>
            <w:r w:rsidRPr="005246E4">
              <w:rPr>
                <w:b/>
                <w:sz w:val="20"/>
              </w:rPr>
              <w:t>предельные (минимальные и (или) максимал</w:t>
            </w:r>
            <w:r w:rsidRPr="005246E4">
              <w:rPr>
                <w:b/>
                <w:sz w:val="20"/>
              </w:rPr>
              <w:t>ь</w:t>
            </w:r>
            <w:r w:rsidRPr="005246E4">
              <w:rPr>
                <w:b/>
                <w:sz w:val="20"/>
              </w:rPr>
              <w:t>ные) размеры земельных участков, в том числе их площадь:</w:t>
            </w:r>
          </w:p>
          <w:p w:rsidR="00833BED" w:rsidRPr="005246E4" w:rsidRDefault="00833BED" w:rsidP="000E3CBC">
            <w:pPr>
              <w:rPr>
                <w:sz w:val="20"/>
              </w:rPr>
            </w:pPr>
            <w:r w:rsidRPr="005246E4">
              <w:rPr>
                <w:sz w:val="20"/>
              </w:rPr>
              <w:t>Минимальная ширина – 30м</w:t>
            </w:r>
          </w:p>
          <w:p w:rsidR="00833BED" w:rsidRPr="005246E4" w:rsidRDefault="00833BED" w:rsidP="000E3CBC">
            <w:pPr>
              <w:shd w:val="clear" w:color="auto" w:fill="FFFFFF"/>
              <w:tabs>
                <w:tab w:val="left" w:pos="1311"/>
                <w:tab w:val="left" w:pos="9781"/>
              </w:tabs>
              <w:ind w:right="-82" w:firstLine="39"/>
              <w:jc w:val="both"/>
              <w:rPr>
                <w:spacing w:val="-1"/>
                <w:sz w:val="20"/>
              </w:rPr>
            </w:pPr>
            <w:r w:rsidRPr="005246E4">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5246E4">
                <w:rPr>
                  <w:spacing w:val="-1"/>
                  <w:sz w:val="20"/>
                </w:rPr>
                <w:t xml:space="preserve">600 </w:t>
              </w:r>
              <w:r w:rsidRPr="005246E4">
                <w:rPr>
                  <w:sz w:val="20"/>
                </w:rPr>
                <w:t>м</w:t>
              </w:r>
              <w:r w:rsidRPr="005246E4">
                <w:rPr>
                  <w:sz w:val="20"/>
                  <w:vertAlign w:val="superscript"/>
                </w:rPr>
                <w:t>2</w:t>
              </w:r>
            </w:smartTag>
          </w:p>
          <w:p w:rsidR="00833BED" w:rsidRPr="005246E4" w:rsidRDefault="00833BED" w:rsidP="000E3CBC">
            <w:pPr>
              <w:shd w:val="clear" w:color="auto" w:fill="FFFFFF"/>
              <w:tabs>
                <w:tab w:val="num" w:pos="1368"/>
                <w:tab w:val="left" w:pos="9781"/>
              </w:tabs>
              <w:ind w:left="39" w:right="-82"/>
              <w:jc w:val="both"/>
              <w:rPr>
                <w:sz w:val="20"/>
              </w:rPr>
            </w:pPr>
            <w:r w:rsidRPr="005246E4">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246E4">
              <w:rPr>
                <w:sz w:val="20"/>
              </w:rPr>
              <w:t xml:space="preserve">  6 метров</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3) предельное количество этажей и предельная высота зданий, строений, сооружений:</w:t>
            </w:r>
          </w:p>
          <w:p w:rsidR="00833BED" w:rsidRPr="005246E4" w:rsidRDefault="00833BED" w:rsidP="000E3CBC">
            <w:pPr>
              <w:tabs>
                <w:tab w:val="num" w:pos="1368"/>
              </w:tabs>
              <w:ind w:right="-82"/>
              <w:jc w:val="both"/>
              <w:rPr>
                <w:bCs/>
                <w:sz w:val="20"/>
              </w:rPr>
            </w:pPr>
            <w:r w:rsidRPr="005246E4">
              <w:rPr>
                <w:bCs/>
                <w:sz w:val="20"/>
              </w:rPr>
              <w:t xml:space="preserve">для всех основных строений количество  этажей – не более 3 этажей </w:t>
            </w:r>
          </w:p>
          <w:p w:rsidR="00833BED" w:rsidRPr="005246E4" w:rsidRDefault="00833BED" w:rsidP="000E3CBC">
            <w:pPr>
              <w:shd w:val="clear" w:color="auto" w:fill="FFFFFF"/>
              <w:tabs>
                <w:tab w:val="num" w:pos="1368"/>
                <w:tab w:val="left" w:pos="9781"/>
              </w:tabs>
              <w:ind w:right="-82"/>
              <w:jc w:val="both"/>
              <w:rPr>
                <w:sz w:val="20"/>
              </w:rPr>
            </w:pPr>
            <w:r w:rsidRPr="005246E4">
              <w:rPr>
                <w:b/>
                <w:sz w:val="20"/>
              </w:rPr>
              <w:t>4) максимальный процент застройки в границах земельного участка: 5</w:t>
            </w:r>
            <w:r w:rsidRPr="005246E4">
              <w:rPr>
                <w:sz w:val="20"/>
              </w:rPr>
              <w:t>0</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 xml:space="preserve">5) иные показатели: </w:t>
            </w:r>
          </w:p>
          <w:p w:rsidR="00833BED" w:rsidRPr="005246E4" w:rsidRDefault="00833BED" w:rsidP="000E3CBC">
            <w:pPr>
              <w:shd w:val="clear" w:color="auto" w:fill="FFFFFF"/>
              <w:tabs>
                <w:tab w:val="left" w:pos="9781"/>
              </w:tabs>
              <w:ind w:right="-82" w:firstLine="39"/>
              <w:jc w:val="both"/>
              <w:rPr>
                <w:sz w:val="20"/>
              </w:rPr>
            </w:pPr>
            <w:r w:rsidRPr="005246E4">
              <w:rPr>
                <w:sz w:val="20"/>
              </w:rPr>
              <w:t>Минимальный отступ зданий от красной линии:</w:t>
            </w:r>
          </w:p>
          <w:p w:rsidR="00833BED" w:rsidRPr="005246E4" w:rsidRDefault="00833BED" w:rsidP="000E3CBC">
            <w:pPr>
              <w:shd w:val="clear" w:color="auto" w:fill="FFFFFF"/>
              <w:tabs>
                <w:tab w:val="left" w:pos="9781"/>
              </w:tabs>
              <w:ind w:right="-82" w:firstLine="39"/>
              <w:jc w:val="both"/>
              <w:rPr>
                <w:sz w:val="20"/>
              </w:rPr>
            </w:pPr>
            <w:r w:rsidRPr="005246E4">
              <w:rPr>
                <w:sz w:val="20"/>
              </w:rPr>
              <w:t xml:space="preserve">проектируемых – </w:t>
            </w:r>
            <w:smartTag w:uri="urn:schemas-microsoft-com:office:smarttags" w:element="metricconverter">
              <w:smartTagPr>
                <w:attr w:name="ProductID" w:val="5 м"/>
              </w:smartTagPr>
              <w:r w:rsidRPr="005246E4">
                <w:rPr>
                  <w:sz w:val="20"/>
                </w:rPr>
                <w:t>5 м</w:t>
              </w:r>
            </w:smartTag>
            <w:r w:rsidRPr="005246E4">
              <w:rPr>
                <w:sz w:val="20"/>
              </w:rPr>
              <w:t xml:space="preserve">, </w:t>
            </w:r>
          </w:p>
          <w:p w:rsidR="00833BED" w:rsidRPr="005246E4" w:rsidRDefault="00833BED" w:rsidP="000E3CBC">
            <w:pPr>
              <w:keepLines/>
              <w:widowControl w:val="0"/>
              <w:tabs>
                <w:tab w:val="left" w:pos="181"/>
                <w:tab w:val="left" w:pos="1211"/>
              </w:tabs>
              <w:suppressAutoHyphens/>
              <w:ind w:left="181" w:firstLine="39"/>
              <w:jc w:val="both"/>
              <w:rPr>
                <w:rFonts w:eastAsia="Calibri"/>
                <w:b/>
                <w:sz w:val="20"/>
                <w:szCs w:val="20"/>
              </w:rPr>
            </w:pPr>
            <w:r w:rsidRPr="005246E4">
              <w:rPr>
                <w:rFonts w:eastAsia="Calibri"/>
                <w:sz w:val="20"/>
              </w:rPr>
              <w:t>при капитальном ремонте и реконструкции  – в соответствии со сложившейся или проектируемой линией застройки.</w:t>
            </w: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2</w:t>
            </w:r>
          </w:p>
        </w:tc>
        <w:tc>
          <w:tcPr>
            <w:tcW w:w="2204" w:type="dxa"/>
            <w:shd w:val="clear" w:color="auto" w:fill="auto"/>
          </w:tcPr>
          <w:p w:rsidR="00833BED" w:rsidRPr="005246E4" w:rsidRDefault="00833BED" w:rsidP="000E3CBC">
            <w:pPr>
              <w:widowControl w:val="0"/>
              <w:autoSpaceDE w:val="0"/>
              <w:autoSpaceDN w:val="0"/>
              <w:adjustRightInd w:val="0"/>
              <w:jc w:val="both"/>
              <w:rPr>
                <w:sz w:val="20"/>
              </w:rPr>
            </w:pPr>
            <w:r w:rsidRPr="005246E4">
              <w:rPr>
                <w:sz w:val="20"/>
              </w:rPr>
              <w:t>Коммунальное обсл</w:t>
            </w:r>
            <w:r w:rsidRPr="005246E4">
              <w:rPr>
                <w:sz w:val="20"/>
              </w:rPr>
              <w:t>у</w:t>
            </w:r>
            <w:r w:rsidRPr="005246E4">
              <w:rPr>
                <w:sz w:val="20"/>
              </w:rPr>
              <w:t>живание (код 3.1)</w:t>
            </w:r>
          </w:p>
        </w:tc>
        <w:tc>
          <w:tcPr>
            <w:tcW w:w="2650" w:type="dxa"/>
            <w:shd w:val="clear" w:color="auto" w:fill="auto"/>
          </w:tcPr>
          <w:p w:rsidR="00833BED" w:rsidRPr="005246E4" w:rsidRDefault="00833BED" w:rsidP="000E3CBC">
            <w:pPr>
              <w:shd w:val="clear" w:color="auto" w:fill="FFFFFF"/>
              <w:tabs>
                <w:tab w:val="left" w:pos="0"/>
              </w:tabs>
              <w:ind w:right="-82"/>
              <w:jc w:val="both"/>
              <w:rPr>
                <w:spacing w:val="5"/>
                <w:sz w:val="20"/>
              </w:rPr>
            </w:pPr>
            <w:r w:rsidRPr="005246E4">
              <w:rPr>
                <w:spacing w:val="-1"/>
                <w:sz w:val="20"/>
              </w:rPr>
              <w:t>производственная база ко</w:t>
            </w:r>
            <w:r w:rsidRPr="005246E4">
              <w:rPr>
                <w:spacing w:val="-1"/>
                <w:sz w:val="20"/>
              </w:rPr>
              <w:t>м</w:t>
            </w:r>
            <w:r w:rsidRPr="005246E4">
              <w:rPr>
                <w:spacing w:val="-1"/>
                <w:sz w:val="20"/>
              </w:rPr>
              <w:t xml:space="preserve">мунального предприятия; отопительная котельная; </w:t>
            </w:r>
            <w:r w:rsidRPr="005246E4">
              <w:rPr>
                <w:sz w:val="20"/>
                <w:szCs w:val="20"/>
              </w:rPr>
              <w:t>ж</w:t>
            </w:r>
            <w:r w:rsidRPr="005246E4">
              <w:rPr>
                <w:sz w:val="20"/>
                <w:szCs w:val="20"/>
              </w:rPr>
              <w:t>и</w:t>
            </w:r>
            <w:r w:rsidRPr="005246E4">
              <w:rPr>
                <w:sz w:val="20"/>
                <w:szCs w:val="20"/>
              </w:rPr>
              <w:t xml:space="preserve">лищно-эксплуатационные и аварийно-диспетчерские службы; </w:t>
            </w:r>
            <w:r w:rsidRPr="005246E4">
              <w:rPr>
                <w:spacing w:val="-3"/>
                <w:sz w:val="20"/>
              </w:rPr>
              <w:t>сооружения инж</w:t>
            </w:r>
            <w:r w:rsidRPr="005246E4">
              <w:rPr>
                <w:spacing w:val="-3"/>
                <w:sz w:val="20"/>
              </w:rPr>
              <w:t>е</w:t>
            </w:r>
            <w:r w:rsidRPr="005246E4">
              <w:rPr>
                <w:spacing w:val="-3"/>
                <w:sz w:val="20"/>
              </w:rPr>
              <w:t>нерного оборудования пре</w:t>
            </w:r>
            <w:r w:rsidRPr="005246E4">
              <w:rPr>
                <w:spacing w:val="-3"/>
                <w:sz w:val="20"/>
              </w:rPr>
              <w:t>д</w:t>
            </w:r>
            <w:r w:rsidRPr="005246E4">
              <w:rPr>
                <w:spacing w:val="-3"/>
                <w:sz w:val="20"/>
              </w:rPr>
              <w:t xml:space="preserve">приятий; </w:t>
            </w:r>
            <w:r w:rsidRPr="005246E4">
              <w:rPr>
                <w:sz w:val="20"/>
              </w:rPr>
              <w:t>пожарные депо</w:t>
            </w:r>
          </w:p>
        </w:tc>
        <w:tc>
          <w:tcPr>
            <w:tcW w:w="4819"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3</w:t>
            </w:r>
          </w:p>
        </w:tc>
        <w:tc>
          <w:tcPr>
            <w:tcW w:w="2204" w:type="dxa"/>
            <w:shd w:val="clear" w:color="auto" w:fill="auto"/>
          </w:tcPr>
          <w:p w:rsidR="00833BED" w:rsidRPr="005246E4" w:rsidRDefault="00833BED" w:rsidP="000E3CBC">
            <w:pPr>
              <w:widowControl w:val="0"/>
              <w:autoSpaceDE w:val="0"/>
              <w:autoSpaceDN w:val="0"/>
              <w:adjustRightInd w:val="0"/>
              <w:jc w:val="both"/>
              <w:rPr>
                <w:sz w:val="20"/>
              </w:rPr>
            </w:pPr>
            <w:r w:rsidRPr="005246E4">
              <w:rPr>
                <w:sz w:val="20"/>
              </w:rPr>
              <w:t>Обслуживание авт</w:t>
            </w:r>
            <w:r w:rsidRPr="005246E4">
              <w:rPr>
                <w:sz w:val="20"/>
              </w:rPr>
              <w:t>о</w:t>
            </w:r>
            <w:r w:rsidRPr="005246E4">
              <w:rPr>
                <w:sz w:val="20"/>
              </w:rPr>
              <w:t>транспорта (код 4.9)</w:t>
            </w:r>
          </w:p>
        </w:tc>
        <w:tc>
          <w:tcPr>
            <w:tcW w:w="2650" w:type="dxa"/>
            <w:shd w:val="clear" w:color="auto" w:fill="auto"/>
          </w:tcPr>
          <w:p w:rsidR="00833BED" w:rsidRPr="005246E4" w:rsidRDefault="00833BED" w:rsidP="000E3CBC">
            <w:pPr>
              <w:shd w:val="clear" w:color="auto" w:fill="FFFFFF"/>
              <w:tabs>
                <w:tab w:val="left" w:pos="0"/>
              </w:tabs>
              <w:ind w:right="-82"/>
              <w:rPr>
                <w:spacing w:val="-1"/>
                <w:sz w:val="20"/>
              </w:rPr>
            </w:pPr>
            <w:r w:rsidRPr="005246E4">
              <w:rPr>
                <w:bCs/>
                <w:spacing w:val="-1"/>
                <w:sz w:val="20"/>
              </w:rPr>
              <w:t xml:space="preserve">Объекты дорожного сервиса </w:t>
            </w:r>
            <w:r w:rsidRPr="005246E4">
              <w:rPr>
                <w:bCs/>
                <w:spacing w:val="-1"/>
                <w:sz w:val="20"/>
                <w:lang w:val="en-US"/>
              </w:rPr>
              <w:t>V</w:t>
            </w:r>
            <w:r w:rsidRPr="005246E4">
              <w:rPr>
                <w:bCs/>
                <w:spacing w:val="-1"/>
                <w:sz w:val="20"/>
              </w:rPr>
              <w:t xml:space="preserve"> класса вредности;  авт</w:t>
            </w:r>
            <w:r w:rsidRPr="005246E4">
              <w:rPr>
                <w:bCs/>
                <w:spacing w:val="-1"/>
                <w:sz w:val="20"/>
              </w:rPr>
              <w:t>о</w:t>
            </w:r>
            <w:r w:rsidRPr="005246E4">
              <w:rPr>
                <w:bCs/>
                <w:spacing w:val="-1"/>
                <w:sz w:val="20"/>
              </w:rPr>
              <w:t>мойка; автодромы; мотодр</w:t>
            </w:r>
            <w:r w:rsidRPr="005246E4">
              <w:rPr>
                <w:bCs/>
                <w:spacing w:val="-1"/>
                <w:sz w:val="20"/>
              </w:rPr>
              <w:t>о</w:t>
            </w:r>
            <w:r w:rsidRPr="005246E4">
              <w:rPr>
                <w:bCs/>
                <w:spacing w:val="-1"/>
                <w:sz w:val="20"/>
              </w:rPr>
              <w:t>мы; Автозаправочная ста</w:t>
            </w:r>
            <w:r w:rsidRPr="005246E4">
              <w:rPr>
                <w:bCs/>
                <w:spacing w:val="-1"/>
                <w:sz w:val="20"/>
              </w:rPr>
              <w:t>н</w:t>
            </w:r>
            <w:r w:rsidRPr="005246E4">
              <w:rPr>
                <w:bCs/>
                <w:spacing w:val="-1"/>
                <w:sz w:val="20"/>
              </w:rPr>
              <w:t xml:space="preserve">ция для заправки легкового автомобиля; автостанции; </w:t>
            </w:r>
            <w:r w:rsidRPr="005246E4">
              <w:rPr>
                <w:spacing w:val="-1"/>
                <w:sz w:val="20"/>
              </w:rPr>
              <w:t>станции технического о</w:t>
            </w:r>
            <w:r w:rsidRPr="005246E4">
              <w:rPr>
                <w:spacing w:val="-1"/>
                <w:sz w:val="20"/>
              </w:rPr>
              <w:t>б</w:t>
            </w:r>
            <w:r w:rsidRPr="005246E4">
              <w:rPr>
                <w:spacing w:val="-1"/>
                <w:sz w:val="20"/>
              </w:rPr>
              <w:t>служивания легковых авт</w:t>
            </w:r>
            <w:r w:rsidRPr="005246E4">
              <w:rPr>
                <w:spacing w:val="-1"/>
                <w:sz w:val="20"/>
              </w:rPr>
              <w:t>о</w:t>
            </w:r>
            <w:r w:rsidRPr="005246E4">
              <w:rPr>
                <w:spacing w:val="-1"/>
                <w:sz w:val="20"/>
              </w:rPr>
              <w:t>мобилей до 5 постов; авт</w:t>
            </w:r>
            <w:r w:rsidRPr="005246E4">
              <w:rPr>
                <w:spacing w:val="-1"/>
                <w:sz w:val="20"/>
              </w:rPr>
              <w:t>о</w:t>
            </w:r>
            <w:r w:rsidRPr="005246E4">
              <w:rPr>
                <w:spacing w:val="-1"/>
                <w:sz w:val="20"/>
              </w:rPr>
              <w:t>мобильные мойки до 2 п</w:t>
            </w:r>
            <w:r w:rsidRPr="005246E4">
              <w:rPr>
                <w:spacing w:val="-1"/>
                <w:sz w:val="20"/>
              </w:rPr>
              <w:t>о</w:t>
            </w:r>
            <w:r w:rsidRPr="005246E4">
              <w:rPr>
                <w:spacing w:val="-1"/>
                <w:sz w:val="20"/>
              </w:rPr>
              <w:t>стов;</w:t>
            </w:r>
            <w:r w:rsidRPr="005246E4">
              <w:rPr>
                <w:spacing w:val="-1"/>
                <w:sz w:val="16"/>
              </w:rPr>
              <w:t xml:space="preserve"> </w:t>
            </w:r>
            <w:r w:rsidRPr="005246E4">
              <w:rPr>
                <w:sz w:val="20"/>
              </w:rPr>
              <w:t>автостанции</w:t>
            </w:r>
          </w:p>
        </w:tc>
        <w:tc>
          <w:tcPr>
            <w:tcW w:w="4819"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4</w:t>
            </w:r>
          </w:p>
        </w:tc>
        <w:tc>
          <w:tcPr>
            <w:tcW w:w="220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Объекты гаражного назначения (код 2.7.1)</w:t>
            </w:r>
          </w:p>
        </w:tc>
        <w:tc>
          <w:tcPr>
            <w:tcW w:w="2650" w:type="dxa"/>
            <w:shd w:val="clear" w:color="auto" w:fill="auto"/>
          </w:tcPr>
          <w:p w:rsidR="00833BED" w:rsidRPr="005246E4" w:rsidRDefault="00833BED" w:rsidP="000E3CBC">
            <w:pPr>
              <w:shd w:val="clear" w:color="auto" w:fill="FFFFFF"/>
              <w:tabs>
                <w:tab w:val="left" w:pos="0"/>
              </w:tabs>
              <w:ind w:right="-82"/>
              <w:rPr>
                <w:sz w:val="20"/>
                <w:szCs w:val="20"/>
              </w:rPr>
            </w:pPr>
            <w:r w:rsidRPr="005246E4">
              <w:rPr>
                <w:bCs/>
                <w:spacing w:val="-1"/>
                <w:sz w:val="20"/>
              </w:rPr>
              <w:t>наземные автостоянки з</w:t>
            </w:r>
            <w:r w:rsidRPr="005246E4">
              <w:rPr>
                <w:bCs/>
                <w:spacing w:val="-1"/>
                <w:sz w:val="20"/>
              </w:rPr>
              <w:t>а</w:t>
            </w:r>
            <w:r w:rsidRPr="005246E4">
              <w:rPr>
                <w:bCs/>
                <w:spacing w:val="-1"/>
                <w:sz w:val="20"/>
              </w:rPr>
              <w:t>крытого и открытого типа</w:t>
            </w:r>
          </w:p>
        </w:tc>
        <w:tc>
          <w:tcPr>
            <w:tcW w:w="4819"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5</w:t>
            </w:r>
          </w:p>
        </w:tc>
        <w:tc>
          <w:tcPr>
            <w:tcW w:w="2204"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Спорт, код 5.1</w:t>
            </w:r>
          </w:p>
        </w:tc>
        <w:tc>
          <w:tcPr>
            <w:tcW w:w="2650" w:type="dxa"/>
            <w:shd w:val="clear" w:color="auto" w:fill="auto"/>
          </w:tcPr>
          <w:p w:rsidR="00833BED" w:rsidRPr="005246E4" w:rsidRDefault="00833BED" w:rsidP="000E3CBC">
            <w:pPr>
              <w:shd w:val="clear" w:color="auto" w:fill="FFFFFF"/>
              <w:tabs>
                <w:tab w:val="left" w:pos="0"/>
              </w:tabs>
              <w:ind w:right="-82"/>
              <w:jc w:val="both"/>
              <w:rPr>
                <w:bCs/>
                <w:spacing w:val="-1"/>
                <w:sz w:val="20"/>
              </w:rPr>
            </w:pPr>
            <w:r w:rsidRPr="005246E4">
              <w:rPr>
                <w:spacing w:val="-1"/>
                <w:sz w:val="20"/>
              </w:rPr>
              <w:t>спортивно-оздоровительные учреждения</w:t>
            </w:r>
          </w:p>
        </w:tc>
        <w:tc>
          <w:tcPr>
            <w:tcW w:w="4819" w:type="dxa"/>
            <w:vMerge/>
            <w:shd w:val="clear" w:color="auto" w:fill="auto"/>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53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5</w:t>
            </w:r>
          </w:p>
        </w:tc>
        <w:tc>
          <w:tcPr>
            <w:tcW w:w="2204"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Земельные участки (территории) общего пользования, код 12.0</w:t>
            </w:r>
          </w:p>
          <w:p w:rsidR="00833BED" w:rsidRPr="005246E4" w:rsidRDefault="00833BED" w:rsidP="000E3CBC">
            <w:pPr>
              <w:autoSpaceDE w:val="0"/>
              <w:autoSpaceDN w:val="0"/>
              <w:adjustRightInd w:val="0"/>
              <w:jc w:val="both"/>
              <w:rPr>
                <w:sz w:val="20"/>
                <w:szCs w:val="20"/>
              </w:rPr>
            </w:pPr>
          </w:p>
        </w:tc>
        <w:tc>
          <w:tcPr>
            <w:tcW w:w="2650"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Для размещения скверов, проездов, малых архите</w:t>
            </w:r>
            <w:r w:rsidRPr="005246E4">
              <w:rPr>
                <w:sz w:val="20"/>
                <w:szCs w:val="20"/>
              </w:rPr>
              <w:t>к</w:t>
            </w:r>
            <w:r w:rsidRPr="005246E4">
              <w:rPr>
                <w:sz w:val="20"/>
                <w:szCs w:val="20"/>
              </w:rPr>
              <w:t>турных форм благоустро</w:t>
            </w:r>
            <w:r w:rsidRPr="005246E4">
              <w:rPr>
                <w:sz w:val="20"/>
                <w:szCs w:val="20"/>
              </w:rPr>
              <w:t>й</w:t>
            </w:r>
            <w:r w:rsidRPr="005246E4">
              <w:rPr>
                <w:sz w:val="20"/>
                <w:szCs w:val="20"/>
              </w:rPr>
              <w:t xml:space="preserve">ства, </w:t>
            </w:r>
            <w:r w:rsidRPr="005246E4">
              <w:rPr>
                <w:spacing w:val="-1"/>
                <w:sz w:val="20"/>
                <w:szCs w:val="20"/>
              </w:rPr>
              <w:t>зеленые насаждения специального назначения (для санитарно-защитных зон)</w:t>
            </w:r>
          </w:p>
        </w:tc>
        <w:tc>
          <w:tcPr>
            <w:tcW w:w="4819"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Действие градостроительного регламента не распр</w:t>
            </w:r>
            <w:r w:rsidRPr="005246E4">
              <w:rPr>
                <w:sz w:val="20"/>
                <w:szCs w:val="20"/>
              </w:rPr>
              <w:t>о</w:t>
            </w:r>
            <w:r w:rsidRPr="005246E4">
              <w:rPr>
                <w:sz w:val="20"/>
                <w:szCs w:val="20"/>
              </w:rPr>
              <w:t>страняется</w:t>
            </w:r>
          </w:p>
        </w:tc>
      </w:tr>
    </w:tbl>
    <w:p w:rsidR="00833BED" w:rsidRPr="005246E4" w:rsidRDefault="00833BED" w:rsidP="00833BED">
      <w:pPr>
        <w:ind w:right="140"/>
        <w:jc w:val="both"/>
        <w:rPr>
          <w:b/>
        </w:rPr>
      </w:pPr>
    </w:p>
    <w:p w:rsidR="00833BED" w:rsidRPr="005246E4" w:rsidRDefault="00833BED" w:rsidP="00833BED">
      <w:pPr>
        <w:ind w:firstLine="708"/>
        <w:jc w:val="both"/>
        <w:rPr>
          <w:b/>
        </w:rPr>
      </w:pPr>
      <w:r w:rsidRPr="005246E4">
        <w:rPr>
          <w:b/>
        </w:rPr>
        <w:t>Условные виды разрешенного использования:</w:t>
      </w:r>
    </w:p>
    <w:p w:rsidR="00833BED" w:rsidRPr="005246E4" w:rsidRDefault="00833BED" w:rsidP="00833BED">
      <w:pPr>
        <w:jc w:val="both"/>
        <w:rPr>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985"/>
        <w:gridCol w:w="2126"/>
        <w:gridCol w:w="6095"/>
      </w:tblGrid>
      <w:tr w:rsidR="00833BED" w:rsidRPr="005246E4" w:rsidTr="000E3CBC">
        <w:tc>
          <w:tcPr>
            <w:tcW w:w="1985" w:type="dxa"/>
          </w:tcPr>
          <w:p w:rsidR="00833BED" w:rsidRPr="005246E4" w:rsidRDefault="00833BED" w:rsidP="000E3CBC">
            <w:pPr>
              <w:autoSpaceDE w:val="0"/>
              <w:autoSpaceDN w:val="0"/>
              <w:adjustRightInd w:val="0"/>
              <w:jc w:val="both"/>
              <w:rPr>
                <w:sz w:val="20"/>
                <w:szCs w:val="20"/>
              </w:rPr>
            </w:pPr>
            <w:r w:rsidRPr="005246E4">
              <w:rPr>
                <w:b/>
                <w:sz w:val="20"/>
                <w:szCs w:val="20"/>
              </w:rPr>
              <w:t>Виды разрешенного использования з</w:t>
            </w:r>
            <w:r w:rsidRPr="005246E4">
              <w:rPr>
                <w:b/>
                <w:sz w:val="20"/>
                <w:szCs w:val="20"/>
              </w:rPr>
              <w:t>е</w:t>
            </w:r>
            <w:r w:rsidRPr="005246E4">
              <w:rPr>
                <w:b/>
                <w:sz w:val="20"/>
                <w:szCs w:val="20"/>
              </w:rPr>
              <w:t>мельных участков</w:t>
            </w:r>
          </w:p>
        </w:tc>
        <w:tc>
          <w:tcPr>
            <w:tcW w:w="2126"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использования  объектов капитал</w:t>
            </w:r>
            <w:r w:rsidRPr="005246E4">
              <w:rPr>
                <w:b/>
                <w:sz w:val="20"/>
                <w:szCs w:val="20"/>
              </w:rPr>
              <w:t>ь</w:t>
            </w:r>
            <w:r w:rsidRPr="005246E4">
              <w:rPr>
                <w:b/>
                <w:sz w:val="20"/>
                <w:szCs w:val="20"/>
              </w:rPr>
              <w:t>ного строительства</w:t>
            </w:r>
          </w:p>
        </w:tc>
        <w:tc>
          <w:tcPr>
            <w:tcW w:w="6095" w:type="dxa"/>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размеры з</w:t>
            </w:r>
            <w:r w:rsidRPr="005246E4">
              <w:rPr>
                <w:b/>
                <w:sz w:val="20"/>
                <w:szCs w:val="20"/>
              </w:rPr>
              <w:t>е</w:t>
            </w:r>
            <w:r w:rsidRPr="005246E4">
              <w:rPr>
                <w:b/>
                <w:sz w:val="20"/>
                <w:szCs w:val="20"/>
              </w:rPr>
              <w:t>мельных участков и предельные параметры разрешенного стро</w:t>
            </w:r>
            <w:r w:rsidRPr="005246E4">
              <w:rPr>
                <w:b/>
                <w:sz w:val="20"/>
                <w:szCs w:val="20"/>
              </w:rPr>
              <w:t>и</w:t>
            </w:r>
            <w:r w:rsidRPr="005246E4">
              <w:rPr>
                <w:b/>
                <w:sz w:val="20"/>
                <w:szCs w:val="20"/>
              </w:rPr>
              <w:t>тельства, реконструкции объектов капитального строительства</w:t>
            </w:r>
          </w:p>
        </w:tc>
      </w:tr>
      <w:tr w:rsidR="00833BED" w:rsidRPr="005246E4" w:rsidTr="000E3CBC">
        <w:trPr>
          <w:trHeight w:val="930"/>
        </w:trPr>
        <w:tc>
          <w:tcPr>
            <w:tcW w:w="1985" w:type="dxa"/>
          </w:tcPr>
          <w:p w:rsidR="00833BED" w:rsidRPr="005246E4" w:rsidRDefault="00833BED" w:rsidP="000E3CBC">
            <w:pPr>
              <w:autoSpaceDE w:val="0"/>
              <w:autoSpaceDN w:val="0"/>
              <w:adjustRightInd w:val="0"/>
              <w:jc w:val="both"/>
              <w:rPr>
                <w:sz w:val="20"/>
                <w:szCs w:val="20"/>
              </w:rPr>
            </w:pPr>
            <w:r w:rsidRPr="005246E4">
              <w:rPr>
                <w:sz w:val="20"/>
                <w:szCs w:val="20"/>
              </w:rPr>
              <w:t>Магазины, код 4.4</w:t>
            </w:r>
          </w:p>
          <w:p w:rsidR="00833BED" w:rsidRPr="005246E4" w:rsidRDefault="00833BED" w:rsidP="000E3CBC">
            <w:pPr>
              <w:autoSpaceDE w:val="0"/>
              <w:autoSpaceDN w:val="0"/>
              <w:adjustRightInd w:val="0"/>
              <w:jc w:val="both"/>
              <w:rPr>
                <w:sz w:val="20"/>
                <w:szCs w:val="20"/>
              </w:rPr>
            </w:pPr>
          </w:p>
        </w:tc>
        <w:tc>
          <w:tcPr>
            <w:tcW w:w="2126"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Магазины</w:t>
            </w:r>
          </w:p>
        </w:tc>
        <w:tc>
          <w:tcPr>
            <w:tcW w:w="6095" w:type="dxa"/>
            <w:vMerge w:val="restart"/>
          </w:tcPr>
          <w:p w:rsidR="00833BED" w:rsidRPr="005246E4" w:rsidRDefault="00833BED" w:rsidP="000E3CBC">
            <w:pPr>
              <w:jc w:val="both"/>
              <w:rPr>
                <w:b/>
                <w:sz w:val="20"/>
              </w:rPr>
            </w:pPr>
            <w:r w:rsidRPr="005246E4">
              <w:rPr>
                <w:b/>
                <w:sz w:val="20"/>
              </w:rPr>
              <w:t>предельные (минимальные и (или) максимальные) размеры з</w:t>
            </w:r>
            <w:r w:rsidRPr="005246E4">
              <w:rPr>
                <w:b/>
                <w:sz w:val="20"/>
              </w:rPr>
              <w:t>е</w:t>
            </w:r>
            <w:r w:rsidRPr="005246E4">
              <w:rPr>
                <w:b/>
                <w:sz w:val="20"/>
              </w:rPr>
              <w:t>мельных участков, в том числе их площадь:</w:t>
            </w:r>
          </w:p>
          <w:p w:rsidR="00833BED" w:rsidRPr="005246E4" w:rsidRDefault="00833BED" w:rsidP="000E3CBC">
            <w:pPr>
              <w:jc w:val="both"/>
              <w:rPr>
                <w:sz w:val="20"/>
              </w:rPr>
            </w:pPr>
            <w:r w:rsidRPr="005246E4">
              <w:rPr>
                <w:sz w:val="20"/>
              </w:rPr>
              <w:t>Минимальная ширина – 30м</w:t>
            </w:r>
          </w:p>
          <w:p w:rsidR="00833BED" w:rsidRPr="005246E4" w:rsidRDefault="00833BED" w:rsidP="000E3CBC">
            <w:pPr>
              <w:shd w:val="clear" w:color="auto" w:fill="FFFFFF"/>
              <w:tabs>
                <w:tab w:val="left" w:pos="1311"/>
                <w:tab w:val="left" w:pos="9781"/>
              </w:tabs>
              <w:ind w:right="-82" w:firstLine="39"/>
              <w:jc w:val="both"/>
              <w:rPr>
                <w:spacing w:val="-1"/>
                <w:sz w:val="20"/>
              </w:rPr>
            </w:pPr>
            <w:r w:rsidRPr="005246E4">
              <w:rPr>
                <w:spacing w:val="-1"/>
                <w:sz w:val="20"/>
              </w:rPr>
              <w:t xml:space="preserve">Минимальная площадь земельного участка: </w:t>
            </w:r>
            <w:smartTag w:uri="urn:schemas-microsoft-com:office:smarttags" w:element="metricconverter">
              <w:smartTagPr>
                <w:attr w:name="ProductID" w:val="600 м2"/>
              </w:smartTagPr>
              <w:r w:rsidRPr="005246E4">
                <w:rPr>
                  <w:spacing w:val="-1"/>
                  <w:sz w:val="20"/>
                </w:rPr>
                <w:t xml:space="preserve">600 </w:t>
              </w:r>
              <w:r w:rsidRPr="005246E4">
                <w:rPr>
                  <w:sz w:val="20"/>
                </w:rPr>
                <w:t>м</w:t>
              </w:r>
              <w:r w:rsidRPr="005246E4">
                <w:rPr>
                  <w:sz w:val="20"/>
                  <w:vertAlign w:val="superscript"/>
                </w:rPr>
                <w:t>2</w:t>
              </w:r>
            </w:smartTag>
          </w:p>
          <w:p w:rsidR="00833BED" w:rsidRPr="005246E4" w:rsidRDefault="00833BED" w:rsidP="000E3CBC">
            <w:pPr>
              <w:shd w:val="clear" w:color="auto" w:fill="FFFFFF"/>
              <w:tabs>
                <w:tab w:val="num" w:pos="1368"/>
                <w:tab w:val="left" w:pos="9781"/>
              </w:tabs>
              <w:ind w:left="39" w:right="-82"/>
              <w:jc w:val="both"/>
              <w:rPr>
                <w:sz w:val="20"/>
              </w:rPr>
            </w:pPr>
            <w:r w:rsidRPr="005246E4">
              <w:rPr>
                <w:b/>
                <w:sz w:val="20"/>
              </w:rPr>
              <w:t>2) минимальные отступы от границ земельных участков в целях определения мест допустимого размещения зданий, строений, с</w:t>
            </w:r>
            <w:r w:rsidRPr="005246E4">
              <w:rPr>
                <w:b/>
                <w:sz w:val="20"/>
              </w:rPr>
              <w:t>о</w:t>
            </w:r>
            <w:r w:rsidRPr="005246E4">
              <w:rPr>
                <w:b/>
                <w:sz w:val="20"/>
              </w:rPr>
              <w:t>оружений, за пределами которых запрещено строительство зд</w:t>
            </w:r>
            <w:r w:rsidRPr="005246E4">
              <w:rPr>
                <w:b/>
                <w:sz w:val="20"/>
              </w:rPr>
              <w:t>а</w:t>
            </w:r>
            <w:r w:rsidRPr="005246E4">
              <w:rPr>
                <w:b/>
                <w:sz w:val="20"/>
              </w:rPr>
              <w:lastRenderedPageBreak/>
              <w:t>ний, строений, сооружений:</w:t>
            </w:r>
            <w:r w:rsidRPr="005246E4">
              <w:rPr>
                <w:sz w:val="20"/>
              </w:rPr>
              <w:t xml:space="preserve">  6 метров</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3) предельное количество этажей и предельная высота зданий, строений, сооружений:</w:t>
            </w:r>
          </w:p>
          <w:p w:rsidR="00833BED" w:rsidRPr="005246E4" w:rsidRDefault="00833BED" w:rsidP="000E3CBC">
            <w:pPr>
              <w:tabs>
                <w:tab w:val="num" w:pos="1368"/>
              </w:tabs>
              <w:ind w:right="-82"/>
              <w:jc w:val="both"/>
              <w:rPr>
                <w:bCs/>
                <w:sz w:val="20"/>
              </w:rPr>
            </w:pPr>
            <w:r w:rsidRPr="005246E4">
              <w:rPr>
                <w:bCs/>
                <w:sz w:val="20"/>
              </w:rPr>
              <w:t xml:space="preserve">для всех основных строений количество  этажей – не более 3 этажей </w:t>
            </w:r>
          </w:p>
          <w:p w:rsidR="00833BED" w:rsidRPr="005246E4" w:rsidRDefault="00833BED" w:rsidP="000E3CBC">
            <w:pPr>
              <w:shd w:val="clear" w:color="auto" w:fill="FFFFFF"/>
              <w:tabs>
                <w:tab w:val="num" w:pos="1368"/>
                <w:tab w:val="left" w:pos="9781"/>
              </w:tabs>
              <w:ind w:right="-82"/>
              <w:jc w:val="both"/>
              <w:rPr>
                <w:sz w:val="20"/>
              </w:rPr>
            </w:pPr>
            <w:r w:rsidRPr="005246E4">
              <w:rPr>
                <w:b/>
                <w:sz w:val="20"/>
              </w:rPr>
              <w:t>4) максимальный процент застройки в границах земельного уч</w:t>
            </w:r>
            <w:r w:rsidRPr="005246E4">
              <w:rPr>
                <w:b/>
                <w:sz w:val="20"/>
              </w:rPr>
              <w:t>а</w:t>
            </w:r>
            <w:r w:rsidRPr="005246E4">
              <w:rPr>
                <w:b/>
                <w:sz w:val="20"/>
              </w:rPr>
              <w:t>стка: 5</w:t>
            </w:r>
            <w:r w:rsidRPr="005246E4">
              <w:rPr>
                <w:sz w:val="20"/>
              </w:rPr>
              <w:t>0</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 xml:space="preserve">5) иные показатели: </w:t>
            </w:r>
          </w:p>
          <w:p w:rsidR="00833BED" w:rsidRPr="005246E4" w:rsidRDefault="00833BED" w:rsidP="000E3CBC">
            <w:pPr>
              <w:shd w:val="clear" w:color="auto" w:fill="FFFFFF"/>
              <w:tabs>
                <w:tab w:val="left" w:pos="9781"/>
              </w:tabs>
              <w:ind w:right="-82" w:firstLine="39"/>
              <w:jc w:val="both"/>
              <w:rPr>
                <w:sz w:val="20"/>
              </w:rPr>
            </w:pPr>
            <w:r w:rsidRPr="005246E4">
              <w:rPr>
                <w:sz w:val="20"/>
              </w:rPr>
              <w:t>Минимальный отступ зданий от красной линии:</w:t>
            </w:r>
          </w:p>
          <w:p w:rsidR="00833BED" w:rsidRPr="005246E4" w:rsidRDefault="00833BED" w:rsidP="000E3CBC">
            <w:pPr>
              <w:shd w:val="clear" w:color="auto" w:fill="FFFFFF"/>
              <w:tabs>
                <w:tab w:val="left" w:pos="9781"/>
              </w:tabs>
              <w:ind w:right="-82" w:firstLine="39"/>
              <w:jc w:val="both"/>
              <w:rPr>
                <w:sz w:val="20"/>
              </w:rPr>
            </w:pPr>
            <w:r w:rsidRPr="005246E4">
              <w:rPr>
                <w:sz w:val="20"/>
              </w:rPr>
              <w:t xml:space="preserve">проектируемых – </w:t>
            </w:r>
            <w:smartTag w:uri="urn:schemas-microsoft-com:office:smarttags" w:element="metricconverter">
              <w:smartTagPr>
                <w:attr w:name="ProductID" w:val="5 м"/>
              </w:smartTagPr>
              <w:r w:rsidRPr="005246E4">
                <w:rPr>
                  <w:sz w:val="20"/>
                </w:rPr>
                <w:t>5 м</w:t>
              </w:r>
            </w:smartTag>
            <w:r w:rsidRPr="005246E4">
              <w:rPr>
                <w:sz w:val="20"/>
              </w:rPr>
              <w:t xml:space="preserve">, </w:t>
            </w:r>
          </w:p>
          <w:p w:rsidR="00833BED" w:rsidRPr="005246E4" w:rsidRDefault="00833BED" w:rsidP="000E3CBC">
            <w:pPr>
              <w:widowControl w:val="0"/>
              <w:autoSpaceDE w:val="0"/>
              <w:autoSpaceDN w:val="0"/>
              <w:adjustRightInd w:val="0"/>
              <w:jc w:val="both"/>
              <w:rPr>
                <w:b/>
                <w:sz w:val="20"/>
                <w:szCs w:val="20"/>
              </w:rPr>
            </w:pPr>
            <w:r w:rsidRPr="005246E4">
              <w:rPr>
                <w:rFonts w:eastAsia="Calibri"/>
                <w:sz w:val="20"/>
              </w:rPr>
              <w:t>при капитальном ремонте и реконструкции  – в соответствии со сл</w:t>
            </w:r>
            <w:r w:rsidRPr="005246E4">
              <w:rPr>
                <w:rFonts w:eastAsia="Calibri"/>
                <w:sz w:val="20"/>
              </w:rPr>
              <w:t>о</w:t>
            </w:r>
            <w:r w:rsidRPr="005246E4">
              <w:rPr>
                <w:rFonts w:eastAsia="Calibri"/>
                <w:sz w:val="20"/>
              </w:rPr>
              <w:t>жившейся или проектируемой линией застройки.</w:t>
            </w:r>
          </w:p>
          <w:p w:rsidR="00833BED" w:rsidRPr="005246E4" w:rsidRDefault="00833BED" w:rsidP="000E3CBC">
            <w:pPr>
              <w:autoSpaceDE w:val="0"/>
              <w:autoSpaceDN w:val="0"/>
              <w:adjustRightInd w:val="0"/>
              <w:jc w:val="both"/>
              <w:rPr>
                <w:b/>
                <w:sz w:val="20"/>
                <w:szCs w:val="20"/>
              </w:rPr>
            </w:pPr>
            <w:r w:rsidRPr="005246E4">
              <w:rPr>
                <w:b/>
                <w:sz w:val="20"/>
                <w:szCs w:val="20"/>
              </w:rPr>
              <w:t>Предельные размеры земельных участков, в том числе их пл</w:t>
            </w:r>
            <w:r w:rsidRPr="005246E4">
              <w:rPr>
                <w:b/>
                <w:sz w:val="20"/>
                <w:szCs w:val="20"/>
              </w:rPr>
              <w:t>о</w:t>
            </w:r>
            <w:r w:rsidRPr="005246E4">
              <w:rPr>
                <w:b/>
                <w:sz w:val="20"/>
                <w:szCs w:val="20"/>
              </w:rPr>
              <w:t>щадь:</w:t>
            </w:r>
          </w:p>
          <w:p w:rsidR="00833BED" w:rsidRPr="005246E4" w:rsidRDefault="00833BED" w:rsidP="000E3CBC">
            <w:pPr>
              <w:autoSpaceDE w:val="0"/>
              <w:autoSpaceDN w:val="0"/>
              <w:adjustRightInd w:val="0"/>
              <w:jc w:val="both"/>
              <w:rPr>
                <w:sz w:val="20"/>
                <w:szCs w:val="20"/>
              </w:rPr>
            </w:pPr>
            <w:r w:rsidRPr="005246E4">
              <w:rPr>
                <w:sz w:val="20"/>
                <w:szCs w:val="20"/>
              </w:rPr>
              <w:t>Для магазинов:</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autoSpaceDE w:val="0"/>
              <w:autoSpaceDN w:val="0"/>
              <w:adjustRightInd w:val="0"/>
              <w:jc w:val="both"/>
              <w:rPr>
                <w:sz w:val="20"/>
                <w:szCs w:val="20"/>
              </w:rPr>
            </w:pPr>
            <w:r w:rsidRPr="005246E4">
              <w:rPr>
                <w:sz w:val="20"/>
                <w:szCs w:val="20"/>
              </w:rPr>
              <w:t>- минимальная площадь земельного участка – 400 кв. м,</w:t>
            </w:r>
          </w:p>
          <w:p w:rsidR="00833BED" w:rsidRPr="005246E4" w:rsidRDefault="00833BED" w:rsidP="000E3CBC">
            <w:pPr>
              <w:autoSpaceDE w:val="0"/>
              <w:autoSpaceDN w:val="0"/>
              <w:adjustRightInd w:val="0"/>
              <w:jc w:val="both"/>
              <w:rPr>
                <w:sz w:val="20"/>
                <w:szCs w:val="20"/>
              </w:rPr>
            </w:pPr>
            <w:r w:rsidRPr="005246E4">
              <w:rPr>
                <w:sz w:val="20"/>
                <w:szCs w:val="20"/>
              </w:rPr>
              <w:t>- максимальная площадь земельного участка – 5000 кв. м.</w:t>
            </w:r>
          </w:p>
          <w:p w:rsidR="00833BED" w:rsidRPr="005246E4" w:rsidRDefault="00833BED" w:rsidP="000E3CBC">
            <w:pPr>
              <w:autoSpaceDE w:val="0"/>
              <w:autoSpaceDN w:val="0"/>
              <w:adjustRightInd w:val="0"/>
              <w:jc w:val="both"/>
              <w:rPr>
                <w:sz w:val="20"/>
                <w:szCs w:val="20"/>
              </w:rPr>
            </w:pPr>
            <w:r w:rsidRPr="005246E4">
              <w:rPr>
                <w:sz w:val="20"/>
                <w:szCs w:val="20"/>
              </w:rPr>
              <w:t>Для иных объектов:</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 20 метра.</w:t>
            </w:r>
          </w:p>
          <w:p w:rsidR="00833BED" w:rsidRPr="005246E4" w:rsidRDefault="00833BED" w:rsidP="000E3CBC">
            <w:pPr>
              <w:autoSpaceDE w:val="0"/>
              <w:autoSpaceDN w:val="0"/>
              <w:adjustRightInd w:val="0"/>
              <w:jc w:val="both"/>
              <w:rPr>
                <w:sz w:val="20"/>
                <w:szCs w:val="20"/>
              </w:rPr>
            </w:pPr>
            <w:r w:rsidRPr="005246E4">
              <w:rPr>
                <w:sz w:val="20"/>
                <w:szCs w:val="20"/>
              </w:rPr>
              <w:t>минимальная площадь земельного участка - 800 кв. м.</w:t>
            </w:r>
          </w:p>
          <w:p w:rsidR="00833BED" w:rsidRPr="005246E4" w:rsidRDefault="00833BED" w:rsidP="000E3CBC">
            <w:pPr>
              <w:autoSpaceDE w:val="0"/>
              <w:autoSpaceDN w:val="0"/>
              <w:adjustRightInd w:val="0"/>
              <w:jc w:val="both"/>
              <w:rPr>
                <w:sz w:val="20"/>
                <w:szCs w:val="20"/>
              </w:rPr>
            </w:pPr>
            <w:r w:rsidRPr="005246E4">
              <w:rPr>
                <w:sz w:val="20"/>
                <w:szCs w:val="20"/>
              </w:rPr>
              <w:t>максимальная площадь земельного участка - 5000 кв. м.</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зданий, строений, с</w:t>
            </w:r>
            <w:r w:rsidRPr="005246E4">
              <w:rPr>
                <w:b/>
                <w:sz w:val="20"/>
                <w:szCs w:val="20"/>
              </w:rPr>
              <w:t>о</w:t>
            </w:r>
            <w:r w:rsidRPr="005246E4">
              <w:rPr>
                <w:b/>
                <w:sz w:val="20"/>
                <w:szCs w:val="20"/>
              </w:rPr>
              <w:t>оружений, за пределами которых запрещено строительство зд</w:t>
            </w:r>
            <w:r w:rsidRPr="005246E4">
              <w:rPr>
                <w:b/>
                <w:sz w:val="20"/>
                <w:szCs w:val="20"/>
              </w:rPr>
              <w:t>а</w:t>
            </w:r>
            <w:r w:rsidRPr="005246E4">
              <w:rPr>
                <w:b/>
                <w:sz w:val="20"/>
                <w:szCs w:val="20"/>
              </w:rPr>
              <w:t>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 от красной линии улиц - 5 м,</w:t>
            </w:r>
          </w:p>
          <w:p w:rsidR="00833BED" w:rsidRPr="005246E4" w:rsidRDefault="00833BED" w:rsidP="000E3CBC">
            <w:pPr>
              <w:autoSpaceDE w:val="0"/>
              <w:autoSpaceDN w:val="0"/>
              <w:adjustRightInd w:val="0"/>
              <w:jc w:val="both"/>
              <w:rPr>
                <w:sz w:val="20"/>
                <w:szCs w:val="20"/>
              </w:rPr>
            </w:pPr>
            <w:r w:rsidRPr="005246E4">
              <w:rPr>
                <w:sz w:val="20"/>
                <w:szCs w:val="20"/>
              </w:rPr>
              <w:t>- от красной линии однополосных проездов - 3 м,</w:t>
            </w:r>
          </w:p>
          <w:p w:rsidR="00833BED" w:rsidRPr="005246E4" w:rsidRDefault="00833BED" w:rsidP="000E3CBC">
            <w:pPr>
              <w:autoSpaceDE w:val="0"/>
              <w:autoSpaceDN w:val="0"/>
              <w:adjustRightInd w:val="0"/>
              <w:jc w:val="both"/>
              <w:rPr>
                <w:sz w:val="20"/>
                <w:szCs w:val="20"/>
              </w:rPr>
            </w:pPr>
            <w:r w:rsidRPr="005246E4">
              <w:rPr>
                <w:sz w:val="20"/>
                <w:szCs w:val="20"/>
              </w:rPr>
              <w:t>- от границы земельного участка - 3 м.</w:t>
            </w:r>
          </w:p>
          <w:p w:rsidR="00833BED" w:rsidRPr="005246E4" w:rsidRDefault="00833BED" w:rsidP="000E3CBC">
            <w:pPr>
              <w:autoSpaceDE w:val="0"/>
              <w:autoSpaceDN w:val="0"/>
              <w:adjustRightInd w:val="0"/>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autoSpaceDE w:val="0"/>
              <w:autoSpaceDN w:val="0"/>
              <w:adjustRightInd w:val="0"/>
              <w:jc w:val="both"/>
              <w:rPr>
                <w:sz w:val="20"/>
                <w:szCs w:val="20"/>
              </w:rPr>
            </w:pPr>
            <w:r w:rsidRPr="005246E4">
              <w:rPr>
                <w:sz w:val="20"/>
                <w:szCs w:val="20"/>
              </w:rPr>
              <w:t>Максимальное количество этажей – 3.</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Максимальный процент застройки в границах земельного учас</w:t>
            </w:r>
            <w:r w:rsidRPr="005246E4">
              <w:rPr>
                <w:b/>
                <w:sz w:val="20"/>
                <w:szCs w:val="20"/>
              </w:rPr>
              <w:t>т</w:t>
            </w:r>
            <w:r w:rsidRPr="005246E4">
              <w:rPr>
                <w:b/>
                <w:sz w:val="20"/>
                <w:szCs w:val="20"/>
              </w:rPr>
              <w:t>ка</w:t>
            </w:r>
            <w:r w:rsidRPr="005246E4">
              <w:rPr>
                <w:sz w:val="20"/>
                <w:szCs w:val="20"/>
              </w:rPr>
              <w:t xml:space="preserve"> – 60%.</w:t>
            </w:r>
          </w:p>
        </w:tc>
      </w:tr>
      <w:tr w:rsidR="00833BED" w:rsidRPr="005246E4" w:rsidTr="000E3CBC">
        <w:tc>
          <w:tcPr>
            <w:tcW w:w="1985" w:type="dxa"/>
          </w:tcPr>
          <w:p w:rsidR="00833BED" w:rsidRPr="005246E4" w:rsidRDefault="00833BED" w:rsidP="000E3CBC">
            <w:pPr>
              <w:autoSpaceDE w:val="0"/>
              <w:autoSpaceDN w:val="0"/>
              <w:adjustRightInd w:val="0"/>
              <w:jc w:val="both"/>
              <w:rPr>
                <w:sz w:val="20"/>
                <w:szCs w:val="20"/>
              </w:rPr>
            </w:pPr>
            <w:r w:rsidRPr="005246E4">
              <w:rPr>
                <w:sz w:val="20"/>
                <w:szCs w:val="20"/>
              </w:rPr>
              <w:t>Спорт, код 5.1</w:t>
            </w:r>
          </w:p>
          <w:p w:rsidR="00833BED" w:rsidRPr="005246E4" w:rsidRDefault="00833BED" w:rsidP="000E3CBC">
            <w:pPr>
              <w:autoSpaceDE w:val="0"/>
              <w:autoSpaceDN w:val="0"/>
              <w:adjustRightInd w:val="0"/>
              <w:jc w:val="both"/>
              <w:rPr>
                <w:sz w:val="20"/>
                <w:szCs w:val="20"/>
              </w:rPr>
            </w:pPr>
          </w:p>
        </w:tc>
        <w:tc>
          <w:tcPr>
            <w:tcW w:w="2126" w:type="dxa"/>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sz w:val="20"/>
                <w:szCs w:val="20"/>
              </w:rPr>
              <w:t>спортивная площадка, спортзалы, залы ре</w:t>
            </w:r>
            <w:r w:rsidRPr="005246E4">
              <w:rPr>
                <w:sz w:val="20"/>
                <w:szCs w:val="20"/>
              </w:rPr>
              <w:t>к</w:t>
            </w:r>
            <w:r w:rsidRPr="005246E4">
              <w:rPr>
                <w:sz w:val="20"/>
                <w:szCs w:val="20"/>
              </w:rPr>
              <w:lastRenderedPageBreak/>
              <w:t>реации</w:t>
            </w:r>
          </w:p>
        </w:tc>
        <w:tc>
          <w:tcPr>
            <w:tcW w:w="6095" w:type="dxa"/>
            <w:vMerge/>
          </w:tcPr>
          <w:p w:rsidR="00833BED" w:rsidRPr="005246E4" w:rsidRDefault="00833BED" w:rsidP="000E3CBC">
            <w:pPr>
              <w:widowControl w:val="0"/>
              <w:autoSpaceDE w:val="0"/>
              <w:autoSpaceDN w:val="0"/>
              <w:adjustRightInd w:val="0"/>
              <w:jc w:val="both"/>
              <w:rPr>
                <w:b/>
                <w:sz w:val="20"/>
                <w:szCs w:val="20"/>
              </w:rPr>
            </w:pPr>
          </w:p>
        </w:tc>
      </w:tr>
      <w:tr w:rsidR="00833BED" w:rsidRPr="005246E4" w:rsidTr="000E3CBC">
        <w:tc>
          <w:tcPr>
            <w:tcW w:w="1985" w:type="dxa"/>
          </w:tcPr>
          <w:p w:rsidR="00833BED" w:rsidRPr="005246E4" w:rsidRDefault="00833BED" w:rsidP="000E3CBC">
            <w:pPr>
              <w:autoSpaceDE w:val="0"/>
              <w:autoSpaceDN w:val="0"/>
              <w:adjustRightInd w:val="0"/>
              <w:jc w:val="both"/>
              <w:rPr>
                <w:sz w:val="20"/>
                <w:szCs w:val="20"/>
              </w:rPr>
            </w:pPr>
            <w:r w:rsidRPr="005246E4">
              <w:rPr>
                <w:sz w:val="20"/>
                <w:szCs w:val="20"/>
              </w:rPr>
              <w:lastRenderedPageBreak/>
              <w:t>Специальная деятел</w:t>
            </w:r>
            <w:r w:rsidRPr="005246E4">
              <w:rPr>
                <w:sz w:val="20"/>
                <w:szCs w:val="20"/>
              </w:rPr>
              <w:t>ь</w:t>
            </w:r>
            <w:r w:rsidRPr="005246E4">
              <w:rPr>
                <w:sz w:val="20"/>
                <w:szCs w:val="20"/>
              </w:rPr>
              <w:t>ность, код. 12.2</w:t>
            </w:r>
          </w:p>
        </w:tc>
        <w:tc>
          <w:tcPr>
            <w:tcW w:w="2126" w:type="dxa"/>
            <w:tcMar>
              <w:top w:w="102" w:type="dxa"/>
              <w:left w:w="62" w:type="dxa"/>
              <w:bottom w:w="102" w:type="dxa"/>
              <w:right w:w="62" w:type="dxa"/>
            </w:tcMar>
          </w:tcPr>
          <w:p w:rsidR="00833BED" w:rsidRPr="005246E4" w:rsidRDefault="00833BED" w:rsidP="000E3CBC">
            <w:pPr>
              <w:shd w:val="clear" w:color="auto" w:fill="FFFFFF"/>
              <w:jc w:val="both"/>
              <w:rPr>
                <w:sz w:val="20"/>
                <w:szCs w:val="20"/>
              </w:rPr>
            </w:pPr>
            <w:r w:rsidRPr="005246E4">
              <w:rPr>
                <w:spacing w:val="6"/>
                <w:sz w:val="20"/>
              </w:rPr>
              <w:t>площадки и сооруж</w:t>
            </w:r>
            <w:r w:rsidRPr="005246E4">
              <w:rPr>
                <w:spacing w:val="6"/>
                <w:sz w:val="20"/>
              </w:rPr>
              <w:t>е</w:t>
            </w:r>
            <w:r w:rsidRPr="005246E4">
              <w:rPr>
                <w:spacing w:val="6"/>
                <w:sz w:val="20"/>
              </w:rPr>
              <w:t>ния для временного промежуточного хр</w:t>
            </w:r>
            <w:r w:rsidRPr="005246E4">
              <w:rPr>
                <w:spacing w:val="6"/>
                <w:sz w:val="20"/>
              </w:rPr>
              <w:t>а</w:t>
            </w:r>
            <w:r w:rsidRPr="005246E4">
              <w:rPr>
                <w:spacing w:val="6"/>
                <w:sz w:val="20"/>
              </w:rPr>
              <w:t xml:space="preserve">нения отходов </w:t>
            </w:r>
            <w:r w:rsidRPr="005246E4">
              <w:rPr>
                <w:sz w:val="20"/>
              </w:rPr>
              <w:t>прои</w:t>
            </w:r>
            <w:r w:rsidRPr="005246E4">
              <w:rPr>
                <w:sz w:val="20"/>
              </w:rPr>
              <w:t>з</w:t>
            </w:r>
            <w:r w:rsidRPr="005246E4">
              <w:rPr>
                <w:sz w:val="20"/>
              </w:rPr>
              <w:t xml:space="preserve">водства </w:t>
            </w:r>
            <w:r w:rsidRPr="005246E4">
              <w:rPr>
                <w:sz w:val="20"/>
                <w:lang w:val="en-US"/>
              </w:rPr>
              <w:t>V</w:t>
            </w:r>
            <w:r w:rsidRPr="005246E4">
              <w:rPr>
                <w:sz w:val="20"/>
              </w:rPr>
              <w:t xml:space="preserve"> класса вре</w:t>
            </w:r>
            <w:r w:rsidRPr="005246E4">
              <w:rPr>
                <w:sz w:val="20"/>
              </w:rPr>
              <w:t>д</w:t>
            </w:r>
            <w:r w:rsidRPr="005246E4">
              <w:rPr>
                <w:sz w:val="20"/>
              </w:rPr>
              <w:t>ности перед отправкой на утилизацию или захоронение.</w:t>
            </w:r>
          </w:p>
        </w:tc>
        <w:tc>
          <w:tcPr>
            <w:tcW w:w="6095" w:type="dxa"/>
          </w:tcPr>
          <w:p w:rsidR="00833BED" w:rsidRPr="005246E4" w:rsidRDefault="00833BED" w:rsidP="000E3CBC">
            <w:pPr>
              <w:widowControl w:val="0"/>
              <w:autoSpaceDE w:val="0"/>
              <w:autoSpaceDN w:val="0"/>
              <w:adjustRightInd w:val="0"/>
              <w:jc w:val="both"/>
              <w:rPr>
                <w:b/>
                <w:sz w:val="20"/>
                <w:szCs w:val="20"/>
              </w:rPr>
            </w:pPr>
            <w:r w:rsidRPr="005246E4">
              <w:rPr>
                <w:sz w:val="20"/>
                <w:szCs w:val="20"/>
              </w:rPr>
              <w:t>Предельные (минимальные и (или) максимальные) размеры для з</w:t>
            </w:r>
            <w:r w:rsidRPr="005246E4">
              <w:rPr>
                <w:sz w:val="20"/>
                <w:szCs w:val="20"/>
              </w:rPr>
              <w:t>е</w:t>
            </w:r>
            <w:r w:rsidRPr="005246E4">
              <w:rPr>
                <w:sz w:val="20"/>
                <w:szCs w:val="20"/>
              </w:rPr>
              <w:t>мельных участков и предельные параметры разрешенного строител</w:t>
            </w:r>
            <w:r w:rsidRPr="005246E4">
              <w:rPr>
                <w:sz w:val="20"/>
                <w:szCs w:val="20"/>
              </w:rPr>
              <w:t>ь</w:t>
            </w:r>
            <w:r w:rsidRPr="005246E4">
              <w:rPr>
                <w:sz w:val="20"/>
                <w:szCs w:val="20"/>
              </w:rPr>
              <w:t>ства, реконструкции объектов капитального строительства не подл</w:t>
            </w:r>
            <w:r w:rsidRPr="005246E4">
              <w:rPr>
                <w:sz w:val="20"/>
                <w:szCs w:val="20"/>
              </w:rPr>
              <w:t>е</w:t>
            </w:r>
            <w:r w:rsidRPr="005246E4">
              <w:rPr>
                <w:sz w:val="20"/>
                <w:szCs w:val="20"/>
              </w:rPr>
              <w:t>жат установлению</w:t>
            </w:r>
          </w:p>
        </w:tc>
      </w:tr>
    </w:tbl>
    <w:p w:rsidR="00833BED" w:rsidRPr="005246E4" w:rsidRDefault="00833BED" w:rsidP="00833BED">
      <w:pPr>
        <w:jc w:val="both"/>
        <w:rPr>
          <w:b/>
        </w:rPr>
      </w:pPr>
    </w:p>
    <w:p w:rsidR="00833BED" w:rsidRPr="005246E4" w:rsidRDefault="00833BED" w:rsidP="00833BED">
      <w:pPr>
        <w:shd w:val="clear" w:color="auto" w:fill="FFFFFF"/>
        <w:tabs>
          <w:tab w:val="left" w:pos="9781"/>
        </w:tabs>
        <w:ind w:right="-82" w:firstLine="720"/>
        <w:jc w:val="both"/>
        <w:rPr>
          <w:b/>
        </w:rPr>
      </w:pPr>
      <w:r w:rsidRPr="005246E4">
        <w:rPr>
          <w:b/>
        </w:rPr>
        <w:t>Вспомогательные виды разрешенного использования:</w:t>
      </w:r>
    </w:p>
    <w:p w:rsidR="00833BED" w:rsidRPr="005246E4" w:rsidRDefault="00833BED" w:rsidP="00833BED">
      <w:pPr>
        <w:shd w:val="clear" w:color="auto" w:fill="FFFFFF"/>
        <w:tabs>
          <w:tab w:val="left" w:pos="9781"/>
        </w:tabs>
        <w:ind w:right="-82" w:firstLine="720"/>
        <w:jc w:val="both"/>
      </w:pPr>
    </w:p>
    <w:p w:rsidR="00833BED" w:rsidRPr="005246E4" w:rsidRDefault="00833BED" w:rsidP="00833BED">
      <w:pPr>
        <w:shd w:val="clear" w:color="auto" w:fill="FFFFFF"/>
        <w:tabs>
          <w:tab w:val="num" w:pos="1482"/>
          <w:tab w:val="left" w:pos="9638"/>
          <w:tab w:val="left" w:pos="9781"/>
        </w:tabs>
        <w:spacing w:line="274" w:lineRule="exact"/>
        <w:ind w:right="-82" w:firstLine="360"/>
        <w:jc w:val="both"/>
        <w:rPr>
          <w:spacing w:val="-1"/>
        </w:rPr>
      </w:pPr>
      <w:r w:rsidRPr="005246E4">
        <w:t xml:space="preserve">производственные здания предприятий; сооружения транспорта и инженерного оборудования предприятий и </w:t>
      </w:r>
      <w:r w:rsidRPr="005246E4">
        <w:rPr>
          <w:spacing w:val="-2"/>
        </w:rPr>
        <w:t xml:space="preserve">производств; </w:t>
      </w:r>
      <w:r w:rsidRPr="005246E4">
        <w:rPr>
          <w:szCs w:val="20"/>
        </w:rPr>
        <w:t>сети инженерно-технического обслуживания;</w:t>
      </w:r>
      <w:r w:rsidRPr="005246E4">
        <w:rPr>
          <w:spacing w:val="-1"/>
          <w:sz w:val="32"/>
        </w:rPr>
        <w:t xml:space="preserve"> </w:t>
      </w:r>
      <w:r w:rsidRPr="005246E4">
        <w:rPr>
          <w:spacing w:val="-1"/>
        </w:rPr>
        <w:t>складские здания; о</w:t>
      </w:r>
      <w:r w:rsidRPr="005246E4">
        <w:rPr>
          <w:spacing w:val="-1"/>
        </w:rPr>
        <w:t>т</w:t>
      </w:r>
      <w:r w:rsidRPr="005246E4">
        <w:rPr>
          <w:spacing w:val="-1"/>
        </w:rPr>
        <w:t>крытые площадки складирования; объекты, связанные с обслуживанием предприятия: админис</w:t>
      </w:r>
      <w:r w:rsidRPr="005246E4">
        <w:rPr>
          <w:spacing w:val="-1"/>
        </w:rPr>
        <w:t>т</w:t>
      </w:r>
      <w:r w:rsidRPr="005246E4">
        <w:rPr>
          <w:spacing w:val="-1"/>
        </w:rPr>
        <w:t>ративные и бытовые здания; проектные и конструкторские бюро; научно-исследовательские лаб</w:t>
      </w:r>
      <w:r w:rsidRPr="005246E4">
        <w:rPr>
          <w:spacing w:val="-1"/>
        </w:rPr>
        <w:t>о</w:t>
      </w:r>
      <w:r w:rsidRPr="005246E4">
        <w:rPr>
          <w:spacing w:val="-1"/>
        </w:rPr>
        <w:t xml:space="preserve">ратории; предприятия общественного питания (столовые, буфеты); </w:t>
      </w:r>
      <w:r w:rsidRPr="005246E4">
        <w:rPr>
          <w:spacing w:val="-3"/>
        </w:rPr>
        <w:t xml:space="preserve">пункты первой медицинской помощи; </w:t>
      </w:r>
      <w:r w:rsidRPr="005246E4">
        <w:rPr>
          <w:spacing w:val="-1"/>
        </w:rPr>
        <w:t xml:space="preserve">зеленые насаждения специального назначения; </w:t>
      </w:r>
      <w:r w:rsidRPr="005246E4">
        <w:t>открытые стоянки краткосрочного хран</w:t>
      </w:r>
      <w:r w:rsidRPr="005246E4">
        <w:t>е</w:t>
      </w:r>
      <w:r w:rsidRPr="005246E4">
        <w:t xml:space="preserve">ния автомобилей, </w:t>
      </w:r>
      <w:r w:rsidRPr="005246E4">
        <w:rPr>
          <w:spacing w:val="-1"/>
        </w:rPr>
        <w:t>подземные и встроенные в здания гаражи.</w:t>
      </w:r>
    </w:p>
    <w:p w:rsidR="00833BED" w:rsidRPr="005246E4" w:rsidRDefault="00833BED" w:rsidP="00833BED">
      <w:pPr>
        <w:shd w:val="clear" w:color="auto" w:fill="FFFFFF"/>
        <w:tabs>
          <w:tab w:val="num" w:pos="1482"/>
          <w:tab w:val="left" w:pos="9638"/>
          <w:tab w:val="left" w:pos="9781"/>
        </w:tabs>
        <w:spacing w:line="274" w:lineRule="exact"/>
        <w:ind w:right="-82" w:firstLine="360"/>
        <w:jc w:val="both"/>
        <w:rPr>
          <w:color w:val="FF0000"/>
          <w:spacing w:val="-1"/>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w:t>
      </w:r>
      <w:r>
        <w:t xml:space="preserve"> </w:t>
      </w:r>
      <w:r w:rsidRPr="005246E4">
        <w:t>запрещаются: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использование сточных вод для удобрения почв;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lastRenderedPageBreak/>
        <w:t>2) размещение кладбищ, скотомогильников, мест захоронения отходов производства и п</w:t>
      </w:r>
      <w:r w:rsidRPr="005246E4">
        <w:rPr>
          <w:rFonts w:ascii="Times New Roman" w:hAnsi="Times New Roman" w:cs="Times New Roman"/>
          <w:sz w:val="24"/>
          <w:szCs w:val="24"/>
        </w:rPr>
        <w:t>о</w:t>
      </w:r>
      <w:r w:rsidRPr="005246E4">
        <w:rPr>
          <w:rFonts w:ascii="Times New Roman" w:hAnsi="Times New Roman" w:cs="Times New Roman"/>
          <w:sz w:val="24"/>
          <w:szCs w:val="24"/>
        </w:rPr>
        <w:t>требления, радиоактивных, химических, взрывчатых, токсичных, отравляющих и ядовитых в</w:t>
      </w:r>
      <w:r w:rsidRPr="005246E4">
        <w:rPr>
          <w:rFonts w:ascii="Times New Roman" w:hAnsi="Times New Roman" w:cs="Times New Roman"/>
          <w:sz w:val="24"/>
          <w:szCs w:val="24"/>
        </w:rPr>
        <w:t>е</w:t>
      </w:r>
      <w:r w:rsidRPr="005246E4">
        <w:rPr>
          <w:rFonts w:ascii="Times New Roman" w:hAnsi="Times New Roman" w:cs="Times New Roman"/>
          <w:sz w:val="24"/>
          <w:szCs w:val="24"/>
        </w:rPr>
        <w:t>ществ;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осуществление авиационных мер по борьбе с вредителями и болезнями растений;</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прибрежных защитных полос наряду с указанными выше ограничениями з</w:t>
      </w:r>
      <w:r w:rsidRPr="005246E4">
        <w:rPr>
          <w:rFonts w:ascii="Times New Roman" w:hAnsi="Times New Roman" w:cs="Times New Roman"/>
          <w:sz w:val="24"/>
          <w:szCs w:val="24"/>
        </w:rPr>
        <w:t>а</w:t>
      </w:r>
      <w:r w:rsidRPr="005246E4">
        <w:rPr>
          <w:rFonts w:ascii="Times New Roman" w:hAnsi="Times New Roman" w:cs="Times New Roman"/>
          <w:sz w:val="24"/>
          <w:szCs w:val="24"/>
        </w:rPr>
        <w:t>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распашка земель;</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отвалов размываемых грунтов;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выпас сельскохозяйственных животных и организация для них летних лагерей, ванн.</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водоохранных зон допускаются: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проектирование, размещение, строительство, реконструкция, ввод в эксплуатацию, эк</w:t>
      </w:r>
      <w:r w:rsidRPr="005246E4">
        <w:rPr>
          <w:rFonts w:ascii="Times New Roman" w:hAnsi="Times New Roman" w:cs="Times New Roman"/>
          <w:sz w:val="24"/>
          <w:szCs w:val="24"/>
        </w:rPr>
        <w:t>с</w:t>
      </w:r>
      <w:r w:rsidRPr="005246E4">
        <w:rPr>
          <w:rFonts w:ascii="Times New Roman" w:hAnsi="Times New Roman" w:cs="Times New Roman"/>
          <w:sz w:val="24"/>
          <w:szCs w:val="24"/>
        </w:rPr>
        <w:t>плуатация хозяйственных и иных объектов при условии оборудования таких объектов сооруж</w:t>
      </w:r>
      <w:r w:rsidRPr="005246E4">
        <w:rPr>
          <w:rFonts w:ascii="Times New Roman" w:hAnsi="Times New Roman" w:cs="Times New Roman"/>
          <w:sz w:val="24"/>
          <w:szCs w:val="24"/>
        </w:rPr>
        <w:t>е</w:t>
      </w:r>
      <w:r w:rsidRPr="005246E4">
        <w:rPr>
          <w:rFonts w:ascii="Times New Roman" w:hAnsi="Times New Roman" w:cs="Times New Roman"/>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rPr>
          <w:color w:val="FF0000"/>
        </w:rPr>
      </w:pPr>
    </w:p>
    <w:p w:rsidR="00833BED" w:rsidRPr="005246E4" w:rsidRDefault="00833BED" w:rsidP="00833BED">
      <w:pPr>
        <w:shd w:val="clear" w:color="auto" w:fill="FFFFFF"/>
        <w:tabs>
          <w:tab w:val="left" w:pos="9638"/>
          <w:tab w:val="left" w:pos="9781"/>
        </w:tabs>
        <w:ind w:right="-82" w:firstLine="360"/>
        <w:jc w:val="both"/>
        <w:rPr>
          <w:b/>
          <w:bCs/>
        </w:rPr>
      </w:pPr>
      <w:r w:rsidRPr="005246E4">
        <w:rPr>
          <w:b/>
          <w:bCs/>
          <w:spacing w:val="6"/>
        </w:rPr>
        <w:t>Раздел 4 Зоны транспортной и инженерной инфраструктур (ИТИ)</w:t>
      </w:r>
    </w:p>
    <w:p w:rsidR="00833BED" w:rsidRPr="005246E4" w:rsidRDefault="00833BED" w:rsidP="00833BED">
      <w:pPr>
        <w:jc w:val="both"/>
        <w:rPr>
          <w:b/>
          <w:color w:val="FF0000"/>
        </w:rPr>
      </w:pPr>
    </w:p>
    <w:p w:rsidR="00833BED" w:rsidRPr="005246E4" w:rsidRDefault="00833BED" w:rsidP="00833BED">
      <w:pPr>
        <w:jc w:val="both"/>
        <w:rPr>
          <w:b/>
        </w:rPr>
      </w:pPr>
      <w:r w:rsidRPr="005246E4">
        <w:rPr>
          <w:b/>
          <w:bCs/>
        </w:rPr>
        <w:t>ИТИ-1 – зона инженерных сооружений</w:t>
      </w:r>
    </w:p>
    <w:p w:rsidR="00833BED" w:rsidRPr="005246E4" w:rsidRDefault="00833BED" w:rsidP="00833BED">
      <w:pPr>
        <w:pStyle w:val="310"/>
        <w:tabs>
          <w:tab w:val="left" w:pos="9638"/>
        </w:tabs>
        <w:ind w:left="0" w:right="-82" w:firstLine="360"/>
      </w:pPr>
    </w:p>
    <w:p w:rsidR="00833BED" w:rsidRPr="005246E4" w:rsidRDefault="00833BED" w:rsidP="00833BED">
      <w:pPr>
        <w:pStyle w:val="33"/>
        <w:tabs>
          <w:tab w:val="left" w:pos="9638"/>
        </w:tabs>
        <w:ind w:left="0" w:right="-82" w:firstLine="360"/>
      </w:pPr>
      <w:r w:rsidRPr="005246E4">
        <w:t>Зона предназначена для размещения и функционирования площадных объектов систем водоснабжения и канализации.</w:t>
      </w:r>
    </w:p>
    <w:p w:rsidR="00833BED" w:rsidRPr="005246E4" w:rsidRDefault="00833BED" w:rsidP="00833BED">
      <w:pPr>
        <w:jc w:val="both"/>
        <w:rPr>
          <w:b/>
        </w:rPr>
      </w:pPr>
    </w:p>
    <w:p w:rsidR="00833BED" w:rsidRPr="005246E4" w:rsidRDefault="00833BED" w:rsidP="00833BED">
      <w:pPr>
        <w:jc w:val="both"/>
        <w:rPr>
          <w:b/>
          <w:bCs/>
        </w:rPr>
      </w:pPr>
      <w:r w:rsidRPr="005246E4">
        <w:rPr>
          <w:b/>
          <w:bCs/>
        </w:rPr>
        <w:t>Основные виды разрешенного использования:</w:t>
      </w:r>
    </w:p>
    <w:p w:rsidR="00833BED" w:rsidRPr="005246E4" w:rsidRDefault="00833BED" w:rsidP="00833BED">
      <w:pPr>
        <w:jc w:val="both"/>
        <w:rPr>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701"/>
        <w:gridCol w:w="2551"/>
        <w:gridCol w:w="5387"/>
      </w:tblGrid>
      <w:tr w:rsidR="00833BED" w:rsidRPr="005246E4" w:rsidTr="000E3CBC">
        <w:tc>
          <w:tcPr>
            <w:tcW w:w="426"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1701"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w:t>
            </w:r>
            <w:r w:rsidRPr="005246E4">
              <w:rPr>
                <w:b/>
                <w:sz w:val="20"/>
                <w:szCs w:val="20"/>
              </w:rPr>
              <w:t>е</w:t>
            </w:r>
            <w:r w:rsidRPr="005246E4">
              <w:rPr>
                <w:b/>
                <w:sz w:val="20"/>
                <w:szCs w:val="20"/>
              </w:rPr>
              <w:t>шенного и</w:t>
            </w:r>
            <w:r w:rsidRPr="005246E4">
              <w:rPr>
                <w:b/>
                <w:sz w:val="20"/>
                <w:szCs w:val="20"/>
              </w:rPr>
              <w:t>с</w:t>
            </w:r>
            <w:r w:rsidRPr="005246E4">
              <w:rPr>
                <w:b/>
                <w:sz w:val="20"/>
                <w:szCs w:val="20"/>
              </w:rPr>
              <w:t>пользования земельных уч</w:t>
            </w:r>
            <w:r w:rsidRPr="005246E4">
              <w:rPr>
                <w:b/>
                <w:sz w:val="20"/>
                <w:szCs w:val="20"/>
              </w:rPr>
              <w:t>а</w:t>
            </w:r>
            <w:r w:rsidRPr="005246E4">
              <w:rPr>
                <w:b/>
                <w:sz w:val="20"/>
                <w:szCs w:val="20"/>
              </w:rPr>
              <w:t>стков</w:t>
            </w:r>
          </w:p>
        </w:tc>
        <w:tc>
          <w:tcPr>
            <w:tcW w:w="2551"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объектов капитального строител</w:t>
            </w:r>
            <w:r w:rsidRPr="005246E4">
              <w:rPr>
                <w:b/>
                <w:sz w:val="20"/>
                <w:szCs w:val="20"/>
              </w:rPr>
              <w:t>ь</w:t>
            </w:r>
            <w:r w:rsidRPr="005246E4">
              <w:rPr>
                <w:b/>
                <w:sz w:val="20"/>
                <w:szCs w:val="20"/>
              </w:rPr>
              <w:t>ства</w:t>
            </w:r>
          </w:p>
        </w:tc>
        <w:tc>
          <w:tcPr>
            <w:tcW w:w="5387"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3BED" w:rsidRPr="005246E4" w:rsidTr="000E3CBC">
        <w:tc>
          <w:tcPr>
            <w:tcW w:w="426"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w:t>
            </w:r>
          </w:p>
        </w:tc>
        <w:tc>
          <w:tcPr>
            <w:tcW w:w="1701"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Коммунальное обслуживание (код 3.1)</w:t>
            </w:r>
          </w:p>
        </w:tc>
        <w:tc>
          <w:tcPr>
            <w:tcW w:w="2551" w:type="dxa"/>
            <w:shd w:val="clear" w:color="auto" w:fill="auto"/>
          </w:tcPr>
          <w:p w:rsidR="00833BED" w:rsidRPr="005246E4" w:rsidRDefault="00833BED" w:rsidP="000E3CBC">
            <w:pPr>
              <w:pStyle w:val="33"/>
              <w:tabs>
                <w:tab w:val="left" w:pos="9638"/>
              </w:tabs>
              <w:ind w:left="-108" w:right="-108"/>
              <w:rPr>
                <w:b w:val="0"/>
                <w:sz w:val="20"/>
                <w:szCs w:val="20"/>
              </w:rPr>
            </w:pPr>
            <w:r w:rsidRPr="005246E4">
              <w:rPr>
                <w:b w:val="0"/>
                <w:bCs w:val="0"/>
                <w:sz w:val="20"/>
                <w:szCs w:val="20"/>
              </w:rPr>
              <w:t>объекты водоснабжения: артезианские скважины; насосные станции водосна</w:t>
            </w:r>
            <w:r w:rsidRPr="005246E4">
              <w:rPr>
                <w:b w:val="0"/>
                <w:bCs w:val="0"/>
                <w:sz w:val="20"/>
                <w:szCs w:val="20"/>
              </w:rPr>
              <w:t>б</w:t>
            </w:r>
            <w:r w:rsidRPr="005246E4">
              <w:rPr>
                <w:b w:val="0"/>
                <w:bCs w:val="0"/>
                <w:sz w:val="20"/>
                <w:szCs w:val="20"/>
              </w:rPr>
              <w:t>жения; реагентное хозяйство; регулирующие и запасные емкости; объекты канализ</w:t>
            </w:r>
            <w:r w:rsidRPr="005246E4">
              <w:rPr>
                <w:b w:val="0"/>
                <w:bCs w:val="0"/>
                <w:sz w:val="20"/>
                <w:szCs w:val="20"/>
              </w:rPr>
              <w:t>а</w:t>
            </w:r>
            <w:r w:rsidRPr="005246E4">
              <w:rPr>
                <w:b w:val="0"/>
                <w:bCs w:val="0"/>
                <w:sz w:val="20"/>
                <w:szCs w:val="20"/>
              </w:rPr>
              <w:t>ции: канализационные с</w:t>
            </w:r>
            <w:r w:rsidRPr="005246E4">
              <w:rPr>
                <w:b w:val="0"/>
                <w:bCs w:val="0"/>
                <w:sz w:val="20"/>
                <w:szCs w:val="20"/>
              </w:rPr>
              <w:t>о</w:t>
            </w:r>
            <w:r w:rsidRPr="005246E4">
              <w:rPr>
                <w:b w:val="0"/>
                <w:bCs w:val="0"/>
                <w:sz w:val="20"/>
                <w:szCs w:val="20"/>
              </w:rPr>
              <w:t>оружения механической и биологической очистки ст</w:t>
            </w:r>
            <w:r w:rsidRPr="005246E4">
              <w:rPr>
                <w:b w:val="0"/>
                <w:bCs w:val="0"/>
                <w:sz w:val="20"/>
                <w:szCs w:val="20"/>
              </w:rPr>
              <w:t>о</w:t>
            </w:r>
            <w:r w:rsidRPr="005246E4">
              <w:rPr>
                <w:b w:val="0"/>
                <w:bCs w:val="0"/>
                <w:sz w:val="20"/>
                <w:szCs w:val="20"/>
              </w:rPr>
              <w:t>ков; канализационные насо</w:t>
            </w:r>
            <w:r w:rsidRPr="005246E4">
              <w:rPr>
                <w:b w:val="0"/>
                <w:bCs w:val="0"/>
                <w:sz w:val="20"/>
                <w:szCs w:val="20"/>
              </w:rPr>
              <w:t>с</w:t>
            </w:r>
            <w:r w:rsidRPr="005246E4">
              <w:rPr>
                <w:b w:val="0"/>
                <w:bCs w:val="0"/>
                <w:sz w:val="20"/>
                <w:szCs w:val="20"/>
              </w:rPr>
              <w:t xml:space="preserve">ные станции; </w:t>
            </w:r>
            <w:r w:rsidRPr="005246E4">
              <w:rPr>
                <w:b w:val="0"/>
                <w:sz w:val="20"/>
                <w:szCs w:val="20"/>
              </w:rPr>
              <w:t>объекты эле</w:t>
            </w:r>
            <w:r w:rsidRPr="005246E4">
              <w:rPr>
                <w:b w:val="0"/>
                <w:sz w:val="20"/>
                <w:szCs w:val="20"/>
              </w:rPr>
              <w:t>к</w:t>
            </w:r>
            <w:r w:rsidRPr="005246E4">
              <w:rPr>
                <w:b w:val="0"/>
                <w:sz w:val="20"/>
                <w:szCs w:val="20"/>
              </w:rPr>
              <w:t>троснабжения</w:t>
            </w:r>
          </w:p>
          <w:p w:rsidR="00833BED" w:rsidRPr="005246E4" w:rsidRDefault="00833BED" w:rsidP="000E3CBC">
            <w:pPr>
              <w:pStyle w:val="33"/>
              <w:ind w:left="0"/>
              <w:rPr>
                <w:b w:val="0"/>
                <w:bCs w:val="0"/>
                <w:sz w:val="20"/>
                <w:szCs w:val="20"/>
              </w:rPr>
            </w:pPr>
          </w:p>
          <w:p w:rsidR="00833BED" w:rsidRPr="005246E4" w:rsidRDefault="00833BED" w:rsidP="000E3CBC">
            <w:pPr>
              <w:widowControl w:val="0"/>
              <w:autoSpaceDE w:val="0"/>
              <w:autoSpaceDN w:val="0"/>
              <w:adjustRightInd w:val="0"/>
              <w:jc w:val="both"/>
              <w:rPr>
                <w:b/>
                <w:sz w:val="20"/>
                <w:szCs w:val="20"/>
              </w:rPr>
            </w:pPr>
          </w:p>
        </w:tc>
        <w:tc>
          <w:tcPr>
            <w:tcW w:w="5387" w:type="dxa"/>
            <w:vMerge w:val="restart"/>
            <w:shd w:val="clear" w:color="auto" w:fill="auto"/>
          </w:tcPr>
          <w:p w:rsidR="00833BED" w:rsidRPr="005246E4" w:rsidRDefault="00833BED" w:rsidP="000E3CBC">
            <w:pPr>
              <w:rPr>
                <w:b/>
                <w:sz w:val="20"/>
              </w:rPr>
            </w:pPr>
            <w:r w:rsidRPr="005246E4">
              <w:rPr>
                <w:b/>
                <w:sz w:val="20"/>
              </w:rPr>
              <w:t>1) предельные (минимальные и (или) максимальные) размеры земельных участков, в том числе их площадь:</w:t>
            </w:r>
          </w:p>
          <w:p w:rsidR="00833BED" w:rsidRPr="005246E4" w:rsidRDefault="00833BED" w:rsidP="000E3CBC">
            <w:pPr>
              <w:shd w:val="clear" w:color="auto" w:fill="FFFFFF"/>
              <w:tabs>
                <w:tab w:val="left" w:pos="1311"/>
                <w:tab w:val="left" w:pos="9781"/>
              </w:tabs>
              <w:ind w:right="-82" w:firstLine="39"/>
              <w:jc w:val="both"/>
              <w:rPr>
                <w:sz w:val="20"/>
              </w:rPr>
            </w:pPr>
            <w:r w:rsidRPr="005246E4">
              <w:rPr>
                <w:spacing w:val="-1"/>
                <w:sz w:val="20"/>
              </w:rPr>
              <w:t xml:space="preserve">Минимальная площадь земельного участка: 10 </w:t>
            </w:r>
            <w:r w:rsidRPr="005246E4">
              <w:rPr>
                <w:sz w:val="20"/>
              </w:rPr>
              <w:t>м</w:t>
            </w:r>
            <w:r w:rsidRPr="005246E4">
              <w:rPr>
                <w:sz w:val="20"/>
                <w:vertAlign w:val="superscript"/>
              </w:rPr>
              <w:t>2</w:t>
            </w:r>
          </w:p>
          <w:p w:rsidR="00833BED" w:rsidRPr="005246E4" w:rsidRDefault="00833BED" w:rsidP="000E3CBC">
            <w:pPr>
              <w:shd w:val="clear" w:color="auto" w:fill="FFFFFF"/>
              <w:tabs>
                <w:tab w:val="left" w:pos="1311"/>
                <w:tab w:val="left" w:pos="9781"/>
              </w:tabs>
              <w:ind w:right="-82" w:firstLine="39"/>
              <w:jc w:val="both"/>
              <w:rPr>
                <w:spacing w:val="-1"/>
                <w:sz w:val="20"/>
              </w:rPr>
            </w:pPr>
            <w:r w:rsidRPr="005246E4">
              <w:rPr>
                <w:spacing w:val="-1"/>
                <w:sz w:val="20"/>
              </w:rPr>
              <w:t>Минимальная ширина- 2м</w:t>
            </w:r>
          </w:p>
          <w:p w:rsidR="00833BED" w:rsidRPr="005246E4" w:rsidRDefault="00833BED" w:rsidP="000E3CBC">
            <w:pPr>
              <w:shd w:val="clear" w:color="auto" w:fill="FFFFFF"/>
              <w:tabs>
                <w:tab w:val="num" w:pos="1368"/>
                <w:tab w:val="left" w:pos="9781"/>
              </w:tabs>
              <w:ind w:right="-82"/>
              <w:jc w:val="both"/>
              <w:rPr>
                <w:sz w:val="20"/>
              </w:rPr>
            </w:pPr>
            <w:r w:rsidRPr="005246E4">
              <w:rPr>
                <w:b/>
                <w:sz w:val="20"/>
              </w:rPr>
              <w:t>2) минимальные отступы от границ земельных участков в целях определения мест допустимого размещения зд</w:t>
            </w:r>
            <w:r w:rsidRPr="005246E4">
              <w:rPr>
                <w:b/>
                <w:sz w:val="20"/>
              </w:rPr>
              <w:t>а</w:t>
            </w:r>
            <w:r w:rsidRPr="005246E4">
              <w:rPr>
                <w:b/>
                <w:sz w:val="20"/>
              </w:rPr>
              <w:t>ний, строений, сооружений, за пределами которых з</w:t>
            </w:r>
            <w:r w:rsidRPr="005246E4">
              <w:rPr>
                <w:b/>
                <w:sz w:val="20"/>
              </w:rPr>
              <w:t>а</w:t>
            </w:r>
            <w:r w:rsidRPr="005246E4">
              <w:rPr>
                <w:b/>
                <w:sz w:val="20"/>
              </w:rPr>
              <w:t>прещено строительство зданий, строений, сооружений:</w:t>
            </w:r>
            <w:r w:rsidRPr="005246E4">
              <w:rPr>
                <w:sz w:val="20"/>
              </w:rPr>
              <w:t xml:space="preserve"> 3 метра.</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3) предельное количество этажей и предельная высота зданий, строений, сооружений:</w:t>
            </w:r>
          </w:p>
          <w:p w:rsidR="00833BED" w:rsidRPr="005246E4" w:rsidRDefault="00833BED" w:rsidP="000E3CBC">
            <w:pPr>
              <w:tabs>
                <w:tab w:val="num" w:pos="1368"/>
              </w:tabs>
              <w:ind w:right="-82"/>
              <w:jc w:val="both"/>
              <w:rPr>
                <w:sz w:val="20"/>
              </w:rPr>
            </w:pPr>
            <w:r w:rsidRPr="005246E4">
              <w:rPr>
                <w:bCs/>
                <w:sz w:val="20"/>
              </w:rPr>
              <w:t xml:space="preserve">для всех основных строений количество надземных этажей – не более 1 этажа </w:t>
            </w:r>
          </w:p>
          <w:p w:rsidR="00833BED" w:rsidRPr="005246E4" w:rsidRDefault="00833BED" w:rsidP="000E3CBC">
            <w:pPr>
              <w:shd w:val="clear" w:color="auto" w:fill="FFFFFF"/>
              <w:tabs>
                <w:tab w:val="num" w:pos="1368"/>
                <w:tab w:val="left" w:pos="9781"/>
              </w:tabs>
              <w:ind w:right="-82"/>
              <w:jc w:val="both"/>
              <w:rPr>
                <w:sz w:val="20"/>
              </w:rPr>
            </w:pPr>
            <w:r w:rsidRPr="005246E4">
              <w:rPr>
                <w:b/>
                <w:sz w:val="20"/>
              </w:rPr>
              <w:t>4) максимальный процент застройки в границах земел</w:t>
            </w:r>
            <w:r w:rsidRPr="005246E4">
              <w:rPr>
                <w:b/>
                <w:sz w:val="20"/>
              </w:rPr>
              <w:t>ь</w:t>
            </w:r>
            <w:r w:rsidRPr="005246E4">
              <w:rPr>
                <w:b/>
                <w:sz w:val="20"/>
              </w:rPr>
              <w:t xml:space="preserve">ного участка: </w:t>
            </w:r>
            <w:r w:rsidRPr="005246E4">
              <w:rPr>
                <w:sz w:val="20"/>
              </w:rPr>
              <w:t>80</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 xml:space="preserve">5) иные показатели: </w:t>
            </w:r>
          </w:p>
          <w:p w:rsidR="00833BED" w:rsidRPr="005246E4" w:rsidRDefault="00833BED" w:rsidP="000E3CBC">
            <w:pPr>
              <w:shd w:val="clear" w:color="auto" w:fill="FFFFFF"/>
              <w:tabs>
                <w:tab w:val="left" w:pos="9781"/>
              </w:tabs>
              <w:ind w:right="-82" w:firstLine="39"/>
              <w:jc w:val="both"/>
              <w:rPr>
                <w:sz w:val="20"/>
              </w:rPr>
            </w:pPr>
            <w:r w:rsidRPr="005246E4">
              <w:rPr>
                <w:sz w:val="20"/>
              </w:rPr>
              <w:t>Минимальный отступ зданий от красной линии:</w:t>
            </w:r>
          </w:p>
          <w:p w:rsidR="00833BED" w:rsidRPr="005246E4" w:rsidRDefault="00833BED" w:rsidP="000E3CBC">
            <w:pPr>
              <w:shd w:val="clear" w:color="auto" w:fill="FFFFFF"/>
              <w:tabs>
                <w:tab w:val="left" w:pos="9781"/>
              </w:tabs>
              <w:ind w:right="-82" w:firstLine="540"/>
              <w:jc w:val="both"/>
              <w:rPr>
                <w:sz w:val="20"/>
              </w:rPr>
            </w:pPr>
            <w:r w:rsidRPr="005246E4">
              <w:rPr>
                <w:sz w:val="20"/>
              </w:rPr>
              <w:t xml:space="preserve">проектируемых – </w:t>
            </w:r>
            <w:smartTag w:uri="urn:schemas-microsoft-com:office:smarttags" w:element="metricconverter">
              <w:smartTagPr>
                <w:attr w:name="ProductID" w:val="5 м"/>
              </w:smartTagPr>
              <w:r w:rsidRPr="005246E4">
                <w:rPr>
                  <w:sz w:val="20"/>
                </w:rPr>
                <w:t>5 м</w:t>
              </w:r>
            </w:smartTag>
            <w:r w:rsidRPr="005246E4">
              <w:rPr>
                <w:sz w:val="20"/>
              </w:rPr>
              <w:t xml:space="preserve">, </w:t>
            </w:r>
          </w:p>
          <w:p w:rsidR="00833BED" w:rsidRPr="005246E4" w:rsidRDefault="00833BED" w:rsidP="000E3CBC">
            <w:pPr>
              <w:keepLines/>
              <w:widowControl w:val="0"/>
              <w:tabs>
                <w:tab w:val="left" w:pos="567"/>
                <w:tab w:val="left" w:pos="1211"/>
              </w:tabs>
              <w:suppressAutoHyphens/>
              <w:jc w:val="both"/>
              <w:rPr>
                <w:b/>
                <w:sz w:val="20"/>
                <w:szCs w:val="20"/>
              </w:rPr>
            </w:pPr>
            <w:r w:rsidRPr="005246E4">
              <w:rPr>
                <w:rFonts w:eastAsia="Calibri"/>
                <w:sz w:val="20"/>
              </w:rPr>
              <w:t>при капитальном ремонте и реконструкции  – в соответствии со сложившейся или проектируемой линией застройки.</w:t>
            </w:r>
          </w:p>
        </w:tc>
      </w:tr>
      <w:tr w:rsidR="00833BED" w:rsidRPr="005246E4" w:rsidTr="000E3CBC">
        <w:tc>
          <w:tcPr>
            <w:tcW w:w="426"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2</w:t>
            </w:r>
          </w:p>
        </w:tc>
        <w:tc>
          <w:tcPr>
            <w:tcW w:w="1701"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Связь (код 6.8)</w:t>
            </w:r>
          </w:p>
        </w:tc>
        <w:tc>
          <w:tcPr>
            <w:tcW w:w="2551" w:type="dxa"/>
            <w:shd w:val="clear" w:color="auto" w:fill="auto"/>
          </w:tcPr>
          <w:p w:rsidR="00833BED" w:rsidRPr="005246E4" w:rsidRDefault="00833BED" w:rsidP="000E3CBC">
            <w:pPr>
              <w:pStyle w:val="33"/>
              <w:tabs>
                <w:tab w:val="left" w:pos="9638"/>
              </w:tabs>
              <w:ind w:left="0" w:right="-82" w:firstLine="33"/>
              <w:rPr>
                <w:b w:val="0"/>
                <w:sz w:val="20"/>
              </w:rPr>
            </w:pPr>
            <w:r w:rsidRPr="005246E4">
              <w:rPr>
                <w:b w:val="0"/>
                <w:sz w:val="20"/>
              </w:rPr>
              <w:t>объекты сотовой связи</w:t>
            </w:r>
          </w:p>
          <w:p w:rsidR="00833BED" w:rsidRPr="005246E4" w:rsidRDefault="00833BED" w:rsidP="000E3CBC">
            <w:pPr>
              <w:pStyle w:val="33"/>
              <w:tabs>
                <w:tab w:val="left" w:pos="9638"/>
              </w:tabs>
              <w:ind w:left="0" w:right="34" w:firstLine="97"/>
              <w:rPr>
                <w:b w:val="0"/>
                <w:bCs w:val="0"/>
                <w:sz w:val="20"/>
                <w:szCs w:val="20"/>
              </w:rPr>
            </w:pPr>
          </w:p>
        </w:tc>
        <w:tc>
          <w:tcPr>
            <w:tcW w:w="5387" w:type="dxa"/>
            <w:vMerge/>
            <w:shd w:val="clear" w:color="auto" w:fill="auto"/>
          </w:tcPr>
          <w:p w:rsidR="00833BED" w:rsidRPr="005246E4" w:rsidRDefault="00833BED" w:rsidP="000E3CBC">
            <w:pPr>
              <w:rPr>
                <w:b/>
                <w:sz w:val="20"/>
              </w:rPr>
            </w:pPr>
          </w:p>
        </w:tc>
      </w:tr>
    </w:tbl>
    <w:p w:rsidR="00833BED" w:rsidRPr="005246E4" w:rsidRDefault="00833BED" w:rsidP="00833BED">
      <w:pPr>
        <w:jc w:val="both"/>
        <w:rPr>
          <w:b/>
          <w:color w:val="FF0000"/>
        </w:rPr>
      </w:pPr>
    </w:p>
    <w:p w:rsidR="00833BED" w:rsidRPr="005246E4" w:rsidRDefault="00833BED" w:rsidP="00833BED">
      <w:pPr>
        <w:jc w:val="both"/>
        <w:rPr>
          <w:b/>
        </w:rPr>
      </w:pPr>
      <w:r w:rsidRPr="005246E4">
        <w:rPr>
          <w:b/>
        </w:rPr>
        <w:t>Условно разрешенные виды использования</w:t>
      </w:r>
    </w:p>
    <w:p w:rsidR="00833BED" w:rsidRPr="005246E4" w:rsidRDefault="00833BED" w:rsidP="00833BED">
      <w:pPr>
        <w:jc w:val="both"/>
        <w:rPr>
          <w:b/>
          <w:color w:val="FF0000"/>
        </w:rPr>
      </w:pPr>
    </w:p>
    <w:tbl>
      <w:tblPr>
        <w:tblW w:w="10065" w:type="dxa"/>
        <w:tblInd w:w="5" w:type="dxa"/>
        <w:tblLayout w:type="fixed"/>
        <w:tblCellMar>
          <w:top w:w="75" w:type="dxa"/>
          <w:left w:w="0" w:type="dxa"/>
          <w:bottom w:w="75" w:type="dxa"/>
          <w:right w:w="0" w:type="dxa"/>
        </w:tblCellMar>
        <w:tblLook w:val="0000"/>
      </w:tblPr>
      <w:tblGrid>
        <w:gridCol w:w="2127"/>
        <w:gridCol w:w="2126"/>
        <w:gridCol w:w="5812"/>
      </w:tblGrid>
      <w:tr w:rsidR="00833BED" w:rsidRPr="005246E4" w:rsidTr="000E3CBC">
        <w:tc>
          <w:tcPr>
            <w:tcW w:w="2127"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b/>
                <w:sz w:val="20"/>
                <w:szCs w:val="20"/>
              </w:rPr>
              <w:lastRenderedPageBreak/>
              <w:t>Виды разрешенного использования з</w:t>
            </w:r>
            <w:r w:rsidRPr="005246E4">
              <w:rPr>
                <w:b/>
                <w:sz w:val="20"/>
                <w:szCs w:val="20"/>
              </w:rPr>
              <w:t>е</w:t>
            </w:r>
            <w:r w:rsidRPr="005246E4">
              <w:rPr>
                <w:b/>
                <w:sz w:val="20"/>
                <w:szCs w:val="20"/>
              </w:rPr>
              <w:t>мельных участков</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использования  объектов капитал</w:t>
            </w:r>
            <w:r w:rsidRPr="005246E4">
              <w:rPr>
                <w:b/>
                <w:sz w:val="20"/>
                <w:szCs w:val="20"/>
              </w:rPr>
              <w:t>ь</w:t>
            </w:r>
            <w:r w:rsidRPr="005246E4">
              <w:rPr>
                <w:b/>
                <w:sz w:val="20"/>
                <w:szCs w:val="20"/>
              </w:rPr>
              <w:t>ного строительства</w:t>
            </w:r>
          </w:p>
        </w:tc>
        <w:tc>
          <w:tcPr>
            <w:tcW w:w="5812"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w:t>
            </w:r>
            <w:r w:rsidRPr="005246E4">
              <w:rPr>
                <w:b/>
                <w:sz w:val="20"/>
                <w:szCs w:val="20"/>
              </w:rPr>
              <w:t>и</w:t>
            </w:r>
            <w:r w:rsidRPr="005246E4">
              <w:rPr>
                <w:b/>
                <w:sz w:val="20"/>
                <w:szCs w:val="20"/>
              </w:rPr>
              <w:t>тельства</w:t>
            </w:r>
          </w:p>
        </w:tc>
      </w:tr>
      <w:tr w:rsidR="00833BED" w:rsidRPr="005246E4" w:rsidTr="000E3CBC">
        <w:tc>
          <w:tcPr>
            <w:tcW w:w="2127"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b/>
                <w:sz w:val="20"/>
                <w:szCs w:val="20"/>
              </w:rPr>
            </w:pPr>
            <w:r w:rsidRPr="005246E4">
              <w:rPr>
                <w:sz w:val="20"/>
                <w:szCs w:val="20"/>
              </w:rPr>
              <w:t>Объекты гаражного н</w:t>
            </w:r>
            <w:r w:rsidRPr="005246E4">
              <w:rPr>
                <w:sz w:val="20"/>
                <w:szCs w:val="20"/>
              </w:rPr>
              <w:t>а</w:t>
            </w:r>
            <w:r w:rsidRPr="005246E4">
              <w:rPr>
                <w:sz w:val="20"/>
                <w:szCs w:val="20"/>
              </w:rPr>
              <w:t>значения (код 2.7.1)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Cs/>
                <w:sz w:val="20"/>
              </w:rPr>
              <w:t>открытые стоянки краткосрочного хран</w:t>
            </w:r>
            <w:r w:rsidRPr="005246E4">
              <w:rPr>
                <w:bCs/>
                <w:sz w:val="20"/>
              </w:rPr>
              <w:t>е</w:t>
            </w:r>
            <w:r w:rsidRPr="005246E4">
              <w:rPr>
                <w:bCs/>
                <w:sz w:val="20"/>
              </w:rPr>
              <w:t>ния автомобилей</w:t>
            </w:r>
          </w:p>
        </w:tc>
        <w:tc>
          <w:tcPr>
            <w:tcW w:w="5812"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ind w:left="52" w:right="141"/>
              <w:jc w:val="both"/>
              <w:rPr>
                <w:b/>
                <w:sz w:val="20"/>
              </w:rPr>
            </w:pPr>
            <w:r w:rsidRPr="005246E4">
              <w:rPr>
                <w:b/>
                <w:sz w:val="20"/>
              </w:rPr>
              <w:t>1) предельные (минимальные и (или) максимальные) разм</w:t>
            </w:r>
            <w:r w:rsidRPr="005246E4">
              <w:rPr>
                <w:b/>
                <w:sz w:val="20"/>
              </w:rPr>
              <w:t>е</w:t>
            </w:r>
            <w:r w:rsidRPr="005246E4">
              <w:rPr>
                <w:b/>
                <w:sz w:val="20"/>
              </w:rPr>
              <w:t>ры земельных участков, в том числе их площадь:</w:t>
            </w:r>
          </w:p>
          <w:p w:rsidR="00833BED" w:rsidRPr="005246E4" w:rsidRDefault="00833BED" w:rsidP="000E3CBC">
            <w:pPr>
              <w:shd w:val="clear" w:color="auto" w:fill="FFFFFF"/>
              <w:tabs>
                <w:tab w:val="left" w:pos="1311"/>
                <w:tab w:val="left" w:pos="9781"/>
              </w:tabs>
              <w:ind w:left="52" w:right="141" w:firstLine="39"/>
              <w:jc w:val="both"/>
              <w:rPr>
                <w:sz w:val="20"/>
              </w:rPr>
            </w:pPr>
            <w:r w:rsidRPr="005246E4">
              <w:rPr>
                <w:spacing w:val="-1"/>
                <w:sz w:val="20"/>
              </w:rPr>
              <w:t xml:space="preserve">Минимальная площадь земельного участка: 10 </w:t>
            </w:r>
            <w:r w:rsidRPr="005246E4">
              <w:rPr>
                <w:sz w:val="20"/>
              </w:rPr>
              <w:t>м</w:t>
            </w:r>
            <w:r w:rsidRPr="005246E4">
              <w:rPr>
                <w:sz w:val="20"/>
                <w:vertAlign w:val="superscript"/>
              </w:rPr>
              <w:t>2</w:t>
            </w:r>
          </w:p>
          <w:p w:rsidR="00833BED" w:rsidRPr="005246E4" w:rsidRDefault="00833BED" w:rsidP="000E3CBC">
            <w:pPr>
              <w:shd w:val="clear" w:color="auto" w:fill="FFFFFF"/>
              <w:tabs>
                <w:tab w:val="left" w:pos="1311"/>
                <w:tab w:val="left" w:pos="9781"/>
              </w:tabs>
              <w:ind w:left="52" w:right="141" w:firstLine="39"/>
              <w:jc w:val="both"/>
              <w:rPr>
                <w:spacing w:val="-1"/>
                <w:sz w:val="20"/>
              </w:rPr>
            </w:pPr>
            <w:r w:rsidRPr="005246E4">
              <w:rPr>
                <w:spacing w:val="-1"/>
                <w:sz w:val="20"/>
              </w:rPr>
              <w:t>Минимальная ширина- 2м</w:t>
            </w:r>
          </w:p>
          <w:p w:rsidR="00833BED" w:rsidRPr="005246E4" w:rsidRDefault="00833BED" w:rsidP="000E3CBC">
            <w:pPr>
              <w:shd w:val="clear" w:color="auto" w:fill="FFFFFF"/>
              <w:tabs>
                <w:tab w:val="num" w:pos="1368"/>
                <w:tab w:val="left" w:pos="9781"/>
              </w:tabs>
              <w:ind w:left="52" w:right="141"/>
              <w:jc w:val="both"/>
              <w:rPr>
                <w:sz w:val="20"/>
              </w:rPr>
            </w:pPr>
            <w:r w:rsidRPr="005246E4">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246E4">
              <w:rPr>
                <w:sz w:val="20"/>
              </w:rPr>
              <w:t xml:space="preserve"> 3 метра.</w:t>
            </w:r>
          </w:p>
          <w:p w:rsidR="00833BED" w:rsidRPr="005246E4" w:rsidRDefault="00833BED" w:rsidP="000E3CBC">
            <w:pPr>
              <w:shd w:val="clear" w:color="auto" w:fill="FFFFFF"/>
              <w:tabs>
                <w:tab w:val="num" w:pos="1368"/>
                <w:tab w:val="left" w:pos="9781"/>
              </w:tabs>
              <w:ind w:left="52" w:right="141"/>
              <w:jc w:val="both"/>
              <w:rPr>
                <w:b/>
                <w:sz w:val="20"/>
              </w:rPr>
            </w:pPr>
            <w:r w:rsidRPr="005246E4">
              <w:rPr>
                <w:b/>
                <w:sz w:val="20"/>
              </w:rPr>
              <w:t>3) предельное количество этажей и предельная высота зд</w:t>
            </w:r>
            <w:r w:rsidRPr="005246E4">
              <w:rPr>
                <w:b/>
                <w:sz w:val="20"/>
              </w:rPr>
              <w:t>а</w:t>
            </w:r>
            <w:r w:rsidRPr="005246E4">
              <w:rPr>
                <w:b/>
                <w:sz w:val="20"/>
              </w:rPr>
              <w:t>ний, строений, сооружений:</w:t>
            </w:r>
          </w:p>
          <w:p w:rsidR="00833BED" w:rsidRPr="005246E4" w:rsidRDefault="00833BED" w:rsidP="000E3CBC">
            <w:pPr>
              <w:tabs>
                <w:tab w:val="num" w:pos="1368"/>
              </w:tabs>
              <w:ind w:left="52" w:right="141"/>
              <w:jc w:val="both"/>
              <w:rPr>
                <w:sz w:val="20"/>
              </w:rPr>
            </w:pPr>
            <w:r w:rsidRPr="005246E4">
              <w:rPr>
                <w:bCs/>
                <w:sz w:val="20"/>
              </w:rPr>
              <w:t xml:space="preserve">для всех основных строений количество надземных этажей – не более 1 этажа </w:t>
            </w:r>
          </w:p>
          <w:p w:rsidR="00833BED" w:rsidRPr="005246E4" w:rsidRDefault="00833BED" w:rsidP="000E3CBC">
            <w:pPr>
              <w:shd w:val="clear" w:color="auto" w:fill="FFFFFF"/>
              <w:tabs>
                <w:tab w:val="num" w:pos="1368"/>
                <w:tab w:val="left" w:pos="9781"/>
              </w:tabs>
              <w:ind w:left="52" w:right="141"/>
              <w:jc w:val="both"/>
              <w:rPr>
                <w:sz w:val="20"/>
              </w:rPr>
            </w:pPr>
            <w:r w:rsidRPr="005246E4">
              <w:rPr>
                <w:b/>
                <w:sz w:val="20"/>
              </w:rPr>
              <w:t xml:space="preserve">4) максимальный процент застройки в границах земельного участка: </w:t>
            </w:r>
            <w:r w:rsidRPr="005246E4">
              <w:rPr>
                <w:sz w:val="20"/>
              </w:rPr>
              <w:t>80</w:t>
            </w:r>
          </w:p>
          <w:p w:rsidR="00833BED" w:rsidRPr="005246E4" w:rsidRDefault="00833BED" w:rsidP="000E3CBC">
            <w:pPr>
              <w:shd w:val="clear" w:color="auto" w:fill="FFFFFF"/>
              <w:tabs>
                <w:tab w:val="num" w:pos="1368"/>
                <w:tab w:val="left" w:pos="9781"/>
              </w:tabs>
              <w:ind w:left="52" w:right="141"/>
              <w:jc w:val="both"/>
              <w:rPr>
                <w:b/>
                <w:sz w:val="20"/>
              </w:rPr>
            </w:pPr>
            <w:r w:rsidRPr="005246E4">
              <w:rPr>
                <w:b/>
                <w:sz w:val="20"/>
              </w:rPr>
              <w:t xml:space="preserve">5) иные показатели: </w:t>
            </w:r>
          </w:p>
          <w:p w:rsidR="00833BED" w:rsidRPr="005246E4" w:rsidRDefault="00833BED" w:rsidP="000E3CBC">
            <w:pPr>
              <w:shd w:val="clear" w:color="auto" w:fill="FFFFFF"/>
              <w:tabs>
                <w:tab w:val="left" w:pos="9781"/>
              </w:tabs>
              <w:ind w:left="52" w:right="141" w:firstLine="39"/>
              <w:jc w:val="both"/>
              <w:rPr>
                <w:sz w:val="20"/>
              </w:rPr>
            </w:pPr>
            <w:r w:rsidRPr="005246E4">
              <w:rPr>
                <w:sz w:val="20"/>
              </w:rPr>
              <w:t>Минимальный отступ зданий от красной линии:</w:t>
            </w:r>
          </w:p>
          <w:p w:rsidR="00833BED" w:rsidRPr="005246E4" w:rsidRDefault="00833BED" w:rsidP="000E3CBC">
            <w:pPr>
              <w:shd w:val="clear" w:color="auto" w:fill="FFFFFF"/>
              <w:tabs>
                <w:tab w:val="left" w:pos="9781"/>
              </w:tabs>
              <w:ind w:left="52" w:right="141" w:firstLine="540"/>
              <w:jc w:val="both"/>
              <w:rPr>
                <w:sz w:val="20"/>
              </w:rPr>
            </w:pPr>
            <w:r w:rsidRPr="005246E4">
              <w:rPr>
                <w:sz w:val="20"/>
              </w:rPr>
              <w:t xml:space="preserve">проектируемых – </w:t>
            </w:r>
            <w:smartTag w:uri="urn:schemas-microsoft-com:office:smarttags" w:element="metricconverter">
              <w:smartTagPr>
                <w:attr w:name="ProductID" w:val="5 м"/>
              </w:smartTagPr>
              <w:r w:rsidRPr="005246E4">
                <w:rPr>
                  <w:sz w:val="20"/>
                </w:rPr>
                <w:t>5 м</w:t>
              </w:r>
            </w:smartTag>
            <w:r w:rsidRPr="005246E4">
              <w:rPr>
                <w:sz w:val="20"/>
              </w:rPr>
              <w:t xml:space="preserve">, </w:t>
            </w:r>
          </w:p>
          <w:p w:rsidR="00833BED" w:rsidRPr="005246E4" w:rsidRDefault="00833BED" w:rsidP="000E3CBC">
            <w:pPr>
              <w:keepLines/>
              <w:widowControl w:val="0"/>
              <w:tabs>
                <w:tab w:val="left" w:pos="567"/>
                <w:tab w:val="left" w:pos="1211"/>
              </w:tabs>
              <w:suppressAutoHyphens/>
              <w:ind w:left="52" w:right="141"/>
              <w:jc w:val="both"/>
              <w:rPr>
                <w:rFonts w:eastAsia="Calibri"/>
                <w:b/>
                <w:bCs/>
                <w:spacing w:val="-1"/>
                <w:sz w:val="20"/>
              </w:rPr>
            </w:pPr>
            <w:r w:rsidRPr="005246E4">
              <w:rPr>
                <w:rFonts w:eastAsia="Calibri"/>
                <w:sz w:val="20"/>
              </w:rPr>
              <w:t>при капитальном ремонте и реконструкции  – в соответствии со сложившейся или проектируемой линией застройки.</w:t>
            </w:r>
          </w:p>
          <w:p w:rsidR="00833BED" w:rsidRPr="005246E4" w:rsidRDefault="00833BED" w:rsidP="000E3CBC">
            <w:pPr>
              <w:autoSpaceDE w:val="0"/>
              <w:autoSpaceDN w:val="0"/>
              <w:adjustRightInd w:val="0"/>
              <w:jc w:val="both"/>
              <w:rPr>
                <w:b/>
                <w:sz w:val="20"/>
                <w:szCs w:val="20"/>
              </w:rPr>
            </w:pPr>
          </w:p>
        </w:tc>
      </w:tr>
      <w:tr w:rsidR="00833BED" w:rsidRPr="005246E4" w:rsidTr="000E3CBC">
        <w:tc>
          <w:tcPr>
            <w:tcW w:w="2127"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Земельные участки (территории) общего пользования, код 12.0</w:t>
            </w:r>
          </w:p>
          <w:p w:rsidR="00833BED" w:rsidRPr="005246E4" w:rsidRDefault="00833BED" w:rsidP="000E3CBC">
            <w:pPr>
              <w:autoSpaceDE w:val="0"/>
              <w:autoSpaceDN w:val="0"/>
              <w:adjustRightInd w:val="0"/>
              <w:jc w:val="both"/>
              <w:rPr>
                <w:sz w:val="20"/>
                <w:szCs w:val="20"/>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autoSpaceDE w:val="0"/>
              <w:autoSpaceDN w:val="0"/>
              <w:adjustRightInd w:val="0"/>
              <w:jc w:val="both"/>
              <w:rPr>
                <w:sz w:val="20"/>
                <w:szCs w:val="20"/>
              </w:rPr>
            </w:pPr>
            <w:r w:rsidRPr="005246E4">
              <w:rPr>
                <w:sz w:val="20"/>
                <w:szCs w:val="20"/>
              </w:rPr>
              <w:t>Для размещения скв</w:t>
            </w:r>
            <w:r w:rsidRPr="005246E4">
              <w:rPr>
                <w:sz w:val="20"/>
                <w:szCs w:val="20"/>
              </w:rPr>
              <w:t>е</w:t>
            </w:r>
            <w:r w:rsidRPr="005246E4">
              <w:rPr>
                <w:sz w:val="20"/>
                <w:szCs w:val="20"/>
              </w:rPr>
              <w:t xml:space="preserve">ров, проездов, </w:t>
            </w:r>
            <w:r w:rsidRPr="005246E4">
              <w:rPr>
                <w:sz w:val="20"/>
              </w:rPr>
              <w:t>зеленые насаждения специал</w:t>
            </w:r>
            <w:r w:rsidRPr="005246E4">
              <w:rPr>
                <w:sz w:val="20"/>
              </w:rPr>
              <w:t>ь</w:t>
            </w:r>
            <w:r w:rsidRPr="005246E4">
              <w:rPr>
                <w:sz w:val="20"/>
              </w:rPr>
              <w:t>ного назначения</w:t>
            </w:r>
          </w:p>
        </w:tc>
        <w:tc>
          <w:tcPr>
            <w:tcW w:w="5812"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Действие градостроительного регламента не распространяется</w:t>
            </w:r>
          </w:p>
        </w:tc>
      </w:tr>
    </w:tbl>
    <w:p w:rsidR="00833BED" w:rsidRPr="005246E4" w:rsidRDefault="00833BED" w:rsidP="00833BED">
      <w:pPr>
        <w:jc w:val="both"/>
        <w:rPr>
          <w:b/>
          <w:color w:val="FF0000"/>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pPr>
        <w:autoSpaceDE w:val="0"/>
        <w:autoSpaceDN w:val="0"/>
        <w:adjustRightInd w:val="0"/>
        <w:ind w:firstLine="540"/>
        <w:jc w:val="both"/>
        <w:rPr>
          <w:b/>
        </w:rPr>
      </w:pP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 запрещаются: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использование сточных вод для удобрения почв;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кладбищ, скотомогильников, мест захоронения отходов производства и п</w:t>
      </w:r>
      <w:r w:rsidRPr="005246E4">
        <w:rPr>
          <w:rFonts w:ascii="Times New Roman" w:hAnsi="Times New Roman" w:cs="Times New Roman"/>
          <w:sz w:val="24"/>
          <w:szCs w:val="24"/>
        </w:rPr>
        <w:t>о</w:t>
      </w:r>
      <w:r w:rsidRPr="005246E4">
        <w:rPr>
          <w:rFonts w:ascii="Times New Roman" w:hAnsi="Times New Roman" w:cs="Times New Roman"/>
          <w:sz w:val="24"/>
          <w:szCs w:val="24"/>
        </w:rPr>
        <w:t>требления, радиоактивных, химических, взрывчатых, токсичных, отравляющих и ядовитых в</w:t>
      </w:r>
      <w:r w:rsidRPr="005246E4">
        <w:rPr>
          <w:rFonts w:ascii="Times New Roman" w:hAnsi="Times New Roman" w:cs="Times New Roman"/>
          <w:sz w:val="24"/>
          <w:szCs w:val="24"/>
        </w:rPr>
        <w:t>е</w:t>
      </w:r>
      <w:r w:rsidRPr="005246E4">
        <w:rPr>
          <w:rFonts w:ascii="Times New Roman" w:hAnsi="Times New Roman" w:cs="Times New Roman"/>
          <w:sz w:val="24"/>
          <w:szCs w:val="24"/>
        </w:rPr>
        <w:t>ществ;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осуществление авиационных мер по борьбе с вредителями и болезнями растений;</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прибрежных защитных полос наряду с указанными выше ограничениями з</w:t>
      </w:r>
      <w:r w:rsidRPr="005246E4">
        <w:rPr>
          <w:rFonts w:ascii="Times New Roman" w:hAnsi="Times New Roman" w:cs="Times New Roman"/>
          <w:sz w:val="24"/>
          <w:szCs w:val="24"/>
        </w:rPr>
        <w:t>а</w:t>
      </w:r>
      <w:r w:rsidRPr="005246E4">
        <w:rPr>
          <w:rFonts w:ascii="Times New Roman" w:hAnsi="Times New Roman" w:cs="Times New Roman"/>
          <w:sz w:val="24"/>
          <w:szCs w:val="24"/>
        </w:rPr>
        <w:t>прещаются: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1) распашка земель;</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2) размещение отвалов размываемых грунтов;</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3) выпас сельскохозяйственных животных и организация для них летних лагерей, ванн.</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В границах водоохранных зон допускаются:</w:t>
      </w:r>
    </w:p>
    <w:p w:rsidR="00833BED" w:rsidRPr="005246E4" w:rsidRDefault="00833BED" w:rsidP="00833BED">
      <w:pPr>
        <w:pStyle w:val="ConsPlusNormal"/>
        <w:widowControl/>
        <w:ind w:firstLine="567"/>
        <w:jc w:val="both"/>
        <w:rPr>
          <w:rFonts w:ascii="Times New Roman" w:hAnsi="Times New Roman" w:cs="Times New Roman"/>
          <w:sz w:val="24"/>
          <w:szCs w:val="24"/>
        </w:rPr>
      </w:pPr>
      <w:r w:rsidRPr="005246E4">
        <w:rPr>
          <w:rFonts w:ascii="Times New Roman" w:hAnsi="Times New Roman" w:cs="Times New Roman"/>
          <w:sz w:val="24"/>
          <w:szCs w:val="24"/>
        </w:rPr>
        <w:t>проектирование, размещение, строительство, реконструкция, ввод в эксплуатацию, эк</w:t>
      </w:r>
      <w:r w:rsidRPr="005246E4">
        <w:rPr>
          <w:rFonts w:ascii="Times New Roman" w:hAnsi="Times New Roman" w:cs="Times New Roman"/>
          <w:sz w:val="24"/>
          <w:szCs w:val="24"/>
        </w:rPr>
        <w:t>с</w:t>
      </w:r>
      <w:r w:rsidRPr="005246E4">
        <w:rPr>
          <w:rFonts w:ascii="Times New Roman" w:hAnsi="Times New Roman" w:cs="Times New Roman"/>
          <w:sz w:val="24"/>
          <w:szCs w:val="24"/>
        </w:rPr>
        <w:t>плуатация хозяйственных и иных объектов при условии оборудования таких объектов сооруж</w:t>
      </w:r>
      <w:r w:rsidRPr="005246E4">
        <w:rPr>
          <w:rFonts w:ascii="Times New Roman" w:hAnsi="Times New Roman" w:cs="Times New Roman"/>
          <w:sz w:val="24"/>
          <w:szCs w:val="24"/>
        </w:rPr>
        <w:t>е</w:t>
      </w:r>
      <w:r w:rsidRPr="005246E4">
        <w:rPr>
          <w:rFonts w:ascii="Times New Roman" w:hAnsi="Times New Roman" w:cs="Times New Roman"/>
          <w:sz w:val="24"/>
          <w:szCs w:val="24"/>
        </w:rPr>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jc w:val="both"/>
        <w:rPr>
          <w:b/>
          <w:color w:val="FF0000"/>
        </w:rPr>
      </w:pPr>
    </w:p>
    <w:p w:rsidR="00833BED" w:rsidRPr="005246E4" w:rsidRDefault="00833BED" w:rsidP="00833BED">
      <w:pPr>
        <w:jc w:val="both"/>
        <w:rPr>
          <w:b/>
        </w:rPr>
      </w:pPr>
      <w:r w:rsidRPr="005246E4">
        <w:rPr>
          <w:b/>
        </w:rPr>
        <w:t>Раздел 5 Зоны сельскохозяйственных угодий (С)</w:t>
      </w:r>
    </w:p>
    <w:p w:rsidR="00833BED" w:rsidRPr="005246E4" w:rsidRDefault="00833BED" w:rsidP="00833BED">
      <w:pPr>
        <w:jc w:val="both"/>
        <w:rPr>
          <w:b/>
        </w:rPr>
      </w:pPr>
    </w:p>
    <w:p w:rsidR="00833BED" w:rsidRPr="005246E4" w:rsidRDefault="00833BED" w:rsidP="00833BED">
      <w:pPr>
        <w:shd w:val="clear" w:color="auto" w:fill="FFFFFF"/>
        <w:tabs>
          <w:tab w:val="left" w:pos="9638"/>
          <w:tab w:val="left" w:pos="9781"/>
        </w:tabs>
        <w:ind w:right="-82" w:firstLine="360"/>
        <w:jc w:val="both"/>
        <w:rPr>
          <w:b/>
          <w:bCs/>
          <w:spacing w:val="-1"/>
        </w:rPr>
      </w:pPr>
      <w:r w:rsidRPr="005246E4">
        <w:rPr>
          <w:b/>
          <w:bCs/>
        </w:rPr>
        <w:lastRenderedPageBreak/>
        <w:t xml:space="preserve">С-1 - зона </w:t>
      </w:r>
      <w:r w:rsidRPr="005246E4">
        <w:rPr>
          <w:b/>
          <w:bCs/>
          <w:spacing w:val="-1"/>
        </w:rPr>
        <w:t>сельскохозяйственных угодий</w:t>
      </w:r>
    </w:p>
    <w:p w:rsidR="00833BED" w:rsidRPr="005246E4" w:rsidRDefault="00833BED" w:rsidP="00833BED">
      <w:pPr>
        <w:shd w:val="clear" w:color="auto" w:fill="FFFFFF"/>
        <w:tabs>
          <w:tab w:val="left" w:pos="9638"/>
          <w:tab w:val="left" w:pos="9781"/>
        </w:tabs>
        <w:ind w:right="-82" w:firstLine="360"/>
        <w:jc w:val="both"/>
        <w:rPr>
          <w:b/>
          <w:bCs/>
          <w:color w:val="FF0000"/>
          <w:spacing w:val="-1"/>
        </w:rPr>
      </w:pPr>
    </w:p>
    <w:p w:rsidR="00833BED" w:rsidRPr="005246E4" w:rsidRDefault="00833BED" w:rsidP="00833BED">
      <w:pPr>
        <w:shd w:val="clear" w:color="auto" w:fill="FFFFFF"/>
        <w:tabs>
          <w:tab w:val="left" w:pos="9781"/>
        </w:tabs>
        <w:spacing w:line="260" w:lineRule="exact"/>
        <w:ind w:right="-82" w:firstLine="360"/>
        <w:jc w:val="both"/>
        <w:rPr>
          <w:spacing w:val="-1"/>
        </w:rPr>
      </w:pPr>
      <w:r w:rsidRPr="005246E4">
        <w:rPr>
          <w:b/>
          <w:bCs/>
          <w:spacing w:val="-1"/>
        </w:rPr>
        <w:t>Зона используется под сельскохозяйственные угодья до момента изменения вида их  и</w:t>
      </w:r>
      <w:r w:rsidRPr="005246E4">
        <w:rPr>
          <w:b/>
          <w:bCs/>
          <w:spacing w:val="-1"/>
        </w:rPr>
        <w:t>с</w:t>
      </w:r>
      <w:r w:rsidRPr="005246E4">
        <w:rPr>
          <w:b/>
          <w:bCs/>
          <w:spacing w:val="-1"/>
        </w:rPr>
        <w:t>пользования в соответствии с генеральным планом сельского поселения</w:t>
      </w:r>
    </w:p>
    <w:p w:rsidR="00833BED" w:rsidRPr="005246E4" w:rsidRDefault="00833BED" w:rsidP="00833BED">
      <w:pPr>
        <w:shd w:val="clear" w:color="auto" w:fill="FFFFFF"/>
        <w:tabs>
          <w:tab w:val="left" w:pos="9638"/>
          <w:tab w:val="left" w:pos="9781"/>
        </w:tabs>
        <w:ind w:right="-82" w:firstLine="360"/>
        <w:jc w:val="both"/>
        <w:rPr>
          <w:b/>
          <w:bCs/>
          <w:spacing w:val="-1"/>
        </w:rPr>
      </w:pPr>
    </w:p>
    <w:p w:rsidR="00833BED" w:rsidRPr="005246E4" w:rsidRDefault="00833BED" w:rsidP="00833BED">
      <w:pPr>
        <w:shd w:val="clear" w:color="auto" w:fill="FFFFFF"/>
        <w:tabs>
          <w:tab w:val="left" w:pos="9638"/>
          <w:tab w:val="left" w:pos="9781"/>
        </w:tabs>
        <w:spacing w:line="260" w:lineRule="exact"/>
        <w:ind w:right="-82" w:firstLine="360"/>
        <w:jc w:val="both"/>
      </w:pPr>
      <w:r w:rsidRPr="005246E4">
        <w:rPr>
          <w:b/>
          <w:bCs/>
        </w:rPr>
        <w:t>Основные виды разрешенного использования</w:t>
      </w:r>
    </w:p>
    <w:p w:rsidR="00833BED" w:rsidRPr="005246E4" w:rsidRDefault="00833BED" w:rsidP="00833BED">
      <w:pPr>
        <w:jc w:val="both"/>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76"/>
        <w:gridCol w:w="2126"/>
        <w:gridCol w:w="5813"/>
      </w:tblGrid>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187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w:t>
            </w:r>
            <w:r w:rsidRPr="005246E4">
              <w:rPr>
                <w:b/>
                <w:sz w:val="20"/>
                <w:szCs w:val="20"/>
              </w:rPr>
              <w:t>н</w:t>
            </w:r>
            <w:r w:rsidRPr="005246E4">
              <w:rPr>
                <w:b/>
                <w:sz w:val="20"/>
                <w:szCs w:val="20"/>
              </w:rPr>
              <w:t>ного использов</w:t>
            </w:r>
            <w:r w:rsidRPr="005246E4">
              <w:rPr>
                <w:b/>
                <w:sz w:val="20"/>
                <w:szCs w:val="20"/>
              </w:rPr>
              <w:t>а</w:t>
            </w:r>
            <w:r w:rsidRPr="005246E4">
              <w:rPr>
                <w:b/>
                <w:sz w:val="20"/>
                <w:szCs w:val="20"/>
              </w:rPr>
              <w:t>ния земельных участков</w:t>
            </w:r>
          </w:p>
        </w:tc>
        <w:tc>
          <w:tcPr>
            <w:tcW w:w="212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использования об</w:t>
            </w:r>
            <w:r w:rsidRPr="005246E4">
              <w:rPr>
                <w:b/>
                <w:sz w:val="20"/>
                <w:szCs w:val="20"/>
              </w:rPr>
              <w:t>ъ</w:t>
            </w:r>
            <w:r w:rsidRPr="005246E4">
              <w:rPr>
                <w:b/>
                <w:sz w:val="20"/>
                <w:szCs w:val="20"/>
              </w:rPr>
              <w:t>ектов капитального строительства</w:t>
            </w:r>
          </w:p>
        </w:tc>
        <w:tc>
          <w:tcPr>
            <w:tcW w:w="581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w:t>
            </w:r>
          </w:p>
        </w:tc>
        <w:tc>
          <w:tcPr>
            <w:tcW w:w="1876" w:type="dxa"/>
            <w:tcBorders>
              <w:bottom w:val="single" w:sz="4" w:space="0" w:color="auto"/>
            </w:tcBorders>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rPr>
              <w:t>Выращивание зе</w:t>
            </w:r>
            <w:r w:rsidRPr="005246E4">
              <w:rPr>
                <w:sz w:val="20"/>
              </w:rPr>
              <w:t>р</w:t>
            </w:r>
            <w:r w:rsidRPr="005246E4">
              <w:rPr>
                <w:sz w:val="20"/>
              </w:rPr>
              <w:t>новых и иных сельскохозяйс</w:t>
            </w:r>
            <w:r w:rsidRPr="005246E4">
              <w:rPr>
                <w:sz w:val="20"/>
              </w:rPr>
              <w:t>т</w:t>
            </w:r>
            <w:r w:rsidRPr="005246E4">
              <w:rPr>
                <w:sz w:val="20"/>
              </w:rPr>
              <w:t>венных культур (код 1.2)</w:t>
            </w:r>
          </w:p>
        </w:tc>
        <w:tc>
          <w:tcPr>
            <w:tcW w:w="212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Пашня, сенокос, п</w:t>
            </w:r>
            <w:r w:rsidRPr="005246E4">
              <w:rPr>
                <w:sz w:val="20"/>
                <w:szCs w:val="20"/>
              </w:rPr>
              <w:t>а</w:t>
            </w:r>
            <w:r w:rsidRPr="005246E4">
              <w:rPr>
                <w:sz w:val="20"/>
                <w:szCs w:val="20"/>
              </w:rPr>
              <w:t>стбище</w:t>
            </w:r>
          </w:p>
        </w:tc>
        <w:tc>
          <w:tcPr>
            <w:tcW w:w="5813"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sz w:val="20"/>
                <w:szCs w:val="20"/>
              </w:rPr>
              <w:t>Предельные (минимальные и (или) максимальные) размеры для земельных участков и предельные параметры разрешенного строительства, реконструкции объектов капитального стро</w:t>
            </w:r>
            <w:r w:rsidRPr="005246E4">
              <w:rPr>
                <w:sz w:val="20"/>
                <w:szCs w:val="20"/>
              </w:rPr>
              <w:t>и</w:t>
            </w:r>
            <w:r w:rsidRPr="005246E4">
              <w:rPr>
                <w:sz w:val="20"/>
                <w:szCs w:val="20"/>
              </w:rPr>
              <w:t>тельства не подлежат установлению</w:t>
            </w:r>
          </w:p>
        </w:tc>
      </w:tr>
      <w:tr w:rsidR="00833BED" w:rsidRPr="005246E4" w:rsidTr="000E3CBC">
        <w:trPr>
          <w:trHeight w:val="4389"/>
        </w:trPr>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2</w:t>
            </w:r>
          </w:p>
          <w:p w:rsidR="00833BED" w:rsidRPr="005246E4" w:rsidRDefault="00833BED" w:rsidP="000E3CBC">
            <w:pPr>
              <w:widowControl w:val="0"/>
              <w:autoSpaceDE w:val="0"/>
              <w:autoSpaceDN w:val="0"/>
              <w:adjustRightInd w:val="0"/>
              <w:jc w:val="both"/>
              <w:rPr>
                <w:b/>
                <w:sz w:val="20"/>
                <w:szCs w:val="20"/>
              </w:rPr>
            </w:pPr>
          </w:p>
          <w:p w:rsidR="00833BED" w:rsidRPr="005246E4" w:rsidRDefault="00833BED" w:rsidP="000E3CBC">
            <w:pPr>
              <w:widowControl w:val="0"/>
              <w:autoSpaceDE w:val="0"/>
              <w:autoSpaceDN w:val="0"/>
              <w:adjustRightInd w:val="0"/>
              <w:jc w:val="both"/>
              <w:rPr>
                <w:b/>
                <w:sz w:val="20"/>
                <w:szCs w:val="20"/>
              </w:rPr>
            </w:pPr>
          </w:p>
          <w:p w:rsidR="00833BED" w:rsidRPr="005246E4" w:rsidRDefault="00833BED" w:rsidP="000E3CBC">
            <w:pPr>
              <w:widowControl w:val="0"/>
              <w:autoSpaceDE w:val="0"/>
              <w:autoSpaceDN w:val="0"/>
              <w:adjustRightInd w:val="0"/>
              <w:jc w:val="both"/>
              <w:rPr>
                <w:b/>
                <w:sz w:val="20"/>
                <w:szCs w:val="20"/>
              </w:rPr>
            </w:pPr>
          </w:p>
          <w:p w:rsidR="00833BED" w:rsidRPr="005246E4" w:rsidRDefault="00833BED" w:rsidP="000E3CBC">
            <w:pPr>
              <w:widowControl w:val="0"/>
              <w:autoSpaceDE w:val="0"/>
              <w:autoSpaceDN w:val="0"/>
              <w:adjustRightInd w:val="0"/>
              <w:jc w:val="both"/>
              <w:rPr>
                <w:b/>
                <w:sz w:val="20"/>
                <w:szCs w:val="20"/>
              </w:rPr>
            </w:pPr>
          </w:p>
        </w:tc>
        <w:tc>
          <w:tcPr>
            <w:tcW w:w="187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Для ведения ли</w:t>
            </w:r>
            <w:r w:rsidRPr="005246E4">
              <w:rPr>
                <w:sz w:val="20"/>
                <w:szCs w:val="20"/>
              </w:rPr>
              <w:t>ч</w:t>
            </w:r>
            <w:r w:rsidRPr="005246E4">
              <w:rPr>
                <w:sz w:val="20"/>
                <w:szCs w:val="20"/>
              </w:rPr>
              <w:t>ного подсобного хозяйства, код 2.2</w:t>
            </w:r>
          </w:p>
          <w:p w:rsidR="00833BED" w:rsidRPr="005246E4" w:rsidRDefault="00833BED" w:rsidP="000E3CBC">
            <w:pPr>
              <w:autoSpaceDE w:val="0"/>
              <w:autoSpaceDN w:val="0"/>
              <w:adjustRightInd w:val="0"/>
              <w:jc w:val="both"/>
              <w:rPr>
                <w:sz w:val="20"/>
                <w:szCs w:val="20"/>
              </w:rPr>
            </w:pPr>
          </w:p>
          <w:p w:rsidR="00833BED" w:rsidRPr="005246E4" w:rsidRDefault="00833BED" w:rsidP="000E3CBC">
            <w:pPr>
              <w:autoSpaceDE w:val="0"/>
              <w:autoSpaceDN w:val="0"/>
              <w:adjustRightInd w:val="0"/>
              <w:jc w:val="both"/>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rPr>
                <w:sz w:val="20"/>
              </w:rPr>
            </w:pPr>
          </w:p>
          <w:p w:rsidR="00833BED" w:rsidRPr="005246E4" w:rsidRDefault="00833BED" w:rsidP="000E3CBC">
            <w:pPr>
              <w:autoSpaceDE w:val="0"/>
              <w:autoSpaceDN w:val="0"/>
              <w:adjustRightInd w:val="0"/>
              <w:jc w:val="both"/>
              <w:rPr>
                <w:sz w:val="20"/>
              </w:rPr>
            </w:pPr>
          </w:p>
        </w:tc>
        <w:tc>
          <w:tcPr>
            <w:tcW w:w="212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жилой дом, не пре</w:t>
            </w:r>
            <w:r w:rsidRPr="005246E4">
              <w:rPr>
                <w:sz w:val="20"/>
                <w:szCs w:val="20"/>
              </w:rPr>
              <w:t>д</w:t>
            </w:r>
            <w:r w:rsidRPr="005246E4">
              <w:rPr>
                <w:sz w:val="20"/>
                <w:szCs w:val="20"/>
              </w:rPr>
              <w:t>назначенный для ра</w:t>
            </w:r>
            <w:r w:rsidRPr="005246E4">
              <w:rPr>
                <w:sz w:val="20"/>
                <w:szCs w:val="20"/>
              </w:rPr>
              <w:t>з</w:t>
            </w:r>
            <w:r w:rsidRPr="005246E4">
              <w:rPr>
                <w:sz w:val="20"/>
                <w:szCs w:val="20"/>
              </w:rPr>
              <w:t xml:space="preserve">дела на квартиры </w:t>
            </w:r>
          </w:p>
          <w:p w:rsidR="00833BED" w:rsidRPr="005246E4" w:rsidRDefault="00833BED" w:rsidP="000E3CBC">
            <w:pPr>
              <w:widowControl w:val="0"/>
              <w:autoSpaceDE w:val="0"/>
              <w:autoSpaceDN w:val="0"/>
              <w:adjustRightInd w:val="0"/>
              <w:jc w:val="both"/>
              <w:rPr>
                <w:b/>
                <w:sz w:val="20"/>
                <w:szCs w:val="20"/>
              </w:rPr>
            </w:pPr>
          </w:p>
          <w:p w:rsidR="00833BED" w:rsidRPr="005246E4" w:rsidRDefault="00833BED" w:rsidP="000E3CBC">
            <w:pPr>
              <w:autoSpaceDE w:val="0"/>
              <w:autoSpaceDN w:val="0"/>
              <w:adjustRightInd w:val="0"/>
              <w:jc w:val="both"/>
              <w:rPr>
                <w:b/>
                <w:sz w:val="20"/>
                <w:szCs w:val="20"/>
              </w:rPr>
            </w:pPr>
          </w:p>
        </w:tc>
        <w:tc>
          <w:tcPr>
            <w:tcW w:w="5813" w:type="dxa"/>
            <w:shd w:val="clear" w:color="auto" w:fill="auto"/>
          </w:tcPr>
          <w:p w:rsidR="00833BED" w:rsidRPr="005246E4" w:rsidRDefault="00833BED" w:rsidP="000E3CBC">
            <w:pPr>
              <w:suppressAutoHyphens/>
              <w:ind w:right="-1"/>
              <w:rPr>
                <w:sz w:val="20"/>
              </w:rPr>
            </w:pPr>
            <w:r w:rsidRPr="005246E4">
              <w:rPr>
                <w:b/>
                <w:sz w:val="20"/>
              </w:rPr>
              <w:t>1) предельные (минимальные и (или) максимальные) размеры земельных участков, в том числе их площадь:</w:t>
            </w:r>
          </w:p>
          <w:p w:rsidR="00833BED" w:rsidRPr="005246E4" w:rsidRDefault="00833BED" w:rsidP="000E3CBC">
            <w:pPr>
              <w:suppressAutoHyphens/>
              <w:ind w:right="-1"/>
              <w:rPr>
                <w:spacing w:val="-1"/>
                <w:sz w:val="20"/>
              </w:rPr>
            </w:pPr>
            <w:r w:rsidRPr="005246E4">
              <w:rPr>
                <w:sz w:val="20"/>
              </w:rPr>
              <w:t>Минимальная ширина земельного участка 20 метров;</w:t>
            </w:r>
          </w:p>
          <w:p w:rsidR="00833BED" w:rsidRPr="005246E4" w:rsidRDefault="00833BED" w:rsidP="000E3CBC">
            <w:pPr>
              <w:shd w:val="clear" w:color="auto" w:fill="FFFFFF"/>
              <w:tabs>
                <w:tab w:val="left" w:pos="1311"/>
                <w:tab w:val="left" w:pos="9781"/>
              </w:tabs>
              <w:suppressAutoHyphens/>
              <w:ind w:right="-1"/>
              <w:jc w:val="both"/>
              <w:rPr>
                <w:sz w:val="20"/>
              </w:rPr>
            </w:pPr>
            <w:r w:rsidRPr="005246E4">
              <w:rPr>
                <w:spacing w:val="-1"/>
                <w:sz w:val="20"/>
              </w:rPr>
              <w:t>Минимальная площадь земельного участка</w:t>
            </w:r>
          </w:p>
          <w:p w:rsidR="00833BED" w:rsidRPr="005246E4" w:rsidRDefault="00833BED" w:rsidP="000E3CBC">
            <w:pPr>
              <w:shd w:val="clear" w:color="auto" w:fill="FFFFFF"/>
              <w:tabs>
                <w:tab w:val="left" w:pos="1368"/>
                <w:tab w:val="left" w:pos="9781"/>
              </w:tabs>
              <w:suppressAutoHyphens/>
              <w:ind w:right="-1"/>
              <w:jc w:val="both"/>
              <w:rPr>
                <w:spacing w:val="-1"/>
                <w:sz w:val="20"/>
              </w:rPr>
            </w:pPr>
            <w:r w:rsidRPr="005246E4">
              <w:rPr>
                <w:sz w:val="20"/>
              </w:rPr>
              <w:t>- 800 кв.м.</w:t>
            </w:r>
          </w:p>
          <w:p w:rsidR="00833BED" w:rsidRPr="005246E4" w:rsidRDefault="00833BED" w:rsidP="000E3CBC">
            <w:pPr>
              <w:shd w:val="clear" w:color="auto" w:fill="FFFFFF"/>
              <w:tabs>
                <w:tab w:val="left" w:pos="1311"/>
                <w:tab w:val="left" w:pos="9781"/>
              </w:tabs>
              <w:suppressAutoHyphens/>
              <w:ind w:right="-1"/>
              <w:jc w:val="both"/>
              <w:rPr>
                <w:spacing w:val="-1"/>
                <w:sz w:val="20"/>
              </w:rPr>
            </w:pPr>
            <w:r w:rsidRPr="005246E4">
              <w:rPr>
                <w:spacing w:val="-1"/>
                <w:sz w:val="20"/>
              </w:rPr>
              <w:t xml:space="preserve">Максимальная площадь земельного участка </w:t>
            </w:r>
          </w:p>
          <w:p w:rsidR="00833BED" w:rsidRPr="005246E4" w:rsidRDefault="00833BED" w:rsidP="000E3CBC">
            <w:pPr>
              <w:shd w:val="clear" w:color="auto" w:fill="FFFFFF"/>
              <w:tabs>
                <w:tab w:val="left" w:pos="1311"/>
                <w:tab w:val="left" w:pos="9781"/>
              </w:tabs>
              <w:suppressAutoHyphens/>
              <w:ind w:right="-1"/>
              <w:jc w:val="both"/>
              <w:rPr>
                <w:spacing w:val="-1"/>
                <w:sz w:val="20"/>
                <w:shd w:val="clear" w:color="auto" w:fill="FFFF00"/>
              </w:rPr>
            </w:pPr>
            <w:r w:rsidRPr="005246E4">
              <w:rPr>
                <w:spacing w:val="-1"/>
                <w:sz w:val="20"/>
              </w:rPr>
              <w:t>- 5000 кв.м.</w:t>
            </w:r>
          </w:p>
          <w:p w:rsidR="00833BED" w:rsidRPr="005246E4" w:rsidRDefault="00833BED" w:rsidP="000E3CBC">
            <w:pPr>
              <w:autoSpaceDE w:val="0"/>
              <w:autoSpaceDN w:val="0"/>
              <w:adjustRightInd w:val="0"/>
              <w:jc w:val="both"/>
              <w:rPr>
                <w:spacing w:val="-1"/>
                <w:sz w:val="20"/>
              </w:rPr>
            </w:pPr>
            <w:r w:rsidRPr="005246E4">
              <w:rPr>
                <w:sz w:val="20"/>
                <w:szCs w:val="20"/>
              </w:rPr>
              <w:t>Примечание: Значение предельных размеров земельных учас</w:t>
            </w:r>
            <w:r w:rsidRPr="005246E4">
              <w:rPr>
                <w:sz w:val="20"/>
                <w:szCs w:val="20"/>
              </w:rPr>
              <w:t>т</w:t>
            </w:r>
            <w:r w:rsidRPr="005246E4">
              <w:rPr>
                <w:sz w:val="20"/>
                <w:szCs w:val="20"/>
              </w:rPr>
              <w:t>ков, в том числе их площади применяются только при разделе и образовании новых земельных участков и не учитывается при уточнении границ земельных участков.</w:t>
            </w:r>
          </w:p>
          <w:p w:rsidR="00833BED" w:rsidRPr="005246E4" w:rsidRDefault="00833BED" w:rsidP="000E3CBC">
            <w:pPr>
              <w:shd w:val="clear" w:color="auto" w:fill="FFFFFF"/>
              <w:tabs>
                <w:tab w:val="left" w:pos="1368"/>
                <w:tab w:val="left" w:pos="9781"/>
              </w:tabs>
              <w:suppressAutoHyphens/>
              <w:ind w:right="-1"/>
              <w:jc w:val="both"/>
              <w:rPr>
                <w:sz w:val="20"/>
              </w:rPr>
            </w:pPr>
            <w:r w:rsidRPr="005246E4">
              <w:rPr>
                <w:b/>
                <w:sz w:val="20"/>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5246E4">
              <w:rPr>
                <w:sz w:val="20"/>
              </w:rPr>
              <w:t xml:space="preserve"> </w:t>
            </w:r>
            <w:r w:rsidRPr="005246E4">
              <w:rPr>
                <w:spacing w:val="10"/>
                <w:sz w:val="20"/>
              </w:rPr>
              <w:t xml:space="preserve">  </w:t>
            </w:r>
          </w:p>
          <w:p w:rsidR="00833BED" w:rsidRPr="005246E4" w:rsidRDefault="00833BED" w:rsidP="000E3CBC">
            <w:pPr>
              <w:tabs>
                <w:tab w:val="left" w:pos="0"/>
              </w:tabs>
              <w:suppressAutoHyphens/>
              <w:ind w:right="-1"/>
              <w:jc w:val="both"/>
              <w:rPr>
                <w:rFonts w:eastAsia="Calibri"/>
                <w:b/>
                <w:sz w:val="18"/>
              </w:rPr>
            </w:pPr>
            <w:r w:rsidRPr="005246E4">
              <w:rPr>
                <w:rFonts w:eastAsia="Calibri"/>
                <w:sz w:val="20"/>
              </w:rPr>
              <w:t xml:space="preserve">До границы соседнего приквартирного участка расстояния </w:t>
            </w:r>
            <w:r w:rsidRPr="005246E4">
              <w:rPr>
                <w:rFonts w:eastAsia="Calibri"/>
                <w:spacing w:val="7"/>
                <w:sz w:val="20"/>
              </w:rPr>
              <w:t xml:space="preserve">должно   быть   не   менее:  от индивидуального </w:t>
            </w:r>
            <w:r w:rsidRPr="005246E4">
              <w:rPr>
                <w:rFonts w:eastAsia="Calibri"/>
                <w:sz w:val="20"/>
              </w:rPr>
              <w:t>жилого дома - 3 м; от постройки для содержания скота и птицы - 4 м; от других построек  (бани, гаража и др.) - 1 м.</w:t>
            </w:r>
          </w:p>
          <w:p w:rsidR="00833BED" w:rsidRPr="005246E4" w:rsidRDefault="00833BED" w:rsidP="000E3CBC">
            <w:pPr>
              <w:shd w:val="clear" w:color="auto" w:fill="FFFFFF"/>
              <w:tabs>
                <w:tab w:val="left" w:pos="1368"/>
                <w:tab w:val="left" w:pos="9781"/>
              </w:tabs>
              <w:suppressAutoHyphens/>
              <w:ind w:right="-1"/>
              <w:jc w:val="both"/>
              <w:rPr>
                <w:sz w:val="20"/>
              </w:rPr>
            </w:pPr>
            <w:r w:rsidRPr="005246E4">
              <w:rPr>
                <w:b/>
                <w:sz w:val="20"/>
              </w:rPr>
              <w:t>3) предельное количество этажей или предельная высота зданий, строений, сооружений:</w:t>
            </w:r>
          </w:p>
          <w:p w:rsidR="00833BED" w:rsidRPr="005246E4" w:rsidRDefault="00833BED" w:rsidP="000E3CBC">
            <w:pPr>
              <w:tabs>
                <w:tab w:val="left" w:pos="1368"/>
              </w:tabs>
              <w:suppressAutoHyphens/>
              <w:ind w:right="-1"/>
              <w:jc w:val="both"/>
              <w:rPr>
                <w:b/>
                <w:bCs/>
                <w:sz w:val="20"/>
              </w:rPr>
            </w:pPr>
            <w:r w:rsidRPr="005246E4">
              <w:rPr>
                <w:bCs/>
                <w:sz w:val="20"/>
              </w:rPr>
              <w:t>для всех основных строений количество  этажей – не более трех этажей (включая  мансардный этаж) и высота от уровня земли: до верха плоской крыши – не более 8,6 м; до конька скатной крыши – не более 10 м;</w:t>
            </w:r>
          </w:p>
          <w:p w:rsidR="00833BED" w:rsidRPr="005246E4" w:rsidRDefault="00833BED" w:rsidP="000E3CBC">
            <w:pPr>
              <w:shd w:val="clear" w:color="auto" w:fill="FFFFFF"/>
              <w:tabs>
                <w:tab w:val="left" w:pos="1368"/>
                <w:tab w:val="left" w:pos="9781"/>
              </w:tabs>
              <w:suppressAutoHyphens/>
              <w:ind w:right="-1"/>
              <w:jc w:val="both"/>
              <w:rPr>
                <w:sz w:val="20"/>
              </w:rPr>
            </w:pPr>
            <w:r w:rsidRPr="005246E4">
              <w:rPr>
                <w:sz w:val="20"/>
              </w:rPr>
              <w:t>для отдельно стоящего гаража, в том числе с хозяйственным помещением на 2 этаже, высота от уровня земли: до верха плоской кровли – не более 4 м , до конька скатной крыши не более 6м</w:t>
            </w:r>
          </w:p>
          <w:p w:rsidR="00833BED" w:rsidRPr="005246E4" w:rsidRDefault="00833BED" w:rsidP="000E3CBC">
            <w:pPr>
              <w:shd w:val="clear" w:color="auto" w:fill="FFFFFF"/>
              <w:tabs>
                <w:tab w:val="left" w:pos="1368"/>
                <w:tab w:val="left" w:pos="9781"/>
              </w:tabs>
              <w:suppressAutoHyphens/>
              <w:ind w:right="-1"/>
              <w:jc w:val="both"/>
              <w:rPr>
                <w:sz w:val="20"/>
              </w:rPr>
            </w:pPr>
            <w:r w:rsidRPr="005246E4">
              <w:rPr>
                <w:b/>
                <w:sz w:val="20"/>
              </w:rPr>
              <w:t xml:space="preserve">4) максимальный процент застройки в границах земельного участка: </w:t>
            </w:r>
            <w:r w:rsidRPr="005246E4">
              <w:rPr>
                <w:sz w:val="20"/>
              </w:rPr>
              <w:t>60% при площади приусадебного (приквартирного) земельного участка до 1200кв.м; при площади приусадебного (приквартирного) земельного участка от 1200кв.м- 30%.</w:t>
            </w:r>
          </w:p>
          <w:p w:rsidR="00833BED" w:rsidRPr="005246E4" w:rsidRDefault="00833BED" w:rsidP="000E3CBC">
            <w:pPr>
              <w:shd w:val="clear" w:color="auto" w:fill="FFFFFF"/>
              <w:tabs>
                <w:tab w:val="left" w:pos="1368"/>
                <w:tab w:val="left" w:pos="9781"/>
              </w:tabs>
              <w:suppressAutoHyphens/>
              <w:ind w:right="-1"/>
              <w:jc w:val="both"/>
              <w:rPr>
                <w:spacing w:val="10"/>
                <w:sz w:val="20"/>
              </w:rPr>
            </w:pPr>
            <w:r w:rsidRPr="005246E4">
              <w:rPr>
                <w:b/>
                <w:sz w:val="20"/>
              </w:rPr>
              <w:t>5) иные показатели:</w:t>
            </w:r>
          </w:p>
          <w:p w:rsidR="00833BED" w:rsidRPr="005246E4" w:rsidRDefault="00833BED" w:rsidP="000E3CBC">
            <w:pPr>
              <w:tabs>
                <w:tab w:val="left" w:pos="0"/>
              </w:tabs>
              <w:suppressAutoHyphens/>
              <w:ind w:right="-1"/>
              <w:jc w:val="both"/>
              <w:rPr>
                <w:rFonts w:eastAsia="Calibri"/>
                <w:bCs/>
                <w:sz w:val="20"/>
              </w:rPr>
            </w:pPr>
            <w:r w:rsidRPr="005246E4">
              <w:rPr>
                <w:spacing w:val="10"/>
                <w:sz w:val="20"/>
              </w:rPr>
              <w:t xml:space="preserve">  </w:t>
            </w:r>
            <w:r w:rsidRPr="005246E4">
              <w:rPr>
                <w:rFonts w:eastAsia="Calibri"/>
                <w:spacing w:val="10"/>
                <w:sz w:val="20"/>
              </w:rPr>
              <w:t xml:space="preserve">Жилой дом должен </w:t>
            </w:r>
            <w:r w:rsidRPr="005246E4">
              <w:rPr>
                <w:rFonts w:eastAsia="Calibri"/>
                <w:sz w:val="20"/>
              </w:rPr>
              <w:t>отстоять  от красной линии улицы – не менее чем на 5 м (для вновь образуемых земельных участков), от проезда -  не менее чем на 3 м;</w:t>
            </w:r>
            <w:r w:rsidRPr="005246E4">
              <w:rPr>
                <w:rFonts w:eastAsia="Calibri"/>
                <w:sz w:val="18"/>
                <w:szCs w:val="22"/>
              </w:rPr>
              <w:t xml:space="preserve"> </w:t>
            </w:r>
            <w:r w:rsidRPr="005246E4">
              <w:rPr>
                <w:rFonts w:eastAsia="Calibri"/>
                <w:sz w:val="20"/>
              </w:rPr>
              <w:t>минимальное расстояние от стволов высокорослых деревьев - 4 м; средне рослых - 2 м; от кустарника - 1 м.</w:t>
            </w:r>
          </w:p>
          <w:p w:rsidR="00833BED" w:rsidRPr="005246E4" w:rsidRDefault="00833BED" w:rsidP="000E3CBC">
            <w:pPr>
              <w:keepLines/>
              <w:widowControl w:val="0"/>
              <w:tabs>
                <w:tab w:val="left" w:pos="567"/>
                <w:tab w:val="left" w:pos="1211"/>
              </w:tabs>
              <w:suppressAutoHyphens/>
              <w:ind w:right="-1"/>
              <w:jc w:val="both"/>
              <w:rPr>
                <w:rFonts w:eastAsia="Calibri"/>
                <w:sz w:val="18"/>
              </w:rPr>
            </w:pPr>
            <w:r w:rsidRPr="005246E4">
              <w:rPr>
                <w:rFonts w:eastAsia="Calibri"/>
                <w:bCs/>
                <w:sz w:val="20"/>
              </w:rPr>
              <w:t xml:space="preserve">При возведении хозяйственных построек, располагаемых на расстоянии 1 м от границы соседнего участка, следует скат крыши ориентировать на свой участок. </w:t>
            </w:r>
          </w:p>
          <w:p w:rsidR="00833BED" w:rsidRPr="005246E4" w:rsidRDefault="00833BED" w:rsidP="000E3CBC">
            <w:pPr>
              <w:suppressAutoHyphens/>
              <w:autoSpaceDE w:val="0"/>
              <w:ind w:right="-1"/>
              <w:jc w:val="both"/>
              <w:rPr>
                <w:sz w:val="20"/>
              </w:rPr>
            </w:pPr>
            <w:r w:rsidRPr="005246E4">
              <w:rPr>
                <w:sz w:val="20"/>
              </w:rPr>
              <w:tab/>
              <w:t xml:space="preserve">Пристройку  хозяйственного сарая (в том числе для скота и птицы), гаража, бани, теплицы к индивидуальному жилому дому  выполнять  с соблюдением требований санитарных и противопожарных норм, а также блокировка жилых домов и хозяйственных построек на смежных земельных </w:t>
            </w:r>
            <w:r w:rsidRPr="005246E4">
              <w:rPr>
                <w:sz w:val="20"/>
              </w:rPr>
              <w:lastRenderedPageBreak/>
              <w:t>участках - по взаимному согласию домовладельцев с учетом противопожарных требований действующего законодательства.</w:t>
            </w:r>
          </w:p>
          <w:p w:rsidR="00833BED" w:rsidRPr="005246E4" w:rsidRDefault="00833BED" w:rsidP="000E3CBC">
            <w:pPr>
              <w:suppressAutoHyphens/>
              <w:autoSpaceDE w:val="0"/>
              <w:ind w:right="-1" w:firstLine="540"/>
              <w:jc w:val="both"/>
              <w:rPr>
                <w:sz w:val="20"/>
              </w:rPr>
            </w:pPr>
            <w:r w:rsidRPr="005246E4">
              <w:rPr>
                <w:sz w:val="20"/>
              </w:rPr>
              <w:t>Постройки для содержания скота и птицы допускается пристраивать к усадебным домам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33BED" w:rsidRPr="005246E4" w:rsidRDefault="00833BED" w:rsidP="000E3CBC">
            <w:pPr>
              <w:suppressAutoHyphens/>
              <w:autoSpaceDE w:val="0"/>
              <w:ind w:right="-1" w:firstLine="540"/>
              <w:jc w:val="both"/>
              <w:rPr>
                <w:sz w:val="20"/>
              </w:rPr>
            </w:pPr>
            <w:r w:rsidRPr="005246E4">
              <w:rPr>
                <w:sz w:val="20"/>
              </w:rPr>
              <w:t>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должно быть не менее 6 м, а расстояния до сарая для скота и птицы - в соответствии с п. 7.3 СП 42.13330.2011 не менее:</w:t>
            </w:r>
          </w:p>
          <w:p w:rsidR="00833BED" w:rsidRPr="005246E4" w:rsidRDefault="00833BED" w:rsidP="000E3CBC">
            <w:pPr>
              <w:suppressAutoHyphens/>
              <w:autoSpaceDE w:val="0"/>
              <w:ind w:right="-1" w:firstLine="540"/>
              <w:jc w:val="both"/>
              <w:rPr>
                <w:sz w:val="20"/>
              </w:rPr>
            </w:pPr>
            <w:r w:rsidRPr="005246E4">
              <w:rPr>
                <w:sz w:val="20"/>
              </w:rPr>
              <w:t>- одиночные и двойные - 10 м</w:t>
            </w:r>
          </w:p>
          <w:p w:rsidR="00833BED" w:rsidRPr="005246E4" w:rsidRDefault="00833BED" w:rsidP="000E3CBC">
            <w:pPr>
              <w:suppressAutoHyphens/>
              <w:autoSpaceDE w:val="0"/>
              <w:ind w:right="-1"/>
              <w:jc w:val="both"/>
              <w:rPr>
                <w:spacing w:val="9"/>
                <w:sz w:val="20"/>
              </w:rPr>
            </w:pPr>
            <w:r w:rsidRPr="005246E4">
              <w:rPr>
                <w:sz w:val="20"/>
              </w:rPr>
              <w:t xml:space="preserve">        Расстояние измеряется до наружных граней стен строений.</w:t>
            </w:r>
          </w:p>
          <w:p w:rsidR="00833BED" w:rsidRPr="005246E4" w:rsidRDefault="00833BED" w:rsidP="000E3CBC">
            <w:pPr>
              <w:shd w:val="clear" w:color="auto" w:fill="FFFFFF"/>
              <w:tabs>
                <w:tab w:val="left" w:pos="427"/>
                <w:tab w:val="left" w:pos="9781"/>
              </w:tabs>
              <w:suppressAutoHyphens/>
              <w:ind w:right="-1" w:firstLine="453"/>
              <w:jc w:val="both"/>
              <w:rPr>
                <w:sz w:val="20"/>
              </w:rPr>
            </w:pPr>
            <w:r w:rsidRPr="005246E4">
              <w:rPr>
                <w:spacing w:val="9"/>
                <w:sz w:val="20"/>
              </w:rPr>
              <w:t xml:space="preserve">Вспомогательные строения, за исключением гаражей, размещать со стороны </w:t>
            </w:r>
            <w:r w:rsidRPr="005246E4">
              <w:rPr>
                <w:spacing w:val="-1"/>
                <w:sz w:val="20"/>
              </w:rPr>
              <w:t>улицы не допускается. Гараж не должен выходить за линию застройки жилого дома.</w:t>
            </w:r>
          </w:p>
          <w:p w:rsidR="00833BED" w:rsidRPr="005246E4" w:rsidRDefault="00833BED" w:rsidP="000E3CBC">
            <w:pPr>
              <w:suppressAutoHyphens/>
              <w:autoSpaceDE w:val="0"/>
              <w:ind w:right="-1" w:firstLine="540"/>
              <w:jc w:val="both"/>
              <w:rPr>
                <w:sz w:val="20"/>
              </w:rPr>
            </w:pPr>
            <w:r w:rsidRPr="005246E4">
              <w:rPr>
                <w:sz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Расстояние от сараев для скота и птицы до шахтных колодцев должно быть не менее 20 м.</w:t>
            </w:r>
          </w:p>
          <w:p w:rsidR="00833BED" w:rsidRPr="005246E4" w:rsidRDefault="00833BED" w:rsidP="000E3CBC">
            <w:pPr>
              <w:shd w:val="clear" w:color="auto" w:fill="FFFFFF"/>
              <w:tabs>
                <w:tab w:val="left" w:pos="427"/>
                <w:tab w:val="left" w:pos="9781"/>
              </w:tabs>
              <w:suppressAutoHyphens/>
              <w:ind w:right="-1"/>
              <w:jc w:val="both"/>
              <w:rPr>
                <w:spacing w:val="-1"/>
                <w:sz w:val="20"/>
              </w:rPr>
            </w:pPr>
            <w:r w:rsidRPr="005246E4">
              <w:rPr>
                <w:sz w:val="20"/>
              </w:rPr>
              <w:t xml:space="preserve">        </w:t>
            </w:r>
            <w:r w:rsidRPr="005246E4">
              <w:rPr>
                <w:spacing w:val="-1"/>
                <w:sz w:val="20"/>
              </w:rPr>
              <w:t>Требования к ограждению земельных участков:</w:t>
            </w:r>
          </w:p>
          <w:p w:rsidR="00833BED" w:rsidRPr="005246E4" w:rsidRDefault="00833BED" w:rsidP="000E3CBC">
            <w:pPr>
              <w:shd w:val="clear" w:color="auto" w:fill="FFFFFF"/>
              <w:tabs>
                <w:tab w:val="left" w:pos="1368"/>
                <w:tab w:val="left" w:pos="9781"/>
              </w:tabs>
              <w:suppressAutoHyphens/>
              <w:ind w:right="-1" w:firstLine="453"/>
              <w:jc w:val="both"/>
              <w:rPr>
                <w:spacing w:val="1"/>
                <w:sz w:val="20"/>
              </w:rPr>
            </w:pPr>
            <w:r w:rsidRPr="005246E4">
              <w:rPr>
                <w:spacing w:val="-1"/>
                <w:sz w:val="20"/>
              </w:rPr>
              <w:t xml:space="preserve">со стороны улиц ограждение должно быть прозрачным (решетчатым, сетчатым, </w:t>
            </w:r>
            <w:r w:rsidRPr="005246E4">
              <w:rPr>
                <w:spacing w:val="-2"/>
                <w:sz w:val="20"/>
              </w:rPr>
              <w:t>не глухим);</w:t>
            </w:r>
          </w:p>
          <w:p w:rsidR="00833BED" w:rsidRPr="005246E4" w:rsidRDefault="00833BED" w:rsidP="000E3CBC">
            <w:pPr>
              <w:shd w:val="clear" w:color="auto" w:fill="FFFFFF"/>
              <w:tabs>
                <w:tab w:val="left" w:pos="1368"/>
                <w:tab w:val="left" w:pos="9781"/>
              </w:tabs>
              <w:suppressAutoHyphens/>
              <w:ind w:right="-1" w:firstLine="453"/>
              <w:jc w:val="both"/>
              <w:rPr>
                <w:sz w:val="20"/>
              </w:rPr>
            </w:pPr>
            <w:r w:rsidRPr="005246E4">
              <w:rPr>
                <w:spacing w:val="1"/>
                <w:sz w:val="20"/>
              </w:rPr>
              <w:t xml:space="preserve">характер ограждения со стороны проезжей части  и его высота должен быть единообразным на протяжении </w:t>
            </w:r>
            <w:r w:rsidRPr="005246E4">
              <w:rPr>
                <w:spacing w:val="-1"/>
                <w:sz w:val="20"/>
              </w:rPr>
              <w:t xml:space="preserve">одного квартала с обеих сторон улицы; </w:t>
            </w:r>
          </w:p>
          <w:p w:rsidR="00833BED" w:rsidRPr="005246E4" w:rsidRDefault="00833BED" w:rsidP="000E3CBC">
            <w:pPr>
              <w:shd w:val="clear" w:color="auto" w:fill="FFFFFF"/>
              <w:tabs>
                <w:tab w:val="left" w:pos="1368"/>
                <w:tab w:val="left" w:pos="9781"/>
              </w:tabs>
              <w:suppressAutoHyphens/>
              <w:ind w:right="-1" w:firstLine="453"/>
              <w:jc w:val="both"/>
              <w:rPr>
                <w:spacing w:val="9"/>
                <w:sz w:val="20"/>
              </w:rPr>
            </w:pPr>
            <w:r w:rsidRPr="005246E4">
              <w:rPr>
                <w:sz w:val="20"/>
              </w:rPr>
              <w:t>высота ограждения должна быть не более 2 м;</w:t>
            </w:r>
          </w:p>
          <w:p w:rsidR="00833BED" w:rsidRPr="005246E4" w:rsidRDefault="00833BED" w:rsidP="000E3CBC">
            <w:pPr>
              <w:shd w:val="clear" w:color="auto" w:fill="FFFFFF"/>
              <w:tabs>
                <w:tab w:val="left" w:pos="1368"/>
                <w:tab w:val="left" w:pos="9781"/>
              </w:tabs>
              <w:suppressAutoHyphens/>
              <w:ind w:right="-1" w:firstLine="453"/>
              <w:jc w:val="both"/>
              <w:rPr>
                <w:sz w:val="20"/>
                <w:szCs w:val="20"/>
              </w:rPr>
            </w:pPr>
            <w:r w:rsidRPr="005246E4">
              <w:rPr>
                <w:spacing w:val="9"/>
                <w:sz w:val="20"/>
              </w:rPr>
              <w:t xml:space="preserve">при ограждении внутренних границ земельных участков допускается </w:t>
            </w:r>
            <w:r w:rsidRPr="005246E4">
              <w:rPr>
                <w:spacing w:val="-1"/>
                <w:sz w:val="20"/>
              </w:rPr>
              <w:t>устройство ограждений из живой изгороди, стальной сетки, гладкой проволоки или решетчатый не глухой забор.</w:t>
            </w:r>
          </w:p>
        </w:tc>
      </w:tr>
    </w:tbl>
    <w:p w:rsidR="00833BED" w:rsidRPr="005246E4" w:rsidRDefault="00833BED" w:rsidP="00833BED">
      <w:pPr>
        <w:shd w:val="clear" w:color="auto" w:fill="FFFFFF"/>
        <w:tabs>
          <w:tab w:val="left" w:pos="9638"/>
          <w:tab w:val="left" w:pos="9781"/>
        </w:tabs>
        <w:ind w:right="-82" w:firstLine="360"/>
        <w:jc w:val="both"/>
        <w:rPr>
          <w:b/>
          <w:bCs/>
          <w:color w:val="FF0000"/>
          <w:spacing w:val="6"/>
        </w:rPr>
      </w:pPr>
    </w:p>
    <w:p w:rsidR="00833BED" w:rsidRPr="005246E4" w:rsidRDefault="00833BED" w:rsidP="00833BED">
      <w:pPr>
        <w:widowControl w:val="0"/>
        <w:autoSpaceDE w:val="0"/>
        <w:autoSpaceDN w:val="0"/>
        <w:adjustRightInd w:val="0"/>
        <w:jc w:val="both"/>
        <w:rPr>
          <w:b/>
          <w:szCs w:val="20"/>
        </w:rPr>
      </w:pPr>
      <w:r w:rsidRPr="005246E4">
        <w:rPr>
          <w:b/>
          <w:szCs w:val="20"/>
        </w:rPr>
        <w:t>Вспомогательные виды разрешенного использования:</w:t>
      </w:r>
    </w:p>
    <w:p w:rsidR="00833BED" w:rsidRPr="005246E4" w:rsidRDefault="00833BED" w:rsidP="00833BED">
      <w:pPr>
        <w:widowControl w:val="0"/>
        <w:autoSpaceDE w:val="0"/>
        <w:autoSpaceDN w:val="0"/>
        <w:adjustRightInd w:val="0"/>
        <w:jc w:val="both"/>
        <w:rPr>
          <w:sz w:val="20"/>
          <w:szCs w:val="20"/>
        </w:rPr>
      </w:pPr>
    </w:p>
    <w:p w:rsidR="00833BED" w:rsidRPr="005246E4" w:rsidRDefault="00833BED" w:rsidP="00833BED">
      <w:pPr>
        <w:widowControl w:val="0"/>
        <w:autoSpaceDE w:val="0"/>
        <w:autoSpaceDN w:val="0"/>
        <w:adjustRightInd w:val="0"/>
        <w:jc w:val="both"/>
        <w:rPr>
          <w:szCs w:val="20"/>
        </w:rPr>
      </w:pPr>
      <w:r w:rsidRPr="005246E4">
        <w:rPr>
          <w:szCs w:val="20"/>
        </w:rPr>
        <w:t>Строения и сооружения вспомогательного использования для объектов жилищного строительс</w:t>
      </w:r>
      <w:r w:rsidRPr="005246E4">
        <w:rPr>
          <w:szCs w:val="20"/>
        </w:rPr>
        <w:t>т</w:t>
      </w:r>
      <w:r w:rsidRPr="005246E4">
        <w:rPr>
          <w:szCs w:val="20"/>
        </w:rPr>
        <w:t>ва (гараж, баня, хоз. постройки и т.п.)</w:t>
      </w:r>
    </w:p>
    <w:p w:rsidR="00833BED" w:rsidRPr="005246E4" w:rsidRDefault="00833BED" w:rsidP="00833BED">
      <w:pPr>
        <w:widowControl w:val="0"/>
        <w:autoSpaceDE w:val="0"/>
        <w:autoSpaceDN w:val="0"/>
        <w:adjustRightInd w:val="0"/>
        <w:jc w:val="both"/>
        <w:rPr>
          <w:color w:val="FF0000"/>
          <w:szCs w:val="20"/>
        </w:rPr>
      </w:pPr>
    </w:p>
    <w:p w:rsidR="00833BED" w:rsidRPr="005246E4" w:rsidRDefault="00833BED" w:rsidP="00833BED">
      <w:pPr>
        <w:jc w:val="both"/>
        <w:rPr>
          <w:b/>
        </w:rPr>
      </w:pPr>
      <w:r w:rsidRPr="005246E4">
        <w:rPr>
          <w:b/>
        </w:rPr>
        <w:t>Раздел 6 Рекреационные зоны (Р)</w:t>
      </w:r>
    </w:p>
    <w:p w:rsidR="00833BED" w:rsidRPr="005246E4" w:rsidRDefault="00833BED" w:rsidP="00833BED">
      <w:pPr>
        <w:jc w:val="both"/>
        <w:rPr>
          <w:b/>
        </w:rPr>
      </w:pPr>
    </w:p>
    <w:p w:rsidR="00833BED" w:rsidRPr="005246E4" w:rsidRDefault="00833BED" w:rsidP="00833BED">
      <w:pPr>
        <w:jc w:val="both"/>
        <w:rPr>
          <w:b/>
        </w:rPr>
      </w:pPr>
      <w:r w:rsidRPr="005246E4">
        <w:rPr>
          <w:b/>
        </w:rPr>
        <w:t xml:space="preserve">Р-1 </w:t>
      </w:r>
      <w:r w:rsidRPr="005246E4">
        <w:rPr>
          <w:b/>
          <w:bCs/>
        </w:rPr>
        <w:t xml:space="preserve">- </w:t>
      </w:r>
      <w:r w:rsidRPr="005246E4">
        <w:rPr>
          <w:b/>
        </w:rPr>
        <w:t>зона природных ландшафтов, лесопарков</w:t>
      </w:r>
    </w:p>
    <w:p w:rsidR="00833BED" w:rsidRPr="005246E4" w:rsidRDefault="00833BED" w:rsidP="00833BED">
      <w:pPr>
        <w:shd w:val="clear" w:color="auto" w:fill="FFFFFF"/>
        <w:tabs>
          <w:tab w:val="left" w:pos="9781"/>
        </w:tabs>
        <w:spacing w:line="278" w:lineRule="exact"/>
        <w:ind w:right="-82" w:firstLine="360"/>
        <w:jc w:val="both"/>
        <w:rPr>
          <w:b/>
          <w:bCs/>
          <w:color w:val="FF0000"/>
          <w:spacing w:val="-1"/>
        </w:rPr>
      </w:pPr>
    </w:p>
    <w:p w:rsidR="00833BED" w:rsidRPr="005246E4" w:rsidRDefault="00833BED" w:rsidP="00833BED">
      <w:pPr>
        <w:shd w:val="clear" w:color="auto" w:fill="FFFFFF"/>
        <w:tabs>
          <w:tab w:val="left" w:pos="9638"/>
          <w:tab w:val="left" w:pos="9781"/>
        </w:tabs>
        <w:spacing w:line="260" w:lineRule="exact"/>
        <w:ind w:right="-82" w:firstLine="360"/>
        <w:jc w:val="both"/>
      </w:pPr>
      <w:r w:rsidRPr="005246E4">
        <w:rPr>
          <w:b/>
          <w:bCs/>
        </w:rPr>
        <w:t>Основные виды разрешенного использования:</w:t>
      </w:r>
    </w:p>
    <w:p w:rsidR="00833BED" w:rsidRPr="005246E4" w:rsidRDefault="00833BED" w:rsidP="00833BED">
      <w:pPr>
        <w:jc w:val="both"/>
        <w:rPr>
          <w:b/>
          <w:color w:val="FF000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586"/>
        <w:gridCol w:w="2409"/>
        <w:gridCol w:w="4678"/>
      </w:tblGrid>
      <w:tr w:rsidR="00833BED" w:rsidRPr="005246E4" w:rsidTr="000E3CBC">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п/п</w:t>
            </w:r>
          </w:p>
        </w:tc>
        <w:tc>
          <w:tcPr>
            <w:tcW w:w="258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земельных участков</w:t>
            </w:r>
          </w:p>
        </w:tc>
        <w:tc>
          <w:tcPr>
            <w:tcW w:w="2409"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разрешенного использования объе</w:t>
            </w:r>
            <w:r w:rsidRPr="005246E4">
              <w:rPr>
                <w:b/>
                <w:sz w:val="20"/>
                <w:szCs w:val="20"/>
              </w:rPr>
              <w:t>к</w:t>
            </w:r>
            <w:r w:rsidRPr="005246E4">
              <w:rPr>
                <w:b/>
                <w:sz w:val="20"/>
                <w:szCs w:val="20"/>
              </w:rPr>
              <w:t>тов капитального строительства</w:t>
            </w:r>
          </w:p>
        </w:tc>
        <w:tc>
          <w:tcPr>
            <w:tcW w:w="4678"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w:t>
            </w:r>
            <w:r w:rsidRPr="005246E4">
              <w:rPr>
                <w:b/>
                <w:sz w:val="20"/>
                <w:szCs w:val="20"/>
              </w:rPr>
              <w:t>ь</w:t>
            </w:r>
            <w:r w:rsidRPr="005246E4">
              <w:rPr>
                <w:b/>
                <w:sz w:val="20"/>
                <w:szCs w:val="20"/>
              </w:rPr>
              <w:t>ные) размеры земельных участков и предел</w:t>
            </w:r>
            <w:r w:rsidRPr="005246E4">
              <w:rPr>
                <w:b/>
                <w:sz w:val="20"/>
                <w:szCs w:val="20"/>
              </w:rPr>
              <w:t>ь</w:t>
            </w:r>
            <w:r w:rsidRPr="005246E4">
              <w:rPr>
                <w:b/>
                <w:sz w:val="20"/>
                <w:szCs w:val="20"/>
              </w:rPr>
              <w:t>ные параметры разрешенного строительства, реконструкции объектов капитального стро</w:t>
            </w:r>
            <w:r w:rsidRPr="005246E4">
              <w:rPr>
                <w:b/>
                <w:sz w:val="20"/>
                <w:szCs w:val="20"/>
              </w:rPr>
              <w:t>и</w:t>
            </w:r>
            <w:r w:rsidRPr="005246E4">
              <w:rPr>
                <w:b/>
                <w:sz w:val="20"/>
                <w:szCs w:val="20"/>
              </w:rPr>
              <w:t>тельства</w:t>
            </w:r>
          </w:p>
        </w:tc>
      </w:tr>
      <w:tr w:rsidR="00833BED" w:rsidRPr="005246E4" w:rsidTr="000E3CBC">
        <w:trPr>
          <w:trHeight w:val="1945"/>
        </w:trPr>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t>1</w:t>
            </w:r>
          </w:p>
        </w:tc>
        <w:tc>
          <w:tcPr>
            <w:tcW w:w="2586" w:type="dxa"/>
            <w:shd w:val="clear" w:color="auto" w:fill="auto"/>
          </w:tcPr>
          <w:p w:rsidR="00833BED" w:rsidRPr="005246E4" w:rsidRDefault="00833BED" w:rsidP="000E3CBC">
            <w:pPr>
              <w:widowControl w:val="0"/>
              <w:autoSpaceDE w:val="0"/>
              <w:autoSpaceDN w:val="0"/>
              <w:adjustRightInd w:val="0"/>
              <w:jc w:val="both"/>
              <w:rPr>
                <w:sz w:val="20"/>
                <w:szCs w:val="20"/>
              </w:rPr>
            </w:pPr>
            <w:r w:rsidRPr="005246E4">
              <w:rPr>
                <w:sz w:val="20"/>
                <w:szCs w:val="20"/>
              </w:rPr>
              <w:t>Отдых (рекреация), код 5.0</w:t>
            </w:r>
          </w:p>
        </w:tc>
        <w:tc>
          <w:tcPr>
            <w:tcW w:w="2409" w:type="dxa"/>
            <w:shd w:val="clear" w:color="auto" w:fill="auto"/>
          </w:tcPr>
          <w:p w:rsidR="00833BED" w:rsidRPr="005246E4" w:rsidRDefault="00833BED" w:rsidP="000E3CBC">
            <w:pPr>
              <w:shd w:val="clear" w:color="auto" w:fill="FFFFFF"/>
              <w:tabs>
                <w:tab w:val="num" w:pos="1425"/>
                <w:tab w:val="left" w:pos="9781"/>
              </w:tabs>
              <w:ind w:right="-82" w:firstLine="97"/>
              <w:rPr>
                <w:spacing w:val="-3"/>
                <w:sz w:val="20"/>
              </w:rPr>
            </w:pPr>
            <w:r w:rsidRPr="005246E4">
              <w:rPr>
                <w:spacing w:val="-1"/>
                <w:sz w:val="20"/>
              </w:rPr>
              <w:t xml:space="preserve">лесные массивы; </w:t>
            </w:r>
            <w:r w:rsidRPr="005246E4">
              <w:rPr>
                <w:spacing w:val="-2"/>
                <w:sz w:val="20"/>
              </w:rPr>
              <w:t>лес</w:t>
            </w:r>
            <w:r w:rsidRPr="005246E4">
              <w:rPr>
                <w:spacing w:val="-2"/>
                <w:sz w:val="20"/>
              </w:rPr>
              <w:t>о</w:t>
            </w:r>
            <w:r w:rsidRPr="005246E4">
              <w:rPr>
                <w:spacing w:val="-2"/>
                <w:sz w:val="20"/>
              </w:rPr>
              <w:t xml:space="preserve">парки; </w:t>
            </w:r>
            <w:r w:rsidRPr="005246E4">
              <w:rPr>
                <w:spacing w:val="1"/>
                <w:sz w:val="20"/>
              </w:rPr>
              <w:t>лесополосы (в том числе лесополосы сан</w:t>
            </w:r>
            <w:r w:rsidRPr="005246E4">
              <w:rPr>
                <w:spacing w:val="1"/>
                <w:sz w:val="20"/>
              </w:rPr>
              <w:t>и</w:t>
            </w:r>
            <w:r w:rsidRPr="005246E4">
              <w:rPr>
                <w:spacing w:val="1"/>
                <w:sz w:val="20"/>
              </w:rPr>
              <w:t>тарно-защитных зон без размещения в них прои</w:t>
            </w:r>
            <w:r w:rsidRPr="005246E4">
              <w:rPr>
                <w:spacing w:val="1"/>
                <w:sz w:val="20"/>
              </w:rPr>
              <w:t>з</w:t>
            </w:r>
            <w:r w:rsidRPr="005246E4">
              <w:rPr>
                <w:spacing w:val="1"/>
                <w:sz w:val="20"/>
              </w:rPr>
              <w:t xml:space="preserve">водственных </w:t>
            </w:r>
            <w:r w:rsidRPr="005246E4">
              <w:rPr>
                <w:spacing w:val="-3"/>
                <w:sz w:val="20"/>
              </w:rPr>
              <w:t xml:space="preserve">объектов); </w:t>
            </w:r>
            <w:r w:rsidRPr="005246E4">
              <w:rPr>
                <w:spacing w:val="-1"/>
                <w:sz w:val="20"/>
              </w:rPr>
              <w:t>пруды; озера; водохран</w:t>
            </w:r>
            <w:r w:rsidRPr="005246E4">
              <w:rPr>
                <w:spacing w:val="-1"/>
                <w:sz w:val="20"/>
              </w:rPr>
              <w:t>и</w:t>
            </w:r>
            <w:r w:rsidRPr="005246E4">
              <w:rPr>
                <w:spacing w:val="-1"/>
                <w:sz w:val="20"/>
              </w:rPr>
              <w:t xml:space="preserve">лища; </w:t>
            </w:r>
            <w:r w:rsidRPr="005246E4">
              <w:rPr>
                <w:spacing w:val="-3"/>
                <w:sz w:val="20"/>
              </w:rPr>
              <w:t>пляжи.</w:t>
            </w:r>
          </w:p>
          <w:p w:rsidR="00833BED" w:rsidRPr="005246E4" w:rsidRDefault="00833BED" w:rsidP="000E3CBC">
            <w:pPr>
              <w:widowControl w:val="0"/>
              <w:autoSpaceDE w:val="0"/>
              <w:autoSpaceDN w:val="0"/>
              <w:adjustRightInd w:val="0"/>
              <w:jc w:val="both"/>
              <w:rPr>
                <w:b/>
                <w:sz w:val="20"/>
                <w:szCs w:val="20"/>
              </w:rPr>
            </w:pPr>
          </w:p>
        </w:tc>
        <w:tc>
          <w:tcPr>
            <w:tcW w:w="4678" w:type="dxa"/>
            <w:vMerge w:val="restart"/>
            <w:shd w:val="clear" w:color="auto" w:fill="auto"/>
          </w:tcPr>
          <w:p w:rsidR="00833BED" w:rsidRPr="005246E4" w:rsidRDefault="00833BED" w:rsidP="000E3CBC">
            <w:pPr>
              <w:jc w:val="both"/>
              <w:rPr>
                <w:b/>
                <w:sz w:val="20"/>
              </w:rPr>
            </w:pPr>
            <w:r w:rsidRPr="005246E4">
              <w:rPr>
                <w:b/>
                <w:sz w:val="20"/>
              </w:rPr>
              <w:t>предельные (минимальные и (или) максимал</w:t>
            </w:r>
            <w:r w:rsidRPr="005246E4">
              <w:rPr>
                <w:b/>
                <w:sz w:val="20"/>
              </w:rPr>
              <w:t>ь</w:t>
            </w:r>
            <w:r w:rsidRPr="005246E4">
              <w:rPr>
                <w:b/>
                <w:sz w:val="20"/>
              </w:rPr>
              <w:t>ные) размеры земельных участков, в том числе их площадь:</w:t>
            </w:r>
          </w:p>
          <w:p w:rsidR="00833BED" w:rsidRPr="005246E4" w:rsidRDefault="00833BED" w:rsidP="000E3CBC">
            <w:pPr>
              <w:jc w:val="both"/>
              <w:rPr>
                <w:sz w:val="20"/>
              </w:rPr>
            </w:pPr>
            <w:r w:rsidRPr="005246E4">
              <w:rPr>
                <w:sz w:val="20"/>
              </w:rPr>
              <w:t>Минимальная ширина земельного участка- 15м</w:t>
            </w:r>
          </w:p>
          <w:p w:rsidR="00833BED" w:rsidRPr="005246E4" w:rsidRDefault="00833BED" w:rsidP="000E3CBC">
            <w:pPr>
              <w:shd w:val="clear" w:color="auto" w:fill="FFFFFF"/>
              <w:tabs>
                <w:tab w:val="left" w:pos="1311"/>
                <w:tab w:val="left" w:pos="9781"/>
              </w:tabs>
              <w:ind w:right="-82" w:firstLine="39"/>
              <w:jc w:val="both"/>
              <w:rPr>
                <w:spacing w:val="-1"/>
                <w:sz w:val="20"/>
              </w:rPr>
            </w:pPr>
            <w:r w:rsidRPr="005246E4">
              <w:rPr>
                <w:spacing w:val="-1"/>
                <w:sz w:val="20"/>
              </w:rPr>
              <w:t xml:space="preserve">Минимальная площадь земельного участка: 200 </w:t>
            </w:r>
            <w:r w:rsidRPr="005246E4">
              <w:rPr>
                <w:sz w:val="20"/>
              </w:rPr>
              <w:t>м</w:t>
            </w:r>
            <w:r w:rsidRPr="005246E4">
              <w:rPr>
                <w:sz w:val="20"/>
                <w:vertAlign w:val="superscript"/>
              </w:rPr>
              <w:t>2</w:t>
            </w:r>
          </w:p>
          <w:p w:rsidR="00833BED" w:rsidRPr="005246E4" w:rsidRDefault="00833BED" w:rsidP="000E3CBC">
            <w:pPr>
              <w:shd w:val="clear" w:color="auto" w:fill="FFFFFF"/>
              <w:tabs>
                <w:tab w:val="num" w:pos="1368"/>
                <w:tab w:val="left" w:pos="9781"/>
              </w:tabs>
              <w:ind w:left="39" w:right="-82"/>
              <w:jc w:val="both"/>
              <w:rPr>
                <w:sz w:val="20"/>
              </w:rPr>
            </w:pPr>
            <w:r w:rsidRPr="005246E4">
              <w:rPr>
                <w:b/>
                <w:sz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5246E4">
              <w:rPr>
                <w:b/>
                <w:sz w:val="20"/>
              </w:rPr>
              <w:lastRenderedPageBreak/>
              <w:t>зданий, строений, сооружений:</w:t>
            </w:r>
            <w:r w:rsidRPr="005246E4">
              <w:rPr>
                <w:sz w:val="20"/>
              </w:rPr>
              <w:t xml:space="preserve"> 3 метра.</w:t>
            </w:r>
          </w:p>
          <w:p w:rsidR="00833BED" w:rsidRPr="005246E4" w:rsidRDefault="00833BED" w:rsidP="000E3CBC">
            <w:pPr>
              <w:shd w:val="clear" w:color="auto" w:fill="FFFFFF"/>
              <w:tabs>
                <w:tab w:val="num" w:pos="1368"/>
                <w:tab w:val="left" w:pos="9781"/>
              </w:tabs>
              <w:ind w:right="-82"/>
              <w:jc w:val="both"/>
              <w:rPr>
                <w:sz w:val="20"/>
              </w:rPr>
            </w:pPr>
            <w:r w:rsidRPr="005246E4">
              <w:rPr>
                <w:b/>
                <w:sz w:val="20"/>
              </w:rPr>
              <w:t xml:space="preserve">максимальный процент застройки в границах земельного участка: </w:t>
            </w:r>
            <w:r w:rsidRPr="005246E4">
              <w:rPr>
                <w:sz w:val="20"/>
              </w:rPr>
              <w:t>30</w:t>
            </w:r>
          </w:p>
          <w:p w:rsidR="00833BED" w:rsidRPr="005246E4" w:rsidRDefault="00833BED" w:rsidP="000E3CBC">
            <w:pPr>
              <w:shd w:val="clear" w:color="auto" w:fill="FFFFFF"/>
              <w:tabs>
                <w:tab w:val="num" w:pos="1368"/>
                <w:tab w:val="left" w:pos="9781"/>
              </w:tabs>
              <w:ind w:right="-82"/>
              <w:jc w:val="both"/>
              <w:rPr>
                <w:b/>
                <w:sz w:val="20"/>
              </w:rPr>
            </w:pPr>
            <w:r w:rsidRPr="005246E4">
              <w:rPr>
                <w:b/>
                <w:sz w:val="20"/>
              </w:rPr>
              <w:t>иные показатели:</w:t>
            </w:r>
          </w:p>
          <w:p w:rsidR="00833BED" w:rsidRPr="005246E4" w:rsidRDefault="00833BED" w:rsidP="000E3CBC">
            <w:pPr>
              <w:shd w:val="clear" w:color="auto" w:fill="FFFFFF"/>
              <w:tabs>
                <w:tab w:val="num" w:pos="1368"/>
                <w:tab w:val="left" w:pos="9781"/>
              </w:tabs>
              <w:ind w:right="-82"/>
              <w:jc w:val="both"/>
              <w:rPr>
                <w:sz w:val="20"/>
              </w:rPr>
            </w:pPr>
            <w:r w:rsidRPr="005246E4">
              <w:rPr>
                <w:sz w:val="20"/>
              </w:rPr>
              <w:t xml:space="preserve">Параметры использования территорий: </w:t>
            </w:r>
          </w:p>
          <w:p w:rsidR="00833BED" w:rsidRPr="005246E4" w:rsidRDefault="00833BED" w:rsidP="000E3CBC">
            <w:pPr>
              <w:autoSpaceDE w:val="0"/>
              <w:autoSpaceDN w:val="0"/>
              <w:adjustRightInd w:val="0"/>
              <w:jc w:val="both"/>
              <w:rPr>
                <w:bCs/>
                <w:sz w:val="20"/>
              </w:rPr>
            </w:pPr>
            <w:r w:rsidRPr="005246E4">
              <w:rPr>
                <w:bCs/>
                <w:sz w:val="20"/>
              </w:rPr>
              <w:t>Зеленые насаждения, лесные массивы, открытые луговые пространства, водоемы - 93 - 97%,</w:t>
            </w:r>
          </w:p>
          <w:p w:rsidR="00833BED" w:rsidRPr="005246E4" w:rsidRDefault="00833BED" w:rsidP="000E3CBC">
            <w:pPr>
              <w:autoSpaceDE w:val="0"/>
              <w:autoSpaceDN w:val="0"/>
              <w:adjustRightInd w:val="0"/>
              <w:jc w:val="both"/>
              <w:rPr>
                <w:bCs/>
                <w:sz w:val="20"/>
              </w:rPr>
            </w:pPr>
            <w:r w:rsidRPr="005246E4">
              <w:rPr>
                <w:bCs/>
                <w:sz w:val="20"/>
              </w:rPr>
              <w:t>дорожно-транспортная сеть, спортивные и игровые сооружения - 2 - 5%,</w:t>
            </w:r>
          </w:p>
          <w:p w:rsidR="00833BED" w:rsidRPr="005246E4" w:rsidRDefault="00833BED" w:rsidP="000E3CBC">
            <w:pPr>
              <w:shd w:val="clear" w:color="auto" w:fill="FFFFFF"/>
              <w:tabs>
                <w:tab w:val="num" w:pos="1368"/>
                <w:tab w:val="left" w:pos="9781"/>
              </w:tabs>
              <w:ind w:right="-82"/>
              <w:jc w:val="both"/>
              <w:rPr>
                <w:b/>
                <w:sz w:val="20"/>
                <w:szCs w:val="20"/>
              </w:rPr>
            </w:pPr>
            <w:r w:rsidRPr="005246E4">
              <w:rPr>
                <w:bCs/>
                <w:sz w:val="20"/>
              </w:rPr>
              <w:t>обслуживающие сооружения, хозяйственные п</w:t>
            </w:r>
            <w:r w:rsidRPr="005246E4">
              <w:rPr>
                <w:bCs/>
                <w:sz w:val="20"/>
              </w:rPr>
              <w:t>о</w:t>
            </w:r>
            <w:r w:rsidRPr="005246E4">
              <w:rPr>
                <w:bCs/>
                <w:sz w:val="20"/>
              </w:rPr>
              <w:t>стройки - 2%</w:t>
            </w:r>
          </w:p>
        </w:tc>
      </w:tr>
      <w:tr w:rsidR="00833BED" w:rsidRPr="005246E4" w:rsidTr="000E3CBC">
        <w:trPr>
          <w:trHeight w:val="1554"/>
        </w:trPr>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lastRenderedPageBreak/>
              <w:t>2</w:t>
            </w:r>
          </w:p>
        </w:tc>
        <w:tc>
          <w:tcPr>
            <w:tcW w:w="2586" w:type="dxa"/>
            <w:shd w:val="clear" w:color="auto" w:fill="auto"/>
          </w:tcPr>
          <w:p w:rsidR="00833BED" w:rsidRPr="005246E4" w:rsidRDefault="00833BED" w:rsidP="000E3CBC">
            <w:pPr>
              <w:shd w:val="clear" w:color="auto" w:fill="FFFFFF"/>
              <w:ind w:right="-82"/>
              <w:jc w:val="both"/>
              <w:rPr>
                <w:sz w:val="20"/>
              </w:rPr>
            </w:pPr>
            <w:r w:rsidRPr="005246E4">
              <w:rPr>
                <w:sz w:val="20"/>
              </w:rPr>
              <w:t>обеспечение деятельности в области гидрометеорологии и смежных с ней областях (код 3.9.1)</w:t>
            </w:r>
          </w:p>
          <w:p w:rsidR="00833BED" w:rsidRPr="005246E4" w:rsidRDefault="00833BED" w:rsidP="000E3CBC">
            <w:pPr>
              <w:widowControl w:val="0"/>
              <w:autoSpaceDE w:val="0"/>
              <w:autoSpaceDN w:val="0"/>
              <w:adjustRightInd w:val="0"/>
              <w:jc w:val="both"/>
              <w:rPr>
                <w:sz w:val="20"/>
                <w:szCs w:val="20"/>
              </w:rPr>
            </w:pPr>
          </w:p>
        </w:tc>
        <w:tc>
          <w:tcPr>
            <w:tcW w:w="2409" w:type="dxa"/>
            <w:shd w:val="clear" w:color="auto" w:fill="auto"/>
          </w:tcPr>
          <w:p w:rsidR="00833BED" w:rsidRPr="005246E4" w:rsidRDefault="00833BED" w:rsidP="000E3CBC">
            <w:pPr>
              <w:shd w:val="clear" w:color="auto" w:fill="FFFFFF"/>
              <w:tabs>
                <w:tab w:val="num" w:pos="1425"/>
                <w:tab w:val="left" w:pos="9781"/>
              </w:tabs>
              <w:ind w:right="-82" w:firstLine="97"/>
              <w:rPr>
                <w:spacing w:val="-1"/>
                <w:sz w:val="20"/>
              </w:rPr>
            </w:pPr>
            <w:r w:rsidRPr="005246E4">
              <w:rPr>
                <w:spacing w:val="-1"/>
                <w:sz w:val="20"/>
              </w:rPr>
              <w:t>Гидрологический пост</w:t>
            </w:r>
          </w:p>
        </w:tc>
        <w:tc>
          <w:tcPr>
            <w:tcW w:w="4678" w:type="dxa"/>
            <w:vMerge/>
            <w:shd w:val="clear" w:color="auto" w:fill="auto"/>
          </w:tcPr>
          <w:p w:rsidR="00833BED" w:rsidRPr="005246E4" w:rsidRDefault="00833BED" w:rsidP="000E3CBC">
            <w:pPr>
              <w:jc w:val="both"/>
              <w:rPr>
                <w:b/>
                <w:sz w:val="20"/>
              </w:rPr>
            </w:pPr>
          </w:p>
        </w:tc>
      </w:tr>
      <w:tr w:rsidR="00833BED" w:rsidRPr="005246E4" w:rsidTr="000E3CBC">
        <w:trPr>
          <w:trHeight w:val="1126"/>
        </w:trPr>
        <w:tc>
          <w:tcPr>
            <w:tcW w:w="534" w:type="dxa"/>
            <w:shd w:val="clear" w:color="auto" w:fill="auto"/>
          </w:tcPr>
          <w:p w:rsidR="00833BED" w:rsidRPr="005246E4" w:rsidRDefault="00833BED" w:rsidP="000E3CBC">
            <w:pPr>
              <w:widowControl w:val="0"/>
              <w:autoSpaceDE w:val="0"/>
              <w:autoSpaceDN w:val="0"/>
              <w:adjustRightInd w:val="0"/>
              <w:jc w:val="both"/>
              <w:rPr>
                <w:b/>
                <w:sz w:val="20"/>
                <w:szCs w:val="20"/>
              </w:rPr>
            </w:pPr>
            <w:r w:rsidRPr="005246E4">
              <w:rPr>
                <w:b/>
                <w:sz w:val="20"/>
                <w:szCs w:val="20"/>
              </w:rPr>
              <w:lastRenderedPageBreak/>
              <w:t>3</w:t>
            </w:r>
          </w:p>
        </w:tc>
        <w:tc>
          <w:tcPr>
            <w:tcW w:w="2586"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Земельные участки (терр</w:t>
            </w:r>
            <w:r w:rsidRPr="005246E4">
              <w:rPr>
                <w:sz w:val="20"/>
                <w:szCs w:val="20"/>
              </w:rPr>
              <w:t>и</w:t>
            </w:r>
            <w:r w:rsidRPr="005246E4">
              <w:rPr>
                <w:sz w:val="20"/>
                <w:szCs w:val="20"/>
              </w:rPr>
              <w:t>тории) общего пользов</w:t>
            </w:r>
            <w:r w:rsidRPr="005246E4">
              <w:rPr>
                <w:sz w:val="20"/>
                <w:szCs w:val="20"/>
              </w:rPr>
              <w:t>а</w:t>
            </w:r>
            <w:r w:rsidRPr="005246E4">
              <w:rPr>
                <w:sz w:val="20"/>
                <w:szCs w:val="20"/>
              </w:rPr>
              <w:t>ния, код 12.0</w:t>
            </w:r>
          </w:p>
          <w:p w:rsidR="00833BED" w:rsidRPr="005246E4" w:rsidRDefault="00833BED" w:rsidP="000E3CBC">
            <w:pPr>
              <w:widowControl w:val="0"/>
              <w:autoSpaceDE w:val="0"/>
              <w:autoSpaceDN w:val="0"/>
              <w:adjustRightInd w:val="0"/>
              <w:jc w:val="both"/>
              <w:rPr>
                <w:sz w:val="20"/>
                <w:szCs w:val="20"/>
              </w:rPr>
            </w:pPr>
          </w:p>
        </w:tc>
        <w:tc>
          <w:tcPr>
            <w:tcW w:w="2409" w:type="dxa"/>
            <w:shd w:val="clear" w:color="auto" w:fill="auto"/>
          </w:tcPr>
          <w:p w:rsidR="00833BED" w:rsidRPr="005246E4" w:rsidRDefault="00833BED" w:rsidP="000E3CBC">
            <w:pPr>
              <w:autoSpaceDE w:val="0"/>
              <w:autoSpaceDN w:val="0"/>
              <w:adjustRightInd w:val="0"/>
              <w:jc w:val="both"/>
              <w:rPr>
                <w:sz w:val="20"/>
                <w:szCs w:val="20"/>
              </w:rPr>
            </w:pPr>
            <w:r w:rsidRPr="005246E4">
              <w:rPr>
                <w:sz w:val="20"/>
                <w:szCs w:val="20"/>
              </w:rPr>
              <w:t>Для размещения скверов, проездов, малых арх</w:t>
            </w:r>
            <w:r w:rsidRPr="005246E4">
              <w:rPr>
                <w:sz w:val="20"/>
                <w:szCs w:val="20"/>
              </w:rPr>
              <w:t>и</w:t>
            </w:r>
            <w:r w:rsidRPr="005246E4">
              <w:rPr>
                <w:sz w:val="20"/>
                <w:szCs w:val="20"/>
              </w:rPr>
              <w:t>тектурных форм благ</w:t>
            </w:r>
            <w:r w:rsidRPr="005246E4">
              <w:rPr>
                <w:sz w:val="20"/>
                <w:szCs w:val="20"/>
              </w:rPr>
              <w:t>о</w:t>
            </w:r>
            <w:r w:rsidRPr="005246E4">
              <w:rPr>
                <w:sz w:val="20"/>
                <w:szCs w:val="20"/>
              </w:rPr>
              <w:t>устройства</w:t>
            </w:r>
          </w:p>
          <w:p w:rsidR="00833BED" w:rsidRPr="005246E4" w:rsidRDefault="00833BED" w:rsidP="000E3CBC">
            <w:pPr>
              <w:shd w:val="clear" w:color="auto" w:fill="FFFFFF"/>
              <w:tabs>
                <w:tab w:val="num" w:pos="1425"/>
                <w:tab w:val="left" w:pos="9781"/>
              </w:tabs>
              <w:ind w:right="-82" w:firstLine="97"/>
              <w:rPr>
                <w:spacing w:val="-1"/>
                <w:sz w:val="20"/>
              </w:rPr>
            </w:pPr>
          </w:p>
        </w:tc>
        <w:tc>
          <w:tcPr>
            <w:tcW w:w="4678" w:type="dxa"/>
            <w:shd w:val="clear" w:color="auto" w:fill="auto"/>
          </w:tcPr>
          <w:p w:rsidR="00833BED" w:rsidRPr="005246E4" w:rsidRDefault="00833BED" w:rsidP="000E3CBC">
            <w:pPr>
              <w:rPr>
                <w:b/>
                <w:sz w:val="20"/>
              </w:rPr>
            </w:pPr>
            <w:r w:rsidRPr="005246E4">
              <w:rPr>
                <w:sz w:val="20"/>
                <w:szCs w:val="20"/>
              </w:rPr>
              <w:t>Действие градостроительного регламента не ра</w:t>
            </w:r>
            <w:r w:rsidRPr="005246E4">
              <w:rPr>
                <w:sz w:val="20"/>
                <w:szCs w:val="20"/>
              </w:rPr>
              <w:t>с</w:t>
            </w:r>
            <w:r w:rsidRPr="005246E4">
              <w:rPr>
                <w:sz w:val="20"/>
                <w:szCs w:val="20"/>
              </w:rPr>
              <w:t>пространяется</w:t>
            </w:r>
          </w:p>
        </w:tc>
      </w:tr>
    </w:tbl>
    <w:p w:rsidR="00833BED" w:rsidRPr="005246E4" w:rsidRDefault="00833BED" w:rsidP="00833BED">
      <w:pPr>
        <w:jc w:val="both"/>
        <w:rPr>
          <w:b/>
          <w:color w:val="FF0000"/>
        </w:rPr>
      </w:pPr>
    </w:p>
    <w:p w:rsidR="00833BED" w:rsidRPr="005246E4" w:rsidRDefault="00833BED" w:rsidP="00833BED">
      <w:pPr>
        <w:ind w:firstLine="708"/>
        <w:jc w:val="both"/>
        <w:rPr>
          <w:b/>
        </w:rPr>
      </w:pPr>
      <w:r w:rsidRPr="005246E4">
        <w:rPr>
          <w:b/>
        </w:rPr>
        <w:t>Условные виды разрешенного использования:</w:t>
      </w:r>
    </w:p>
    <w:p w:rsidR="00833BED" w:rsidRPr="005246E4" w:rsidRDefault="00833BED" w:rsidP="00833BED">
      <w:pPr>
        <w:jc w:val="both"/>
        <w:rPr>
          <w:b/>
          <w:color w:val="FF0000"/>
        </w:rPr>
      </w:pPr>
    </w:p>
    <w:tbl>
      <w:tblPr>
        <w:tblW w:w="10207" w:type="dxa"/>
        <w:tblInd w:w="-279" w:type="dxa"/>
        <w:tblLayout w:type="fixed"/>
        <w:tblCellMar>
          <w:top w:w="75" w:type="dxa"/>
          <w:left w:w="0" w:type="dxa"/>
          <w:bottom w:w="75" w:type="dxa"/>
          <w:right w:w="0" w:type="dxa"/>
        </w:tblCellMar>
        <w:tblLook w:val="0000"/>
      </w:tblPr>
      <w:tblGrid>
        <w:gridCol w:w="2340"/>
        <w:gridCol w:w="2763"/>
        <w:gridCol w:w="5104"/>
      </w:tblGrid>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b/>
                <w:sz w:val="20"/>
                <w:szCs w:val="20"/>
              </w:rPr>
              <w:t>Виды разрешенного и</w:t>
            </w:r>
            <w:r w:rsidRPr="005246E4">
              <w:rPr>
                <w:b/>
                <w:sz w:val="20"/>
                <w:szCs w:val="20"/>
              </w:rPr>
              <w:t>с</w:t>
            </w:r>
            <w:r w:rsidRPr="005246E4">
              <w:rPr>
                <w:b/>
                <w:sz w:val="20"/>
                <w:szCs w:val="20"/>
              </w:rPr>
              <w:t>пользования земельных участков</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widowControl w:val="0"/>
              <w:autoSpaceDE w:val="0"/>
              <w:autoSpaceDN w:val="0"/>
              <w:adjustRightInd w:val="0"/>
              <w:jc w:val="both"/>
              <w:rPr>
                <w:sz w:val="20"/>
                <w:szCs w:val="20"/>
              </w:rPr>
            </w:pPr>
            <w:r w:rsidRPr="005246E4">
              <w:rPr>
                <w:b/>
                <w:sz w:val="20"/>
                <w:szCs w:val="20"/>
              </w:rPr>
              <w:t>Виды использования  об</w:t>
            </w:r>
            <w:r w:rsidRPr="005246E4">
              <w:rPr>
                <w:b/>
                <w:sz w:val="20"/>
                <w:szCs w:val="20"/>
              </w:rPr>
              <w:t>ъ</w:t>
            </w:r>
            <w:r w:rsidRPr="005246E4">
              <w:rPr>
                <w:b/>
                <w:sz w:val="20"/>
                <w:szCs w:val="20"/>
              </w:rPr>
              <w:t>ектов капитального стро</w:t>
            </w:r>
            <w:r w:rsidRPr="005246E4">
              <w:rPr>
                <w:b/>
                <w:sz w:val="20"/>
                <w:szCs w:val="20"/>
              </w:rPr>
              <w:t>и</w:t>
            </w:r>
            <w:r w:rsidRPr="005246E4">
              <w:rPr>
                <w:b/>
                <w:sz w:val="20"/>
                <w:szCs w:val="20"/>
              </w:rPr>
              <w:t>тельства</w:t>
            </w:r>
          </w:p>
        </w:tc>
        <w:tc>
          <w:tcPr>
            <w:tcW w:w="5104"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widowControl w:val="0"/>
              <w:autoSpaceDE w:val="0"/>
              <w:autoSpaceDN w:val="0"/>
              <w:adjustRightInd w:val="0"/>
              <w:jc w:val="both"/>
              <w:rPr>
                <w:b/>
                <w:sz w:val="20"/>
                <w:szCs w:val="20"/>
              </w:rPr>
            </w:pPr>
            <w:r w:rsidRPr="005246E4">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33BED" w:rsidRPr="005246E4" w:rsidTr="000E3CBC">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b/>
                <w:sz w:val="20"/>
                <w:szCs w:val="20"/>
              </w:rPr>
            </w:pPr>
            <w:r w:rsidRPr="005246E4">
              <w:rPr>
                <w:sz w:val="20"/>
              </w:rPr>
              <w:t>Спорт (код 5.1)</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ind w:right="28"/>
              <w:jc w:val="both"/>
              <w:rPr>
                <w:b/>
                <w:sz w:val="20"/>
                <w:szCs w:val="20"/>
              </w:rPr>
            </w:pPr>
            <w:r w:rsidRPr="005246E4">
              <w:rPr>
                <w:spacing w:val="-2"/>
                <w:sz w:val="20"/>
              </w:rPr>
              <w:t xml:space="preserve">спортивные площадки; </w:t>
            </w:r>
            <w:r w:rsidRPr="005246E4">
              <w:rPr>
                <w:sz w:val="20"/>
              </w:rPr>
              <w:t>п</w:t>
            </w:r>
            <w:r w:rsidRPr="005246E4">
              <w:rPr>
                <w:spacing w:val="-1"/>
                <w:sz w:val="20"/>
              </w:rPr>
              <w:t>рокат игрового и спортивного и</w:t>
            </w:r>
            <w:r w:rsidRPr="005246E4">
              <w:rPr>
                <w:spacing w:val="-1"/>
                <w:sz w:val="20"/>
              </w:rPr>
              <w:t>н</w:t>
            </w:r>
            <w:r w:rsidRPr="005246E4">
              <w:rPr>
                <w:spacing w:val="-1"/>
                <w:sz w:val="20"/>
              </w:rPr>
              <w:t>вентаря; универсальные спо</w:t>
            </w:r>
            <w:r w:rsidRPr="005246E4">
              <w:rPr>
                <w:spacing w:val="-1"/>
                <w:sz w:val="20"/>
              </w:rPr>
              <w:t>р</w:t>
            </w:r>
            <w:r w:rsidRPr="005246E4">
              <w:rPr>
                <w:spacing w:val="-1"/>
                <w:sz w:val="20"/>
              </w:rPr>
              <w:t>тивные комплексы, спорти</w:t>
            </w:r>
            <w:r w:rsidRPr="005246E4">
              <w:rPr>
                <w:spacing w:val="-1"/>
                <w:sz w:val="20"/>
              </w:rPr>
              <w:t>в</w:t>
            </w:r>
            <w:r w:rsidRPr="005246E4">
              <w:rPr>
                <w:spacing w:val="-1"/>
                <w:sz w:val="20"/>
              </w:rPr>
              <w:t xml:space="preserve">ные сооружения, спортивные базы; тренировочные базы, </w:t>
            </w:r>
          </w:p>
        </w:tc>
        <w:tc>
          <w:tcPr>
            <w:tcW w:w="5104"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ind w:left="52" w:right="141"/>
              <w:rPr>
                <w:b/>
                <w:sz w:val="20"/>
              </w:rPr>
            </w:pPr>
            <w:r w:rsidRPr="005246E4">
              <w:rPr>
                <w:b/>
                <w:sz w:val="20"/>
              </w:rPr>
              <w:t>предельные (минимальные и (или) максимальные) размеры земельных участков, в том числе их пл</w:t>
            </w:r>
            <w:r w:rsidRPr="005246E4">
              <w:rPr>
                <w:b/>
                <w:sz w:val="20"/>
              </w:rPr>
              <w:t>о</w:t>
            </w:r>
            <w:r w:rsidRPr="005246E4">
              <w:rPr>
                <w:b/>
                <w:sz w:val="20"/>
              </w:rPr>
              <w:t>щадь:</w:t>
            </w:r>
          </w:p>
          <w:p w:rsidR="00833BED" w:rsidRPr="005246E4" w:rsidRDefault="00833BED" w:rsidP="000E3CBC">
            <w:pPr>
              <w:ind w:left="52" w:right="141"/>
              <w:rPr>
                <w:sz w:val="20"/>
              </w:rPr>
            </w:pPr>
            <w:r w:rsidRPr="005246E4">
              <w:rPr>
                <w:sz w:val="20"/>
              </w:rPr>
              <w:t>Минимальная ширина – 30м</w:t>
            </w:r>
          </w:p>
          <w:p w:rsidR="00833BED" w:rsidRPr="005246E4" w:rsidRDefault="00833BED" w:rsidP="000E3CBC">
            <w:pPr>
              <w:shd w:val="clear" w:color="auto" w:fill="FFFFFF"/>
              <w:tabs>
                <w:tab w:val="left" w:pos="1311"/>
                <w:tab w:val="left" w:pos="9781"/>
              </w:tabs>
              <w:ind w:left="52" w:right="141" w:firstLine="39"/>
              <w:jc w:val="both"/>
              <w:rPr>
                <w:spacing w:val="-1"/>
                <w:sz w:val="20"/>
              </w:rPr>
            </w:pPr>
            <w:r w:rsidRPr="005246E4">
              <w:rPr>
                <w:spacing w:val="-1"/>
                <w:sz w:val="20"/>
              </w:rPr>
              <w:t xml:space="preserve">Минимальная площадь земельного участка: 600 </w:t>
            </w:r>
            <w:r w:rsidRPr="005246E4">
              <w:rPr>
                <w:sz w:val="20"/>
              </w:rPr>
              <w:t>м</w:t>
            </w:r>
            <w:r w:rsidRPr="005246E4">
              <w:rPr>
                <w:sz w:val="20"/>
                <w:vertAlign w:val="superscript"/>
              </w:rPr>
              <w:t>2</w:t>
            </w:r>
          </w:p>
          <w:p w:rsidR="00833BED" w:rsidRPr="005246E4" w:rsidRDefault="00833BED" w:rsidP="000E3CBC">
            <w:pPr>
              <w:shd w:val="clear" w:color="auto" w:fill="FFFFFF"/>
              <w:tabs>
                <w:tab w:val="num" w:pos="1368"/>
                <w:tab w:val="left" w:pos="9781"/>
              </w:tabs>
              <w:ind w:left="52" w:right="141"/>
              <w:jc w:val="both"/>
              <w:rPr>
                <w:sz w:val="20"/>
              </w:rPr>
            </w:pPr>
            <w:r w:rsidRPr="005246E4">
              <w:rPr>
                <w:b/>
                <w:sz w:val="20"/>
              </w:rPr>
              <w:t>2) минимальные отступы от границ земельных уч</w:t>
            </w:r>
            <w:r w:rsidRPr="005246E4">
              <w:rPr>
                <w:b/>
                <w:sz w:val="20"/>
              </w:rPr>
              <w:t>а</w:t>
            </w:r>
            <w:r w:rsidRPr="005246E4">
              <w:rPr>
                <w:b/>
                <w:sz w:val="20"/>
              </w:rPr>
              <w:t>стков в целях определения мест допустимого разм</w:t>
            </w:r>
            <w:r w:rsidRPr="005246E4">
              <w:rPr>
                <w:b/>
                <w:sz w:val="20"/>
              </w:rPr>
              <w:t>е</w:t>
            </w:r>
            <w:r w:rsidRPr="005246E4">
              <w:rPr>
                <w:b/>
                <w:sz w:val="20"/>
              </w:rPr>
              <w:t>щения зданий, строений, сооружений, за пределами которых запрещено строительство зданий, строений, сооружений:</w:t>
            </w:r>
            <w:r w:rsidRPr="005246E4">
              <w:rPr>
                <w:sz w:val="20"/>
              </w:rPr>
              <w:t xml:space="preserve">  6 метров</w:t>
            </w:r>
          </w:p>
          <w:p w:rsidR="00833BED" w:rsidRPr="005246E4" w:rsidRDefault="00833BED" w:rsidP="000E3CBC">
            <w:pPr>
              <w:shd w:val="clear" w:color="auto" w:fill="FFFFFF"/>
              <w:tabs>
                <w:tab w:val="num" w:pos="1368"/>
                <w:tab w:val="left" w:pos="9781"/>
              </w:tabs>
              <w:ind w:left="52" w:right="141"/>
              <w:jc w:val="both"/>
              <w:rPr>
                <w:b/>
                <w:sz w:val="20"/>
              </w:rPr>
            </w:pPr>
            <w:r w:rsidRPr="005246E4">
              <w:rPr>
                <w:b/>
                <w:sz w:val="20"/>
              </w:rPr>
              <w:t>3) предельное количество этажей и предельная выс</w:t>
            </w:r>
            <w:r w:rsidRPr="005246E4">
              <w:rPr>
                <w:b/>
                <w:sz w:val="20"/>
              </w:rPr>
              <w:t>о</w:t>
            </w:r>
            <w:r w:rsidRPr="005246E4">
              <w:rPr>
                <w:b/>
                <w:sz w:val="20"/>
              </w:rPr>
              <w:t>та зданий, строений, сооружений:</w:t>
            </w:r>
          </w:p>
          <w:p w:rsidR="00833BED" w:rsidRPr="005246E4" w:rsidRDefault="00833BED" w:rsidP="000E3CBC">
            <w:pPr>
              <w:tabs>
                <w:tab w:val="num" w:pos="1368"/>
              </w:tabs>
              <w:ind w:left="52" w:right="141"/>
              <w:jc w:val="both"/>
              <w:rPr>
                <w:bCs/>
                <w:sz w:val="20"/>
              </w:rPr>
            </w:pPr>
            <w:r w:rsidRPr="005246E4">
              <w:rPr>
                <w:bCs/>
                <w:sz w:val="20"/>
              </w:rPr>
              <w:t>для всех основных строений количество  этажей – не б</w:t>
            </w:r>
            <w:r w:rsidRPr="005246E4">
              <w:rPr>
                <w:bCs/>
                <w:sz w:val="20"/>
              </w:rPr>
              <w:t>о</w:t>
            </w:r>
            <w:r w:rsidRPr="005246E4">
              <w:rPr>
                <w:bCs/>
                <w:sz w:val="20"/>
              </w:rPr>
              <w:t xml:space="preserve">лее 3 этажей </w:t>
            </w:r>
          </w:p>
          <w:p w:rsidR="00833BED" w:rsidRPr="005246E4" w:rsidRDefault="00833BED" w:rsidP="000E3CBC">
            <w:pPr>
              <w:shd w:val="clear" w:color="auto" w:fill="FFFFFF"/>
              <w:tabs>
                <w:tab w:val="num" w:pos="1368"/>
                <w:tab w:val="left" w:pos="9781"/>
              </w:tabs>
              <w:ind w:left="52" w:right="141"/>
              <w:jc w:val="both"/>
              <w:rPr>
                <w:b/>
                <w:sz w:val="20"/>
                <w:szCs w:val="20"/>
              </w:rPr>
            </w:pPr>
            <w:r w:rsidRPr="005246E4">
              <w:rPr>
                <w:b/>
                <w:sz w:val="20"/>
              </w:rPr>
              <w:t>4) максимальный процент застройки в границах з</w:t>
            </w:r>
            <w:r w:rsidRPr="005246E4">
              <w:rPr>
                <w:b/>
                <w:sz w:val="20"/>
              </w:rPr>
              <w:t>е</w:t>
            </w:r>
            <w:r w:rsidRPr="005246E4">
              <w:rPr>
                <w:b/>
                <w:sz w:val="20"/>
              </w:rPr>
              <w:t>мельного участка: 5</w:t>
            </w:r>
            <w:r w:rsidRPr="005246E4">
              <w:rPr>
                <w:sz w:val="20"/>
              </w:rPr>
              <w:t>0</w:t>
            </w:r>
          </w:p>
        </w:tc>
      </w:tr>
      <w:tr w:rsidR="00833BED" w:rsidRPr="005246E4" w:rsidTr="000E3CBC">
        <w:trPr>
          <w:trHeight w:val="870"/>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Магазины, код 4.4</w:t>
            </w:r>
          </w:p>
          <w:p w:rsidR="00833BED" w:rsidRPr="005246E4" w:rsidRDefault="00833BED" w:rsidP="000E3CBC">
            <w:pPr>
              <w:autoSpaceDE w:val="0"/>
              <w:autoSpaceDN w:val="0"/>
              <w:adjustRightInd w:val="0"/>
              <w:jc w:val="both"/>
              <w:rPr>
                <w:sz w:val="20"/>
                <w:szCs w:val="20"/>
              </w:rPr>
            </w:pP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ind w:right="-82"/>
              <w:jc w:val="both"/>
              <w:rPr>
                <w:spacing w:val="-1"/>
                <w:sz w:val="20"/>
              </w:rPr>
            </w:pPr>
            <w:r w:rsidRPr="005246E4">
              <w:rPr>
                <w:sz w:val="20"/>
                <w:szCs w:val="20"/>
              </w:rPr>
              <w:t>Объекты розничной торговли: киоски, лотошная торговля и павильоны</w:t>
            </w:r>
          </w:p>
        </w:tc>
        <w:tc>
          <w:tcPr>
            <w:tcW w:w="5104" w:type="dxa"/>
            <w:vMerge w:val="restart"/>
            <w:tcBorders>
              <w:top w:val="single" w:sz="4" w:space="0" w:color="auto"/>
              <w:left w:val="single" w:sz="4" w:space="0" w:color="auto"/>
              <w:right w:val="single" w:sz="4" w:space="0" w:color="auto"/>
            </w:tcBorders>
          </w:tcPr>
          <w:p w:rsidR="00833BED" w:rsidRPr="005246E4" w:rsidRDefault="00833BED" w:rsidP="000E3CBC">
            <w:pPr>
              <w:autoSpaceDE w:val="0"/>
              <w:autoSpaceDN w:val="0"/>
              <w:adjustRightInd w:val="0"/>
              <w:jc w:val="both"/>
              <w:rPr>
                <w:b/>
                <w:sz w:val="20"/>
                <w:szCs w:val="20"/>
              </w:rPr>
            </w:pPr>
            <w:r w:rsidRPr="005246E4">
              <w:rPr>
                <w:b/>
                <w:sz w:val="20"/>
                <w:szCs w:val="20"/>
              </w:rPr>
              <w:t>Предельные размеры земельных участков, в том числе их площадь:</w:t>
            </w:r>
          </w:p>
          <w:p w:rsidR="00833BED" w:rsidRPr="005246E4" w:rsidRDefault="00833BED" w:rsidP="000E3CBC">
            <w:pPr>
              <w:autoSpaceDE w:val="0"/>
              <w:autoSpaceDN w:val="0"/>
              <w:adjustRightInd w:val="0"/>
              <w:jc w:val="both"/>
              <w:rPr>
                <w:sz w:val="20"/>
                <w:szCs w:val="20"/>
              </w:rPr>
            </w:pPr>
            <w:r w:rsidRPr="005246E4">
              <w:rPr>
                <w:sz w:val="20"/>
                <w:szCs w:val="20"/>
              </w:rPr>
              <w:t>- минимальная площадь земельного участка – 400 кв.м.</w:t>
            </w:r>
          </w:p>
          <w:p w:rsidR="00833BED" w:rsidRPr="005246E4" w:rsidRDefault="00833BED" w:rsidP="000E3CBC">
            <w:pPr>
              <w:autoSpaceDE w:val="0"/>
              <w:autoSpaceDN w:val="0"/>
              <w:adjustRightInd w:val="0"/>
              <w:jc w:val="both"/>
              <w:rPr>
                <w:sz w:val="20"/>
                <w:szCs w:val="20"/>
              </w:rPr>
            </w:pPr>
            <w:r w:rsidRPr="005246E4">
              <w:rPr>
                <w:sz w:val="20"/>
                <w:szCs w:val="20"/>
              </w:rPr>
              <w:t>- максимальная площадь земельного участка – 5000 кв.м.;</w:t>
            </w:r>
          </w:p>
          <w:p w:rsidR="00833BED" w:rsidRPr="005246E4" w:rsidRDefault="00833BED" w:rsidP="000E3CBC">
            <w:pPr>
              <w:autoSpaceDE w:val="0"/>
              <w:autoSpaceDN w:val="0"/>
              <w:adjustRightInd w:val="0"/>
              <w:jc w:val="both"/>
              <w:rPr>
                <w:sz w:val="20"/>
                <w:szCs w:val="20"/>
              </w:rPr>
            </w:pPr>
            <w:r w:rsidRPr="005246E4">
              <w:rPr>
                <w:sz w:val="20"/>
                <w:szCs w:val="20"/>
              </w:rPr>
              <w:t>Минимальный размер земельного участка – 20 м.</w:t>
            </w:r>
          </w:p>
          <w:p w:rsidR="00833BED" w:rsidRPr="005246E4" w:rsidRDefault="00833BED" w:rsidP="000E3CBC">
            <w:pPr>
              <w:widowControl w:val="0"/>
              <w:autoSpaceDE w:val="0"/>
              <w:autoSpaceDN w:val="0"/>
              <w:adjustRightInd w:val="0"/>
              <w:jc w:val="both"/>
              <w:rPr>
                <w:b/>
                <w:sz w:val="20"/>
                <w:szCs w:val="20"/>
              </w:rPr>
            </w:pPr>
            <w:r w:rsidRPr="005246E4">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w:t>
            </w:r>
            <w:r w:rsidRPr="005246E4">
              <w:rPr>
                <w:b/>
                <w:sz w:val="20"/>
                <w:szCs w:val="20"/>
              </w:rPr>
              <w:t>е</w:t>
            </w:r>
            <w:r w:rsidRPr="005246E4">
              <w:rPr>
                <w:b/>
                <w:sz w:val="20"/>
                <w:szCs w:val="20"/>
              </w:rPr>
              <w:t>ний:</w:t>
            </w:r>
          </w:p>
          <w:p w:rsidR="00833BED" w:rsidRPr="005246E4" w:rsidRDefault="00833BED" w:rsidP="000E3CBC">
            <w:pPr>
              <w:autoSpaceDE w:val="0"/>
              <w:autoSpaceDN w:val="0"/>
              <w:adjustRightInd w:val="0"/>
              <w:jc w:val="both"/>
              <w:rPr>
                <w:sz w:val="20"/>
                <w:szCs w:val="20"/>
              </w:rPr>
            </w:pPr>
            <w:r w:rsidRPr="005246E4">
              <w:rPr>
                <w:sz w:val="20"/>
                <w:szCs w:val="20"/>
              </w:rPr>
              <w:t>- от красной линии улиц – 5 м,</w:t>
            </w:r>
          </w:p>
          <w:p w:rsidR="00833BED" w:rsidRPr="005246E4" w:rsidRDefault="00833BED" w:rsidP="000E3CBC">
            <w:pPr>
              <w:widowControl w:val="0"/>
              <w:autoSpaceDE w:val="0"/>
              <w:autoSpaceDN w:val="0"/>
              <w:adjustRightInd w:val="0"/>
              <w:jc w:val="both"/>
              <w:rPr>
                <w:sz w:val="20"/>
                <w:szCs w:val="20"/>
              </w:rPr>
            </w:pPr>
            <w:r w:rsidRPr="005246E4">
              <w:rPr>
                <w:sz w:val="20"/>
                <w:szCs w:val="20"/>
              </w:rPr>
              <w:t>- от границы земельного участка – 3 м,</w:t>
            </w:r>
          </w:p>
          <w:p w:rsidR="00833BED" w:rsidRPr="005246E4" w:rsidRDefault="00833BED" w:rsidP="000E3CBC">
            <w:pPr>
              <w:rPr>
                <w:sz w:val="20"/>
                <w:szCs w:val="20"/>
              </w:rPr>
            </w:pPr>
            <w:r w:rsidRPr="005246E4">
              <w:rPr>
                <w:sz w:val="20"/>
                <w:szCs w:val="20"/>
              </w:rPr>
              <w:t>- от красной линии однополосных проездов – 3 м.</w:t>
            </w:r>
          </w:p>
          <w:p w:rsidR="00833BED" w:rsidRPr="005246E4" w:rsidRDefault="00833BED" w:rsidP="000E3CBC">
            <w:pPr>
              <w:autoSpaceDE w:val="0"/>
              <w:autoSpaceDN w:val="0"/>
              <w:adjustRightInd w:val="0"/>
              <w:jc w:val="both"/>
              <w:rPr>
                <w:sz w:val="20"/>
                <w:szCs w:val="20"/>
              </w:rPr>
            </w:pPr>
            <w:r w:rsidRPr="005246E4">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833BED" w:rsidRPr="005246E4" w:rsidRDefault="00833BED" w:rsidP="000E3CBC">
            <w:pPr>
              <w:autoSpaceDE w:val="0"/>
              <w:autoSpaceDN w:val="0"/>
              <w:adjustRightInd w:val="0"/>
              <w:jc w:val="both"/>
              <w:rPr>
                <w:b/>
                <w:sz w:val="20"/>
                <w:szCs w:val="20"/>
              </w:rPr>
            </w:pPr>
            <w:r w:rsidRPr="005246E4">
              <w:rPr>
                <w:b/>
                <w:sz w:val="20"/>
                <w:szCs w:val="20"/>
              </w:rPr>
              <w:t>Предельное количество этажей или предельная высота зданий, строений, сооружений</w:t>
            </w:r>
          </w:p>
          <w:p w:rsidR="00833BED" w:rsidRPr="005246E4" w:rsidRDefault="00833BED" w:rsidP="000E3CBC">
            <w:pPr>
              <w:rPr>
                <w:sz w:val="20"/>
                <w:szCs w:val="20"/>
              </w:rPr>
            </w:pPr>
            <w:r w:rsidRPr="005246E4">
              <w:rPr>
                <w:sz w:val="20"/>
                <w:szCs w:val="20"/>
              </w:rPr>
              <w:t>Максимальное количество этажей – 2.</w:t>
            </w:r>
          </w:p>
          <w:p w:rsidR="00833BED" w:rsidRPr="005246E4" w:rsidRDefault="00833BED" w:rsidP="000E3CBC">
            <w:pPr>
              <w:jc w:val="both"/>
              <w:rPr>
                <w:b/>
                <w:sz w:val="20"/>
                <w:szCs w:val="20"/>
              </w:rPr>
            </w:pPr>
            <w:r w:rsidRPr="005246E4">
              <w:rPr>
                <w:b/>
                <w:sz w:val="20"/>
                <w:szCs w:val="20"/>
              </w:rPr>
              <w:t>Максимальный процент застройки в границах земел</w:t>
            </w:r>
            <w:r w:rsidRPr="005246E4">
              <w:rPr>
                <w:b/>
                <w:sz w:val="20"/>
                <w:szCs w:val="20"/>
              </w:rPr>
              <w:t>ь</w:t>
            </w:r>
            <w:r w:rsidRPr="005246E4">
              <w:rPr>
                <w:b/>
                <w:sz w:val="20"/>
                <w:szCs w:val="20"/>
              </w:rPr>
              <w:t>ного участка</w:t>
            </w:r>
            <w:r w:rsidRPr="005246E4">
              <w:rPr>
                <w:sz w:val="20"/>
                <w:szCs w:val="20"/>
              </w:rPr>
              <w:t xml:space="preserve"> –50%.</w:t>
            </w:r>
          </w:p>
        </w:tc>
      </w:tr>
      <w:tr w:rsidR="00833BED" w:rsidRPr="005246E4" w:rsidTr="000E3CBC">
        <w:trPr>
          <w:trHeight w:val="3847"/>
        </w:trPr>
        <w:tc>
          <w:tcPr>
            <w:tcW w:w="2340" w:type="dxa"/>
            <w:tcBorders>
              <w:top w:val="single" w:sz="4" w:space="0" w:color="auto"/>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sz w:val="20"/>
                <w:szCs w:val="20"/>
              </w:rPr>
            </w:pPr>
            <w:r w:rsidRPr="005246E4">
              <w:rPr>
                <w:sz w:val="20"/>
                <w:szCs w:val="20"/>
              </w:rPr>
              <w:t>Общественное питание, код 4.6</w:t>
            </w:r>
          </w:p>
        </w:tc>
        <w:tc>
          <w:tcPr>
            <w:tcW w:w="2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3BED" w:rsidRPr="005246E4" w:rsidRDefault="00833BED" w:rsidP="000E3CBC">
            <w:pPr>
              <w:shd w:val="clear" w:color="auto" w:fill="FFFFFF"/>
              <w:tabs>
                <w:tab w:val="left" w:pos="9781"/>
              </w:tabs>
              <w:ind w:right="-82"/>
              <w:jc w:val="both"/>
              <w:rPr>
                <w:sz w:val="20"/>
                <w:szCs w:val="20"/>
              </w:rPr>
            </w:pPr>
            <w:r w:rsidRPr="005246E4">
              <w:rPr>
                <w:spacing w:val="-1"/>
                <w:sz w:val="20"/>
              </w:rPr>
              <w:t>предприятия общественного питания  быстрого приготовл</w:t>
            </w:r>
            <w:r w:rsidRPr="005246E4">
              <w:rPr>
                <w:spacing w:val="-1"/>
                <w:sz w:val="20"/>
              </w:rPr>
              <w:t>е</w:t>
            </w:r>
            <w:r w:rsidRPr="005246E4">
              <w:rPr>
                <w:spacing w:val="-1"/>
                <w:sz w:val="20"/>
              </w:rPr>
              <w:t>ния пищи</w:t>
            </w:r>
          </w:p>
        </w:tc>
        <w:tc>
          <w:tcPr>
            <w:tcW w:w="5104" w:type="dxa"/>
            <w:vMerge/>
            <w:tcBorders>
              <w:left w:val="single" w:sz="4" w:space="0" w:color="auto"/>
              <w:bottom w:val="single" w:sz="4" w:space="0" w:color="auto"/>
              <w:right w:val="single" w:sz="4" w:space="0" w:color="auto"/>
            </w:tcBorders>
          </w:tcPr>
          <w:p w:rsidR="00833BED" w:rsidRPr="005246E4" w:rsidRDefault="00833BED" w:rsidP="000E3CBC">
            <w:pPr>
              <w:autoSpaceDE w:val="0"/>
              <w:autoSpaceDN w:val="0"/>
              <w:adjustRightInd w:val="0"/>
              <w:jc w:val="both"/>
              <w:rPr>
                <w:b/>
                <w:sz w:val="20"/>
                <w:szCs w:val="20"/>
              </w:rPr>
            </w:pPr>
          </w:p>
        </w:tc>
      </w:tr>
    </w:tbl>
    <w:p w:rsidR="00833BED" w:rsidRPr="005246E4" w:rsidRDefault="00833BED" w:rsidP="00833BED">
      <w:pPr>
        <w:jc w:val="both"/>
        <w:rPr>
          <w:b/>
          <w:color w:val="FF0000"/>
        </w:rPr>
      </w:pPr>
    </w:p>
    <w:p w:rsidR="00833BED" w:rsidRPr="005246E4" w:rsidRDefault="00833BED" w:rsidP="00833BED">
      <w:pPr>
        <w:widowControl w:val="0"/>
        <w:autoSpaceDE w:val="0"/>
        <w:autoSpaceDN w:val="0"/>
        <w:adjustRightInd w:val="0"/>
        <w:jc w:val="both"/>
        <w:rPr>
          <w:b/>
          <w:szCs w:val="20"/>
        </w:rPr>
      </w:pPr>
      <w:r w:rsidRPr="005246E4">
        <w:rPr>
          <w:b/>
          <w:szCs w:val="20"/>
        </w:rPr>
        <w:t>Вспомогательные виды разрешенного использования:</w:t>
      </w:r>
    </w:p>
    <w:p w:rsidR="00833BED" w:rsidRPr="005246E4" w:rsidRDefault="00833BED" w:rsidP="00833BED">
      <w:pPr>
        <w:shd w:val="clear" w:color="auto" w:fill="FFFFFF"/>
        <w:tabs>
          <w:tab w:val="left" w:pos="9781"/>
        </w:tabs>
        <w:spacing w:line="274" w:lineRule="exact"/>
        <w:ind w:right="-82"/>
        <w:jc w:val="both"/>
        <w:rPr>
          <w:b/>
        </w:rPr>
      </w:pPr>
      <w:r w:rsidRPr="005246E4">
        <w:rPr>
          <w:spacing w:val="-1"/>
        </w:rPr>
        <w:t>спортивные дорожки; пункты первой медицинской помощи;</w:t>
      </w:r>
      <w:r w:rsidRPr="005246E4">
        <w:rPr>
          <w:spacing w:val="-2"/>
        </w:rPr>
        <w:t xml:space="preserve"> общественные туалеты;</w:t>
      </w:r>
      <w:r w:rsidRPr="005246E4">
        <w:rPr>
          <w:spacing w:val="4"/>
        </w:rPr>
        <w:t xml:space="preserve"> элементы   дизайна; скульптурные    композиции; объекты декоративно-</w:t>
      </w:r>
      <w:r w:rsidRPr="005246E4">
        <w:rPr>
          <w:spacing w:val="-1"/>
        </w:rPr>
        <w:t>монументального искусства; фо</w:t>
      </w:r>
      <w:r w:rsidRPr="005246E4">
        <w:rPr>
          <w:spacing w:val="-1"/>
        </w:rPr>
        <w:t>н</w:t>
      </w:r>
      <w:r w:rsidRPr="005246E4">
        <w:rPr>
          <w:spacing w:val="-1"/>
        </w:rPr>
        <w:t>таны; малые архитектурные формы; беседки; аттракционы; детские развлекательные и игровые площадки, игровые площадки и площадки отдыха для взрослых; скамьи для отдыха</w:t>
      </w:r>
    </w:p>
    <w:p w:rsidR="00833BED" w:rsidRPr="005246E4" w:rsidRDefault="00833BED" w:rsidP="00833BED">
      <w:pPr>
        <w:autoSpaceDE w:val="0"/>
        <w:autoSpaceDN w:val="0"/>
        <w:adjustRightInd w:val="0"/>
        <w:ind w:firstLine="540"/>
        <w:jc w:val="both"/>
        <w:rPr>
          <w:b/>
          <w:color w:val="FF0000"/>
        </w:rPr>
      </w:pPr>
    </w:p>
    <w:p w:rsidR="00833BED" w:rsidRPr="005246E4" w:rsidRDefault="00833BED" w:rsidP="00833BED">
      <w:pPr>
        <w:autoSpaceDE w:val="0"/>
        <w:autoSpaceDN w:val="0"/>
        <w:adjustRightInd w:val="0"/>
        <w:ind w:firstLine="540"/>
        <w:jc w:val="both"/>
        <w:rPr>
          <w:b/>
        </w:rPr>
      </w:pPr>
      <w:r w:rsidRPr="005246E4">
        <w:rPr>
          <w:b/>
        </w:rPr>
        <w:t>Ограничения использования земельных участков и объектов капитального стро</w:t>
      </w:r>
      <w:r w:rsidRPr="005246E4">
        <w:rPr>
          <w:b/>
        </w:rPr>
        <w:t>и</w:t>
      </w:r>
      <w:r w:rsidRPr="005246E4">
        <w:rPr>
          <w:b/>
        </w:rPr>
        <w:t>тельства</w:t>
      </w:r>
    </w:p>
    <w:p w:rsidR="00833BED" w:rsidRPr="005246E4" w:rsidRDefault="00833BED" w:rsidP="00833BED">
      <w:r w:rsidRPr="005246E4">
        <w:t>Для земельных участков и иных объектов недвижимости, расположенных в водоохранных зонах рек и иных водных объектов запрещаются:</w:t>
      </w:r>
    </w:p>
    <w:p w:rsidR="00833BED" w:rsidRPr="005246E4" w:rsidRDefault="00833BED" w:rsidP="00833BED">
      <w:pPr>
        <w:autoSpaceDE w:val="0"/>
        <w:autoSpaceDN w:val="0"/>
        <w:adjustRightInd w:val="0"/>
        <w:ind w:firstLine="567"/>
        <w:jc w:val="both"/>
      </w:pPr>
      <w:r w:rsidRPr="005246E4">
        <w:t>1) использование сточных вод для удобрения почв;</w:t>
      </w:r>
    </w:p>
    <w:p w:rsidR="00833BED" w:rsidRPr="005246E4" w:rsidRDefault="00833BED" w:rsidP="00833BED">
      <w:pPr>
        <w:autoSpaceDE w:val="0"/>
        <w:autoSpaceDN w:val="0"/>
        <w:adjustRightInd w:val="0"/>
        <w:ind w:firstLine="567"/>
        <w:jc w:val="both"/>
      </w:pPr>
      <w:r w:rsidRPr="005246E4">
        <w:t>2) размещение кладбищ, скотомогильников, мест захоронения отходов производства и п</w:t>
      </w:r>
      <w:r w:rsidRPr="005246E4">
        <w:t>о</w:t>
      </w:r>
      <w:r w:rsidRPr="005246E4">
        <w:t>требления, радиоактивных, химических, взрывчатых, токсичных, отравляющих и ядовитых в</w:t>
      </w:r>
      <w:r w:rsidRPr="005246E4">
        <w:t>е</w:t>
      </w:r>
      <w:r w:rsidRPr="005246E4">
        <w:t>ществ;</w:t>
      </w:r>
    </w:p>
    <w:p w:rsidR="00833BED" w:rsidRPr="005246E4" w:rsidRDefault="00833BED" w:rsidP="00833BED">
      <w:pPr>
        <w:autoSpaceDE w:val="0"/>
        <w:autoSpaceDN w:val="0"/>
        <w:adjustRightInd w:val="0"/>
        <w:ind w:firstLine="567"/>
        <w:jc w:val="both"/>
      </w:pPr>
      <w:r w:rsidRPr="005246E4">
        <w:t>3) осуществление авиационных мер по борьбе с вредителями и болезнями растений;</w:t>
      </w:r>
    </w:p>
    <w:p w:rsidR="00833BED" w:rsidRPr="005246E4" w:rsidRDefault="00833BED" w:rsidP="00833BED">
      <w:pPr>
        <w:autoSpaceDE w:val="0"/>
        <w:autoSpaceDN w:val="0"/>
        <w:adjustRightInd w:val="0"/>
        <w:ind w:firstLine="567"/>
        <w:jc w:val="both"/>
      </w:pPr>
      <w:r w:rsidRPr="005246E4">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3BED" w:rsidRPr="005246E4" w:rsidRDefault="00833BED" w:rsidP="00833BED">
      <w:pPr>
        <w:autoSpaceDE w:val="0"/>
        <w:autoSpaceDN w:val="0"/>
        <w:adjustRightInd w:val="0"/>
        <w:ind w:firstLine="567"/>
        <w:jc w:val="both"/>
      </w:pPr>
      <w:r w:rsidRPr="005246E4">
        <w:t>В границах прибрежных защитных полос наряду с указанными выше ограничениями з</w:t>
      </w:r>
      <w:r w:rsidRPr="005246E4">
        <w:t>а</w:t>
      </w:r>
      <w:r w:rsidRPr="005246E4">
        <w:t>прещаются:</w:t>
      </w:r>
    </w:p>
    <w:p w:rsidR="00833BED" w:rsidRPr="005246E4" w:rsidRDefault="00833BED" w:rsidP="00833BED">
      <w:pPr>
        <w:autoSpaceDE w:val="0"/>
        <w:autoSpaceDN w:val="0"/>
        <w:adjustRightInd w:val="0"/>
        <w:ind w:firstLine="567"/>
        <w:jc w:val="both"/>
      </w:pPr>
      <w:r w:rsidRPr="005246E4">
        <w:t>1) распашка земель;</w:t>
      </w:r>
    </w:p>
    <w:p w:rsidR="00833BED" w:rsidRPr="005246E4" w:rsidRDefault="00833BED" w:rsidP="00833BED">
      <w:pPr>
        <w:autoSpaceDE w:val="0"/>
        <w:autoSpaceDN w:val="0"/>
        <w:adjustRightInd w:val="0"/>
        <w:ind w:firstLine="567"/>
        <w:jc w:val="both"/>
      </w:pPr>
      <w:r w:rsidRPr="005246E4">
        <w:t>2) размещение отвалов размываемых грунтов;</w:t>
      </w:r>
    </w:p>
    <w:p w:rsidR="00833BED" w:rsidRPr="005246E4" w:rsidRDefault="00833BED" w:rsidP="00833BED">
      <w:pPr>
        <w:autoSpaceDE w:val="0"/>
        <w:autoSpaceDN w:val="0"/>
        <w:adjustRightInd w:val="0"/>
        <w:ind w:firstLine="567"/>
        <w:jc w:val="both"/>
      </w:pPr>
      <w:r w:rsidRPr="005246E4">
        <w:t>3) выпас сельскохозяйственных животных и организация для них летних лагерей, ванн.</w:t>
      </w:r>
    </w:p>
    <w:p w:rsidR="00833BED" w:rsidRPr="005246E4" w:rsidRDefault="00833BED" w:rsidP="00833BED">
      <w:pPr>
        <w:autoSpaceDE w:val="0"/>
        <w:autoSpaceDN w:val="0"/>
        <w:adjustRightInd w:val="0"/>
        <w:ind w:firstLine="567"/>
        <w:jc w:val="both"/>
      </w:pPr>
      <w:r w:rsidRPr="005246E4">
        <w:t>В границах водоохранных зон допускаются:</w:t>
      </w:r>
    </w:p>
    <w:p w:rsidR="00833BED" w:rsidRPr="005246E4" w:rsidRDefault="00833BED" w:rsidP="00833BED">
      <w:pPr>
        <w:autoSpaceDE w:val="0"/>
        <w:autoSpaceDN w:val="0"/>
        <w:adjustRightInd w:val="0"/>
        <w:ind w:firstLine="567"/>
        <w:jc w:val="both"/>
      </w:pPr>
      <w:r w:rsidRPr="005246E4">
        <w:t>проектирование, размещение, строительство, реконструкция, ввод в эксплуатацию, эк</w:t>
      </w:r>
      <w:r w:rsidRPr="005246E4">
        <w:t>с</w:t>
      </w:r>
      <w:r w:rsidRPr="005246E4">
        <w:t>плуатация хозяйственных и иных объектов при условии оборудования таких объектов сооруж</w:t>
      </w:r>
      <w:r w:rsidRPr="005246E4">
        <w:t>е</w:t>
      </w:r>
      <w:r w:rsidRPr="005246E4">
        <w:t>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33BED" w:rsidRPr="005246E4" w:rsidRDefault="00833BED" w:rsidP="00833BED">
      <w:pPr>
        <w:autoSpaceDE w:val="0"/>
        <w:autoSpaceDN w:val="0"/>
        <w:adjustRightInd w:val="0"/>
        <w:ind w:firstLine="567"/>
        <w:jc w:val="both"/>
      </w:pPr>
    </w:p>
    <w:p w:rsidR="00833BED" w:rsidRPr="005246E4" w:rsidRDefault="00833BED" w:rsidP="00833BED">
      <w:pPr>
        <w:pStyle w:val="23"/>
        <w:tabs>
          <w:tab w:val="left" w:pos="9781"/>
        </w:tabs>
        <w:ind w:left="0" w:right="-81" w:firstLine="360"/>
        <w:jc w:val="both"/>
        <w:rPr>
          <w:bCs w:val="0"/>
          <w:color w:val="000000"/>
        </w:rPr>
      </w:pPr>
      <w:r w:rsidRPr="005246E4">
        <w:rPr>
          <w:color w:val="000000"/>
        </w:rPr>
        <w:t>Зона санитарной охраны подземных источников водоснабжения предназначена для з</w:t>
      </w:r>
      <w:r w:rsidRPr="005246E4">
        <w:rPr>
          <w:color w:val="000000"/>
        </w:rPr>
        <w:t>а</w:t>
      </w:r>
      <w:r w:rsidRPr="005246E4">
        <w:rPr>
          <w:color w:val="000000"/>
        </w:rPr>
        <w:t>щиты используемых вод от поверхностного загрязнения.</w:t>
      </w:r>
    </w:p>
    <w:p w:rsidR="00833BED" w:rsidRPr="005246E4" w:rsidRDefault="00833BED" w:rsidP="00833BED">
      <w:pPr>
        <w:pStyle w:val="33"/>
        <w:tabs>
          <w:tab w:val="left" w:pos="9781"/>
        </w:tabs>
        <w:ind w:left="0" w:right="-81" w:firstLine="360"/>
        <w:rPr>
          <w:color w:val="000000"/>
        </w:rPr>
      </w:pPr>
    </w:p>
    <w:p w:rsidR="00833BED" w:rsidRPr="005246E4" w:rsidRDefault="00833BED" w:rsidP="00833BED">
      <w:pPr>
        <w:pStyle w:val="23"/>
        <w:tabs>
          <w:tab w:val="left" w:pos="9781"/>
        </w:tabs>
        <w:ind w:left="0" w:right="-81" w:firstLine="360"/>
        <w:jc w:val="both"/>
        <w:rPr>
          <w:bCs w:val="0"/>
          <w:color w:val="000000"/>
        </w:rPr>
      </w:pPr>
      <w:r w:rsidRPr="005246E4">
        <w:rPr>
          <w:color w:val="000000"/>
        </w:rPr>
        <w:t>Зона санитарной охраны должна организовываться в составе 3-х поясов:</w:t>
      </w:r>
    </w:p>
    <w:p w:rsidR="00833BED" w:rsidRPr="005246E4" w:rsidRDefault="00833BED" w:rsidP="00833BED">
      <w:pPr>
        <w:pStyle w:val="33"/>
        <w:tabs>
          <w:tab w:val="num" w:pos="1311"/>
          <w:tab w:val="num" w:pos="2432"/>
          <w:tab w:val="left" w:pos="9781"/>
        </w:tabs>
        <w:ind w:left="0" w:right="-81" w:firstLine="360"/>
        <w:rPr>
          <w:color w:val="000000"/>
        </w:rPr>
      </w:pPr>
      <w:r w:rsidRPr="005246E4">
        <w:rPr>
          <w:color w:val="000000"/>
        </w:rPr>
        <w:t>первого пояса (строгого режима), предназначенного для защиты места водозабора от случайного или умышленного загрязнения и повреждения;</w:t>
      </w:r>
    </w:p>
    <w:p w:rsidR="00833BED" w:rsidRPr="005246E4" w:rsidRDefault="00833BED" w:rsidP="00833BED">
      <w:pPr>
        <w:pStyle w:val="33"/>
        <w:tabs>
          <w:tab w:val="num" w:pos="1311"/>
          <w:tab w:val="num" w:pos="2432"/>
          <w:tab w:val="left" w:pos="9781"/>
        </w:tabs>
        <w:ind w:left="0" w:right="-81" w:firstLine="360"/>
        <w:rPr>
          <w:color w:val="000000"/>
        </w:rPr>
      </w:pPr>
      <w:r w:rsidRPr="005246E4">
        <w:rPr>
          <w:color w:val="000000"/>
        </w:rPr>
        <w:t>второго и третьего поясов (поясов ограничений), предназначенных для предупреждения  микробного и химического загрязнения воды источников.</w:t>
      </w:r>
    </w:p>
    <w:p w:rsidR="00833BED" w:rsidRPr="005246E4" w:rsidRDefault="00833BED" w:rsidP="00833BED">
      <w:pPr>
        <w:pStyle w:val="23"/>
        <w:tabs>
          <w:tab w:val="left" w:pos="9781"/>
        </w:tabs>
        <w:ind w:left="0" w:right="-81" w:firstLine="360"/>
        <w:jc w:val="both"/>
        <w:rPr>
          <w:bCs w:val="0"/>
          <w:color w:val="000000"/>
        </w:rPr>
      </w:pPr>
      <w:r w:rsidRPr="005246E4">
        <w:rPr>
          <w:color w:val="000000"/>
        </w:rPr>
        <w:t>Границы поясов зоны санитарной охраны источников водоснабжения определяются проектом, утверждаемым в установленном порядке.</w:t>
      </w:r>
    </w:p>
    <w:p w:rsidR="00833BED" w:rsidRPr="005246E4" w:rsidRDefault="00833BED" w:rsidP="00833BED">
      <w:pPr>
        <w:pStyle w:val="33"/>
        <w:tabs>
          <w:tab w:val="left" w:pos="9781"/>
        </w:tabs>
        <w:ind w:left="0" w:right="-81" w:firstLine="360"/>
        <w:rPr>
          <w:color w:val="000000"/>
        </w:rPr>
      </w:pP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 xml:space="preserve">тельства  в 1-ом поясе зоны санитарной охраны подземных </w:t>
      </w:r>
      <w:r w:rsidRPr="005246E4">
        <w:t>источников водоснабжения.</w:t>
      </w:r>
    </w:p>
    <w:p w:rsidR="00833BED" w:rsidRPr="005246E4" w:rsidRDefault="00833BED" w:rsidP="00833BED">
      <w:pPr>
        <w:ind w:firstLine="284"/>
        <w:jc w:val="both"/>
      </w:pPr>
      <w:r w:rsidRPr="005246E4">
        <w:t xml:space="preserve">  Граница </w:t>
      </w:r>
      <w:r w:rsidRPr="005246E4">
        <w:rPr>
          <w:bCs/>
          <w:color w:val="000000"/>
        </w:rPr>
        <w:t>1-го</w:t>
      </w:r>
      <w:r w:rsidRPr="005246E4">
        <w:t xml:space="preserve"> пояса устанавливается на расстоянии не менее 30 м от водозабора при испол</w:t>
      </w:r>
      <w:r w:rsidRPr="005246E4">
        <w:t>ь</w:t>
      </w:r>
      <w:r w:rsidRPr="005246E4">
        <w:t>зовании защищенных подземных вод и на расстоянии не менее 50 м - при использовании недо</w:t>
      </w:r>
      <w:r w:rsidRPr="005246E4">
        <w:t>с</w:t>
      </w:r>
      <w:r w:rsidRPr="005246E4">
        <w:t>таточно защищенных подземных вод.</w:t>
      </w:r>
    </w:p>
    <w:p w:rsidR="00833BED" w:rsidRPr="005246E4" w:rsidRDefault="00833BED" w:rsidP="00833BED">
      <w:pPr>
        <w:pStyle w:val="33"/>
        <w:tabs>
          <w:tab w:val="num" w:pos="399"/>
          <w:tab w:val="num" w:pos="1040"/>
          <w:tab w:val="left" w:pos="9781"/>
        </w:tabs>
        <w:ind w:left="0" w:right="-81" w:firstLine="360"/>
        <w:rPr>
          <w:b w:val="0"/>
          <w:bCs w:val="0"/>
          <w:color w:val="000000"/>
        </w:rPr>
      </w:pP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color w:val="000000"/>
        </w:rPr>
        <w:t xml:space="preserve"> </w:t>
      </w:r>
      <w:r w:rsidRPr="005246E4">
        <w:rPr>
          <w:b w:val="0"/>
          <w:color w:val="000000"/>
        </w:rPr>
        <w:t>Территория 1-го пояса зоны санитарной охраны должна быть спланирована для отвода п</w:t>
      </w:r>
      <w:r w:rsidRPr="005246E4">
        <w:rPr>
          <w:b w:val="0"/>
          <w:color w:val="000000"/>
        </w:rPr>
        <w:t>о</w:t>
      </w:r>
      <w:r w:rsidRPr="005246E4">
        <w:rPr>
          <w:b w:val="0"/>
          <w:color w:val="000000"/>
        </w:rPr>
        <w:t>верхностного стока за ее пределы, озеленена, ограждена и обеспечена охраной. Дорожки к соор</w:t>
      </w:r>
      <w:r w:rsidRPr="005246E4">
        <w:rPr>
          <w:b w:val="0"/>
          <w:color w:val="000000"/>
        </w:rPr>
        <w:t>у</w:t>
      </w:r>
      <w:r w:rsidRPr="005246E4">
        <w:rPr>
          <w:b w:val="0"/>
          <w:color w:val="000000"/>
        </w:rPr>
        <w:t>жениям должны иметь твердое покрытие.</w:t>
      </w:r>
    </w:p>
    <w:p w:rsidR="00833BED" w:rsidRPr="005246E4" w:rsidRDefault="00833BED" w:rsidP="00833BED">
      <w:pPr>
        <w:pStyle w:val="33"/>
        <w:tabs>
          <w:tab w:val="num" w:pos="0"/>
          <w:tab w:val="left" w:pos="9781"/>
        </w:tabs>
        <w:ind w:left="0" w:right="-81" w:firstLine="360"/>
        <w:rPr>
          <w:b w:val="0"/>
          <w:bCs w:val="0"/>
          <w:color w:val="000000"/>
        </w:rPr>
      </w:pPr>
      <w:r w:rsidRPr="005246E4">
        <w:rPr>
          <w:b w:val="0"/>
          <w:color w:val="000000"/>
        </w:rPr>
        <w:t xml:space="preserve"> На территории 1-го пояса зоны санитарной охраны запрещаются:</w:t>
      </w:r>
    </w:p>
    <w:p w:rsidR="00833BED" w:rsidRPr="005246E4" w:rsidRDefault="00833BED" w:rsidP="00833BED">
      <w:pPr>
        <w:pStyle w:val="33"/>
        <w:tabs>
          <w:tab w:val="left" w:pos="9781"/>
        </w:tabs>
        <w:ind w:left="0" w:right="-81"/>
        <w:rPr>
          <w:b w:val="0"/>
          <w:bCs w:val="0"/>
          <w:color w:val="000000"/>
        </w:rPr>
      </w:pPr>
      <w:r w:rsidRPr="005246E4">
        <w:rPr>
          <w:b w:val="0"/>
          <w:color w:val="000000"/>
        </w:rPr>
        <w:lastRenderedPageBreak/>
        <w:t xml:space="preserve">       все виды строительства, не имеющие непосредственного отношения к эксплуатации, реконс</w:t>
      </w:r>
      <w:r w:rsidRPr="005246E4">
        <w:rPr>
          <w:b w:val="0"/>
          <w:color w:val="000000"/>
        </w:rPr>
        <w:t>т</w:t>
      </w:r>
      <w:r w:rsidRPr="005246E4">
        <w:rPr>
          <w:b w:val="0"/>
          <w:color w:val="000000"/>
        </w:rPr>
        <w:t>рукции сооружений, в том числе прокладка трубопроводов различного назначения;</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размещение жилых и хозяйственно-бытовых зданий;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проживание людей;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размещение приемников нечистот и бытовых отходов;</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применение ядохимикатов и удобрений;</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посадка высокоствольных деревьев.</w:t>
      </w:r>
    </w:p>
    <w:p w:rsidR="00833BED" w:rsidRPr="005246E4" w:rsidRDefault="00833BED" w:rsidP="00833BED">
      <w:pPr>
        <w:pStyle w:val="33"/>
        <w:tabs>
          <w:tab w:val="num" w:pos="228"/>
          <w:tab w:val="num" w:pos="1040"/>
          <w:tab w:val="left" w:pos="9781"/>
        </w:tabs>
        <w:ind w:left="0" w:right="-81" w:firstLine="360"/>
        <w:rPr>
          <w:b w:val="0"/>
          <w:bCs w:val="0"/>
          <w:color w:val="000000"/>
        </w:rPr>
      </w:pPr>
      <w:r w:rsidRPr="005246E4">
        <w:rPr>
          <w:b w:val="0"/>
          <w:color w:val="000000"/>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w:t>
      </w:r>
      <w:r w:rsidRPr="005246E4">
        <w:rPr>
          <w:b w:val="0"/>
          <w:color w:val="000000"/>
        </w:rPr>
        <w:t>о</w:t>
      </w:r>
      <w:r w:rsidRPr="005246E4">
        <w:rPr>
          <w:b w:val="0"/>
          <w:color w:val="000000"/>
        </w:rPr>
        <w:t>ловки и устья скважин, люки и переливные трубы резервуаров и устройства заливки насосов.</w:t>
      </w: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тельства  во 2-ом поясе зоны санитарной охраны подземных источников водоснабжения.</w:t>
      </w:r>
    </w:p>
    <w:p w:rsidR="00833BED" w:rsidRPr="005246E4" w:rsidRDefault="00833BED" w:rsidP="00833BED">
      <w:pPr>
        <w:pStyle w:val="33"/>
        <w:tabs>
          <w:tab w:val="left" w:pos="9781"/>
        </w:tabs>
        <w:ind w:left="0" w:right="-81" w:firstLine="360"/>
        <w:rPr>
          <w:b w:val="0"/>
          <w:color w:val="000000"/>
        </w:rPr>
      </w:pP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b w:val="0"/>
        </w:rPr>
        <w:t>Граница второго пояса ЗСО определяется гидродинамическими расчетами.</w:t>
      </w: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b w:val="0"/>
          <w:color w:val="000000"/>
        </w:rPr>
        <w:t>На территории 2-го пояса зоны санитарной охраны должно осуществляться выявление, тамп</w:t>
      </w:r>
      <w:r w:rsidRPr="005246E4">
        <w:rPr>
          <w:b w:val="0"/>
          <w:color w:val="000000"/>
        </w:rPr>
        <w:t>о</w:t>
      </w:r>
      <w:r w:rsidRPr="005246E4">
        <w:rPr>
          <w:b w:val="0"/>
          <w:color w:val="000000"/>
        </w:rPr>
        <w:t>нирование или восстановление всех старых, бездействующих, дефектных или неправильно эк</w:t>
      </w:r>
      <w:r w:rsidRPr="005246E4">
        <w:rPr>
          <w:b w:val="0"/>
          <w:color w:val="000000"/>
        </w:rPr>
        <w:t>с</w:t>
      </w:r>
      <w:r w:rsidRPr="005246E4">
        <w:rPr>
          <w:b w:val="0"/>
          <w:color w:val="000000"/>
        </w:rPr>
        <w:t>плуатируемых скважин, представляющих опасность в части возможности загрязнения водоно</w:t>
      </w:r>
      <w:r w:rsidRPr="005246E4">
        <w:rPr>
          <w:b w:val="0"/>
          <w:color w:val="000000"/>
        </w:rPr>
        <w:t>с</w:t>
      </w:r>
      <w:r w:rsidRPr="005246E4">
        <w:rPr>
          <w:b w:val="0"/>
          <w:color w:val="000000"/>
        </w:rPr>
        <w:t>ных горизонтов.</w:t>
      </w:r>
    </w:p>
    <w:p w:rsidR="00833BED" w:rsidRPr="005246E4" w:rsidRDefault="00833BED" w:rsidP="00833BED">
      <w:pPr>
        <w:pStyle w:val="33"/>
        <w:tabs>
          <w:tab w:val="num" w:pos="228"/>
          <w:tab w:val="num" w:pos="1040"/>
          <w:tab w:val="left" w:pos="9781"/>
        </w:tabs>
        <w:ind w:left="0" w:right="-81" w:firstLine="360"/>
        <w:rPr>
          <w:b w:val="0"/>
          <w:bCs w:val="0"/>
          <w:color w:val="000000"/>
        </w:rPr>
      </w:pPr>
      <w:r w:rsidRPr="005246E4">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2-го пояса зоны санитарной охраны запрещается:</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закачка отработанных вод в подземные горизонты;</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подземное складирование твердых отходов;</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разработка недр земли;</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обуславливающих опасность х</w:t>
      </w:r>
      <w:r w:rsidRPr="005246E4">
        <w:rPr>
          <w:b w:val="0"/>
          <w:color w:val="000000"/>
        </w:rPr>
        <w:t>и</w:t>
      </w:r>
      <w:r w:rsidRPr="005246E4">
        <w:rPr>
          <w:b w:val="0"/>
          <w:color w:val="000000"/>
        </w:rPr>
        <w:t>мического загрязнения подземных вод;</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размещение кладбищ, скотомогильников, полей ассенизации, полей фильтрации, навозохр</w:t>
      </w:r>
      <w:r w:rsidRPr="005246E4">
        <w:rPr>
          <w:b w:val="0"/>
          <w:color w:val="000000"/>
        </w:rPr>
        <w:t>а</w:t>
      </w:r>
      <w:r w:rsidRPr="005246E4">
        <w:rPr>
          <w:b w:val="0"/>
          <w:color w:val="000000"/>
        </w:rPr>
        <w:t>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применение удобрений и ядохимикатов;</w:t>
      </w:r>
    </w:p>
    <w:p w:rsidR="00833BED" w:rsidRPr="005246E4" w:rsidRDefault="00833BED" w:rsidP="00833BED">
      <w:pPr>
        <w:pStyle w:val="33"/>
        <w:tabs>
          <w:tab w:val="num" w:pos="1311"/>
          <w:tab w:val="left" w:pos="9781"/>
        </w:tabs>
        <w:ind w:left="0" w:right="-81" w:firstLine="360"/>
        <w:rPr>
          <w:b w:val="0"/>
          <w:bCs w:val="0"/>
          <w:color w:val="000000"/>
        </w:rPr>
      </w:pPr>
      <w:r w:rsidRPr="005246E4">
        <w:rPr>
          <w:b w:val="0"/>
          <w:color w:val="000000"/>
        </w:rPr>
        <w:t>рубка леса главного пользования и рубка реконструкции.</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2-го пояса зоны санитарной охраны должны выполняться мероприятия по с</w:t>
      </w:r>
      <w:r w:rsidRPr="005246E4">
        <w:rPr>
          <w:b w:val="0"/>
          <w:color w:val="000000"/>
        </w:rPr>
        <w:t>а</w:t>
      </w:r>
      <w:r w:rsidRPr="005246E4">
        <w:rPr>
          <w:b w:val="0"/>
          <w:color w:val="000000"/>
        </w:rPr>
        <w:t>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833BED" w:rsidRPr="005246E4" w:rsidRDefault="00833BED" w:rsidP="00833BED">
      <w:pPr>
        <w:pStyle w:val="33"/>
        <w:tabs>
          <w:tab w:val="left" w:pos="9781"/>
        </w:tabs>
        <w:ind w:left="0" w:right="-81" w:firstLine="360"/>
        <w:rPr>
          <w:b w:val="0"/>
          <w:bCs w:val="0"/>
          <w:color w:val="000000"/>
        </w:rPr>
      </w:pPr>
    </w:p>
    <w:p w:rsidR="00833BED" w:rsidRPr="005246E4" w:rsidRDefault="00833BED" w:rsidP="00833BED">
      <w:pPr>
        <w:pStyle w:val="33"/>
        <w:tabs>
          <w:tab w:val="left" w:pos="9781"/>
        </w:tabs>
        <w:ind w:left="0" w:right="-81" w:firstLine="360"/>
        <w:rPr>
          <w:color w:val="000000"/>
        </w:rPr>
      </w:pPr>
      <w:r w:rsidRPr="005246E4">
        <w:rPr>
          <w:color w:val="000000"/>
        </w:rPr>
        <w:t>Виды ограничений использования земельных участков и объектов капитального стро</w:t>
      </w:r>
      <w:r w:rsidRPr="005246E4">
        <w:rPr>
          <w:color w:val="000000"/>
        </w:rPr>
        <w:t>и</w:t>
      </w:r>
      <w:r w:rsidRPr="005246E4">
        <w:rPr>
          <w:color w:val="000000"/>
        </w:rPr>
        <w:t>тельства  в 3-ем поясе зоны санитарной охраны подземных источников водоснабжения.</w:t>
      </w:r>
    </w:p>
    <w:p w:rsidR="00833BED" w:rsidRPr="005246E4" w:rsidRDefault="00833BED" w:rsidP="00833BED">
      <w:pPr>
        <w:pStyle w:val="33"/>
        <w:tabs>
          <w:tab w:val="num" w:pos="399"/>
          <w:tab w:val="num" w:pos="1040"/>
          <w:tab w:val="left" w:pos="9781"/>
        </w:tabs>
        <w:ind w:left="0" w:right="-81" w:firstLine="360"/>
        <w:rPr>
          <w:b w:val="0"/>
          <w:bCs w:val="0"/>
          <w:color w:val="000000"/>
        </w:rPr>
      </w:pPr>
      <w:r w:rsidRPr="005246E4">
        <w:rPr>
          <w:color w:val="000000"/>
        </w:rPr>
        <w:t xml:space="preserve"> </w:t>
      </w:r>
      <w:r w:rsidRPr="005246E4">
        <w:rPr>
          <w:b w:val="0"/>
          <w:color w:val="000000"/>
        </w:rPr>
        <w:t>На территории 3-го пояса зоны санитарной охраны должно осуществляться выявление, та</w:t>
      </w:r>
      <w:r w:rsidRPr="005246E4">
        <w:rPr>
          <w:b w:val="0"/>
          <w:color w:val="000000"/>
        </w:rPr>
        <w:t>м</w:t>
      </w:r>
      <w:r w:rsidRPr="005246E4">
        <w:rPr>
          <w:b w:val="0"/>
          <w:color w:val="000000"/>
        </w:rPr>
        <w:t>понирование или восстановление всех старых, бездействующих, дефектных или неправильно эк</w:t>
      </w:r>
      <w:r w:rsidRPr="005246E4">
        <w:rPr>
          <w:b w:val="0"/>
          <w:color w:val="000000"/>
        </w:rPr>
        <w:t>с</w:t>
      </w:r>
      <w:r w:rsidRPr="005246E4">
        <w:rPr>
          <w:b w:val="0"/>
          <w:color w:val="000000"/>
        </w:rPr>
        <w:t>плуатируемых скважин, представляющих опасность в части возможности загрязнения водоно</w:t>
      </w:r>
      <w:r w:rsidRPr="005246E4">
        <w:rPr>
          <w:b w:val="0"/>
          <w:color w:val="000000"/>
        </w:rPr>
        <w:t>с</w:t>
      </w:r>
      <w:r w:rsidRPr="005246E4">
        <w:rPr>
          <w:b w:val="0"/>
          <w:color w:val="000000"/>
        </w:rPr>
        <w:t>ных горизонтов.</w:t>
      </w:r>
    </w:p>
    <w:p w:rsidR="00833BED" w:rsidRPr="005246E4" w:rsidRDefault="00833BED" w:rsidP="00833BED">
      <w:pPr>
        <w:pStyle w:val="33"/>
        <w:tabs>
          <w:tab w:val="num" w:pos="114"/>
          <w:tab w:val="num" w:pos="1040"/>
          <w:tab w:val="left" w:pos="9781"/>
        </w:tabs>
        <w:ind w:left="0" w:right="-81" w:firstLine="360"/>
        <w:rPr>
          <w:b w:val="0"/>
          <w:bCs w:val="0"/>
          <w:color w:val="000000"/>
        </w:rPr>
      </w:pPr>
      <w:r w:rsidRPr="005246E4">
        <w:rPr>
          <w:b w:val="0"/>
          <w:color w:val="000000"/>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833BED" w:rsidRPr="005246E4" w:rsidRDefault="00833BED" w:rsidP="00833BED">
      <w:pPr>
        <w:pStyle w:val="33"/>
        <w:tabs>
          <w:tab w:val="num" w:pos="1040"/>
          <w:tab w:val="left" w:pos="9781"/>
        </w:tabs>
        <w:ind w:left="0" w:right="-81" w:firstLine="360"/>
        <w:rPr>
          <w:b w:val="0"/>
          <w:bCs w:val="0"/>
          <w:color w:val="000000"/>
        </w:rPr>
      </w:pPr>
      <w:r w:rsidRPr="005246E4">
        <w:rPr>
          <w:b w:val="0"/>
          <w:color w:val="000000"/>
        </w:rPr>
        <w:t xml:space="preserve"> На территории 3-го пояса зоны санитарной охраны запрещается:</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закачка отработанных вод в подземные горизонты;</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подземное складирование твердых отходов;</w:t>
      </w:r>
    </w:p>
    <w:p w:rsidR="00833BED" w:rsidRPr="005246E4" w:rsidRDefault="00833BED" w:rsidP="00833BED">
      <w:pPr>
        <w:pStyle w:val="33"/>
        <w:tabs>
          <w:tab w:val="left" w:pos="9781"/>
        </w:tabs>
        <w:ind w:left="0" w:right="-81"/>
        <w:rPr>
          <w:b w:val="0"/>
          <w:bCs w:val="0"/>
          <w:color w:val="000000"/>
        </w:rPr>
      </w:pPr>
      <w:r w:rsidRPr="005246E4">
        <w:rPr>
          <w:b w:val="0"/>
          <w:color w:val="000000"/>
        </w:rPr>
        <w:t xml:space="preserve">      разработка недр земли;</w:t>
      </w:r>
    </w:p>
    <w:p w:rsidR="00833BED" w:rsidRPr="005246E4" w:rsidRDefault="00833BED" w:rsidP="00833BED">
      <w:pPr>
        <w:pStyle w:val="33"/>
        <w:ind w:left="0" w:right="-81" w:firstLine="360"/>
        <w:rPr>
          <w:b w:val="0"/>
          <w:bCs w:val="0"/>
          <w:color w:val="000000"/>
        </w:rPr>
      </w:pPr>
      <w:r w:rsidRPr="005246E4">
        <w:rPr>
          <w:b w:val="0"/>
          <w:color w:val="000000"/>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промстоков, шл</w:t>
      </w:r>
      <w:r w:rsidRPr="005246E4">
        <w:rPr>
          <w:b w:val="0"/>
          <w:color w:val="000000"/>
        </w:rPr>
        <w:t>а</w:t>
      </w:r>
      <w:r w:rsidRPr="005246E4">
        <w:rPr>
          <w:b w:val="0"/>
          <w:color w:val="000000"/>
        </w:rPr>
        <w:lastRenderedPageBreak/>
        <w:t>мохранилищ и других объектов, обуславливающих опасность химического загрязнения подзе</w:t>
      </w:r>
      <w:r w:rsidRPr="005246E4">
        <w:rPr>
          <w:b w:val="0"/>
          <w:color w:val="000000"/>
        </w:rPr>
        <w:t>м</w:t>
      </w:r>
      <w:r w:rsidRPr="005246E4">
        <w:rPr>
          <w:b w:val="0"/>
          <w:color w:val="000000"/>
        </w:rPr>
        <w:t>ных вод. Размещение таких объектов допускается в пределах 3-го пояса только при использов</w:t>
      </w:r>
      <w:r w:rsidRPr="005246E4">
        <w:rPr>
          <w:b w:val="0"/>
          <w:color w:val="000000"/>
        </w:rPr>
        <w:t>а</w:t>
      </w:r>
      <w:r w:rsidRPr="005246E4">
        <w:rPr>
          <w:b w:val="0"/>
          <w:color w:val="000000"/>
        </w:rPr>
        <w:t>нии подземных вод при условии выполнения специальных мероприятий по защите водоносного горизонта от загрязнения и получении соответствующего санитарно-эпидемиологического закл</w:t>
      </w:r>
      <w:r w:rsidRPr="005246E4">
        <w:rPr>
          <w:b w:val="0"/>
          <w:color w:val="000000"/>
        </w:rPr>
        <w:t>ю</w:t>
      </w:r>
      <w:r w:rsidRPr="005246E4">
        <w:rPr>
          <w:b w:val="0"/>
          <w:color w:val="000000"/>
        </w:rPr>
        <w:t>чения Управления Роспотребнадзора по Кировской области.</w:t>
      </w:r>
    </w:p>
    <w:p w:rsidR="00833BED" w:rsidRPr="005246E4" w:rsidRDefault="00833BED" w:rsidP="00833BED">
      <w:pPr>
        <w:shd w:val="clear" w:color="auto" w:fill="FFFFFF"/>
        <w:tabs>
          <w:tab w:val="left" w:pos="9781"/>
        </w:tabs>
        <w:ind w:right="-82" w:firstLine="720"/>
        <w:jc w:val="both"/>
        <w:rPr>
          <w:b/>
          <w:color w:val="FF0000"/>
        </w:rPr>
      </w:pPr>
    </w:p>
    <w:sectPr w:rsidR="00833BED" w:rsidRPr="005246E4" w:rsidSect="00833BED">
      <w:pgSz w:w="11906" w:h="16838"/>
      <w:pgMar w:top="1134" w:right="70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5F3" w:rsidRDefault="003455F3">
      <w:r>
        <w:separator/>
      </w:r>
    </w:p>
  </w:endnote>
  <w:endnote w:type="continuationSeparator" w:id="1">
    <w:p w:rsidR="003455F3" w:rsidRDefault="00345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E552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5F3" w:rsidRDefault="003455F3">
      <w:r>
        <w:separator/>
      </w:r>
    </w:p>
  </w:footnote>
  <w:footnote w:type="continuationSeparator" w:id="1">
    <w:p w:rsidR="003455F3" w:rsidRDefault="00345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94" w:rsidRDefault="00556F50" w:rsidP="00560770">
    <w:pPr>
      <w:pStyle w:val="a5"/>
      <w:framePr w:wrap="around" w:vAnchor="text" w:hAnchor="margin" w:xAlign="right" w:y="1"/>
      <w:rPr>
        <w:rStyle w:val="af5"/>
      </w:rPr>
    </w:pPr>
    <w:r>
      <w:rPr>
        <w:rStyle w:val="af5"/>
      </w:rPr>
      <w:fldChar w:fldCharType="begin"/>
    </w:r>
    <w:r w:rsidR="00B86B94">
      <w:rPr>
        <w:rStyle w:val="af5"/>
      </w:rPr>
      <w:instrText xml:space="preserve">PAGE  </w:instrText>
    </w:r>
    <w:r>
      <w:rPr>
        <w:rStyle w:val="af5"/>
      </w:rPr>
      <w:fldChar w:fldCharType="end"/>
    </w:r>
  </w:p>
  <w:p w:rsidR="00B86B94" w:rsidRDefault="00B86B94" w:rsidP="007A53B2">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B94" w:rsidRDefault="00556F50" w:rsidP="00560770">
    <w:pPr>
      <w:pStyle w:val="a5"/>
      <w:framePr w:wrap="around" w:vAnchor="text" w:hAnchor="margin" w:xAlign="right" w:y="1"/>
      <w:rPr>
        <w:rStyle w:val="af5"/>
      </w:rPr>
    </w:pPr>
    <w:r>
      <w:rPr>
        <w:rStyle w:val="af5"/>
      </w:rPr>
      <w:fldChar w:fldCharType="begin"/>
    </w:r>
    <w:r w:rsidR="00B86B94">
      <w:rPr>
        <w:rStyle w:val="af5"/>
      </w:rPr>
      <w:instrText xml:space="preserve">PAGE  </w:instrText>
    </w:r>
    <w:r>
      <w:rPr>
        <w:rStyle w:val="af5"/>
      </w:rPr>
      <w:fldChar w:fldCharType="separate"/>
    </w:r>
    <w:r w:rsidR="007E7B9D">
      <w:rPr>
        <w:rStyle w:val="af5"/>
        <w:noProof/>
      </w:rPr>
      <w:t>50</w:t>
    </w:r>
    <w:r>
      <w:rPr>
        <w:rStyle w:val="af5"/>
      </w:rPr>
      <w:fldChar w:fldCharType="end"/>
    </w:r>
  </w:p>
  <w:p w:rsidR="00B86B94" w:rsidRDefault="00B86B94" w:rsidP="007A53B2">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46" w:rsidRDefault="00E55246">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62E"/>
    <w:multiLevelType w:val="hybridMultilevel"/>
    <w:tmpl w:val="FE1C0A16"/>
    <w:lvl w:ilvl="0" w:tplc="723A7458">
      <w:start w:val="1"/>
      <w:numFmt w:val="decimal"/>
      <w:lvlText w:val="%1."/>
      <w:lvlJc w:val="left"/>
      <w:pPr>
        <w:ind w:left="102" w:hanging="343"/>
      </w:pPr>
      <w:rPr>
        <w:rFonts w:ascii="Times New Roman" w:eastAsia="Times New Roman" w:hAnsi="Times New Roman" w:cs="Times New Roman" w:hint="default"/>
        <w:w w:val="100"/>
        <w:sz w:val="28"/>
        <w:szCs w:val="28"/>
      </w:rPr>
    </w:lvl>
    <w:lvl w:ilvl="1" w:tplc="E1B4794E">
      <w:numFmt w:val="none"/>
      <w:lvlText w:val=""/>
      <w:lvlJc w:val="left"/>
      <w:pPr>
        <w:tabs>
          <w:tab w:val="num" w:pos="360"/>
        </w:tabs>
      </w:pPr>
    </w:lvl>
    <w:lvl w:ilvl="2" w:tplc="1194B1E0">
      <w:numFmt w:val="bullet"/>
      <w:lvlText w:val="•"/>
      <w:lvlJc w:val="left"/>
      <w:pPr>
        <w:ind w:left="2009" w:hanging="526"/>
      </w:pPr>
      <w:rPr>
        <w:rFonts w:hint="default"/>
      </w:rPr>
    </w:lvl>
    <w:lvl w:ilvl="3" w:tplc="72468112">
      <w:numFmt w:val="bullet"/>
      <w:lvlText w:val="•"/>
      <w:lvlJc w:val="left"/>
      <w:pPr>
        <w:ind w:left="2963" w:hanging="526"/>
      </w:pPr>
      <w:rPr>
        <w:rFonts w:hint="default"/>
      </w:rPr>
    </w:lvl>
    <w:lvl w:ilvl="4" w:tplc="2B34B6C2">
      <w:numFmt w:val="bullet"/>
      <w:lvlText w:val="•"/>
      <w:lvlJc w:val="left"/>
      <w:pPr>
        <w:ind w:left="3918" w:hanging="526"/>
      </w:pPr>
      <w:rPr>
        <w:rFonts w:hint="default"/>
      </w:rPr>
    </w:lvl>
    <w:lvl w:ilvl="5" w:tplc="BFAE2D6E">
      <w:numFmt w:val="bullet"/>
      <w:lvlText w:val="•"/>
      <w:lvlJc w:val="left"/>
      <w:pPr>
        <w:ind w:left="4873" w:hanging="526"/>
      </w:pPr>
      <w:rPr>
        <w:rFonts w:hint="default"/>
      </w:rPr>
    </w:lvl>
    <w:lvl w:ilvl="6" w:tplc="30047008">
      <w:numFmt w:val="bullet"/>
      <w:lvlText w:val="•"/>
      <w:lvlJc w:val="left"/>
      <w:pPr>
        <w:ind w:left="5827" w:hanging="526"/>
      </w:pPr>
      <w:rPr>
        <w:rFonts w:hint="default"/>
      </w:rPr>
    </w:lvl>
    <w:lvl w:ilvl="7" w:tplc="6AAA863E">
      <w:numFmt w:val="bullet"/>
      <w:lvlText w:val="•"/>
      <w:lvlJc w:val="left"/>
      <w:pPr>
        <w:ind w:left="6782" w:hanging="526"/>
      </w:pPr>
      <w:rPr>
        <w:rFonts w:hint="default"/>
      </w:rPr>
    </w:lvl>
    <w:lvl w:ilvl="8" w:tplc="70B8A144">
      <w:numFmt w:val="bullet"/>
      <w:lvlText w:val="•"/>
      <w:lvlJc w:val="left"/>
      <w:pPr>
        <w:ind w:left="7737" w:hanging="526"/>
      </w:pPr>
      <w:rPr>
        <w:rFonts w:hint="default"/>
      </w:rPr>
    </w:lvl>
  </w:abstractNum>
  <w:abstractNum w:abstractNumId="1">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4FB39BB"/>
    <w:multiLevelType w:val="hybridMultilevel"/>
    <w:tmpl w:val="F59ACEAA"/>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3">
    <w:nsid w:val="4ACE7802"/>
    <w:multiLevelType w:val="hybridMultilevel"/>
    <w:tmpl w:val="BB2E62C2"/>
    <w:lvl w:ilvl="0" w:tplc="EAA432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9E0465"/>
    <w:multiLevelType w:val="hybridMultilevel"/>
    <w:tmpl w:val="B9EE756C"/>
    <w:lvl w:ilvl="0" w:tplc="2ECA463A">
      <w:start w:val="1"/>
      <w:numFmt w:val="decimal"/>
      <w:lvlText w:val="%1"/>
      <w:lvlJc w:val="left"/>
      <w:pPr>
        <w:ind w:left="102" w:hanging="579"/>
      </w:pPr>
      <w:rPr>
        <w:rFonts w:hint="default"/>
      </w:rPr>
    </w:lvl>
    <w:lvl w:ilvl="1" w:tplc="ACACCF08">
      <w:numFmt w:val="none"/>
      <w:lvlText w:val=""/>
      <w:lvlJc w:val="left"/>
      <w:pPr>
        <w:tabs>
          <w:tab w:val="num" w:pos="360"/>
        </w:tabs>
      </w:pPr>
    </w:lvl>
    <w:lvl w:ilvl="2" w:tplc="F3E407A6">
      <w:numFmt w:val="bullet"/>
      <w:lvlText w:val="•"/>
      <w:lvlJc w:val="left"/>
      <w:pPr>
        <w:ind w:left="2009" w:hanging="579"/>
      </w:pPr>
      <w:rPr>
        <w:rFonts w:hint="default"/>
      </w:rPr>
    </w:lvl>
    <w:lvl w:ilvl="3" w:tplc="AA18DF4C">
      <w:numFmt w:val="bullet"/>
      <w:lvlText w:val="•"/>
      <w:lvlJc w:val="left"/>
      <w:pPr>
        <w:ind w:left="2963" w:hanging="579"/>
      </w:pPr>
      <w:rPr>
        <w:rFonts w:hint="default"/>
      </w:rPr>
    </w:lvl>
    <w:lvl w:ilvl="4" w:tplc="12E68102">
      <w:numFmt w:val="bullet"/>
      <w:lvlText w:val="•"/>
      <w:lvlJc w:val="left"/>
      <w:pPr>
        <w:ind w:left="3918" w:hanging="579"/>
      </w:pPr>
      <w:rPr>
        <w:rFonts w:hint="default"/>
      </w:rPr>
    </w:lvl>
    <w:lvl w:ilvl="5" w:tplc="A17C9612">
      <w:numFmt w:val="bullet"/>
      <w:lvlText w:val="•"/>
      <w:lvlJc w:val="left"/>
      <w:pPr>
        <w:ind w:left="4873" w:hanging="579"/>
      </w:pPr>
      <w:rPr>
        <w:rFonts w:hint="default"/>
      </w:rPr>
    </w:lvl>
    <w:lvl w:ilvl="6" w:tplc="D76E19A6">
      <w:numFmt w:val="bullet"/>
      <w:lvlText w:val="•"/>
      <w:lvlJc w:val="left"/>
      <w:pPr>
        <w:ind w:left="5827" w:hanging="579"/>
      </w:pPr>
      <w:rPr>
        <w:rFonts w:hint="default"/>
      </w:rPr>
    </w:lvl>
    <w:lvl w:ilvl="7" w:tplc="44002D70">
      <w:numFmt w:val="bullet"/>
      <w:lvlText w:val="•"/>
      <w:lvlJc w:val="left"/>
      <w:pPr>
        <w:ind w:left="6782" w:hanging="579"/>
      </w:pPr>
      <w:rPr>
        <w:rFonts w:hint="default"/>
      </w:rPr>
    </w:lvl>
    <w:lvl w:ilvl="8" w:tplc="9DF693CE">
      <w:numFmt w:val="bullet"/>
      <w:lvlText w:val="•"/>
      <w:lvlJc w:val="left"/>
      <w:pPr>
        <w:ind w:left="7737" w:hanging="579"/>
      </w:pPr>
      <w:rPr>
        <w:rFonts w:hint="default"/>
      </w:rPr>
    </w:lvl>
  </w:abstractNum>
  <w:num w:numId="1">
    <w:abstractNumId w:val="1"/>
  </w:num>
  <w:num w:numId="2">
    <w:abstractNumId w:val="3"/>
  </w:num>
  <w:num w:numId="3">
    <w:abstractNumId w:val="2"/>
  </w:num>
  <w:num w:numId="4">
    <w:abstractNumId w:val="4"/>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oNotTrackMoves/>
  <w:defaultTabStop w:val="709"/>
  <w:autoHyphenation/>
  <w:hyphenationZone w:val="357"/>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B6D"/>
    <w:rsid w:val="00003E4B"/>
    <w:rsid w:val="00003EAB"/>
    <w:rsid w:val="000059E6"/>
    <w:rsid w:val="000079BA"/>
    <w:rsid w:val="00010478"/>
    <w:rsid w:val="00014496"/>
    <w:rsid w:val="00016E1F"/>
    <w:rsid w:val="00020819"/>
    <w:rsid w:val="00020BFB"/>
    <w:rsid w:val="00020F9E"/>
    <w:rsid w:val="00022463"/>
    <w:rsid w:val="00024C15"/>
    <w:rsid w:val="00030D24"/>
    <w:rsid w:val="00034BA7"/>
    <w:rsid w:val="00040504"/>
    <w:rsid w:val="00040E3C"/>
    <w:rsid w:val="000413C1"/>
    <w:rsid w:val="00042527"/>
    <w:rsid w:val="00043C2E"/>
    <w:rsid w:val="000465E5"/>
    <w:rsid w:val="000469DF"/>
    <w:rsid w:val="00047382"/>
    <w:rsid w:val="000504B6"/>
    <w:rsid w:val="000513CF"/>
    <w:rsid w:val="000564EE"/>
    <w:rsid w:val="00057CE8"/>
    <w:rsid w:val="00057E7D"/>
    <w:rsid w:val="00061692"/>
    <w:rsid w:val="00063745"/>
    <w:rsid w:val="00063FBC"/>
    <w:rsid w:val="00065A4B"/>
    <w:rsid w:val="0006646D"/>
    <w:rsid w:val="00072E27"/>
    <w:rsid w:val="0007342F"/>
    <w:rsid w:val="000735E4"/>
    <w:rsid w:val="00073D9B"/>
    <w:rsid w:val="00075AA2"/>
    <w:rsid w:val="00076485"/>
    <w:rsid w:val="0007664C"/>
    <w:rsid w:val="00080527"/>
    <w:rsid w:val="000820C8"/>
    <w:rsid w:val="00083109"/>
    <w:rsid w:val="00083C4F"/>
    <w:rsid w:val="000857C1"/>
    <w:rsid w:val="00085F0A"/>
    <w:rsid w:val="000860F6"/>
    <w:rsid w:val="000939EB"/>
    <w:rsid w:val="00094B9D"/>
    <w:rsid w:val="00096554"/>
    <w:rsid w:val="000A134D"/>
    <w:rsid w:val="000A6309"/>
    <w:rsid w:val="000A6354"/>
    <w:rsid w:val="000A7D48"/>
    <w:rsid w:val="000B0325"/>
    <w:rsid w:val="000B0FF7"/>
    <w:rsid w:val="000B1AD7"/>
    <w:rsid w:val="000B24CC"/>
    <w:rsid w:val="000B3393"/>
    <w:rsid w:val="000B42E7"/>
    <w:rsid w:val="000C0090"/>
    <w:rsid w:val="000C04CE"/>
    <w:rsid w:val="000C15D0"/>
    <w:rsid w:val="000C1929"/>
    <w:rsid w:val="000C489D"/>
    <w:rsid w:val="000D3D76"/>
    <w:rsid w:val="000D45C4"/>
    <w:rsid w:val="000D5C87"/>
    <w:rsid w:val="000E0442"/>
    <w:rsid w:val="000E0EC9"/>
    <w:rsid w:val="000E3378"/>
    <w:rsid w:val="000E6F06"/>
    <w:rsid w:val="000F0160"/>
    <w:rsid w:val="000F14A3"/>
    <w:rsid w:val="000F3A2B"/>
    <w:rsid w:val="000F41F7"/>
    <w:rsid w:val="000F4DB6"/>
    <w:rsid w:val="000F50D9"/>
    <w:rsid w:val="00100D87"/>
    <w:rsid w:val="001013EF"/>
    <w:rsid w:val="0010480A"/>
    <w:rsid w:val="00107981"/>
    <w:rsid w:val="001111FB"/>
    <w:rsid w:val="001113CC"/>
    <w:rsid w:val="00111D47"/>
    <w:rsid w:val="00113D68"/>
    <w:rsid w:val="001156C8"/>
    <w:rsid w:val="00116376"/>
    <w:rsid w:val="00116593"/>
    <w:rsid w:val="00116711"/>
    <w:rsid w:val="00116AAF"/>
    <w:rsid w:val="001210C2"/>
    <w:rsid w:val="001231AF"/>
    <w:rsid w:val="0012369B"/>
    <w:rsid w:val="00131366"/>
    <w:rsid w:val="0013421E"/>
    <w:rsid w:val="00140256"/>
    <w:rsid w:val="00140267"/>
    <w:rsid w:val="001417FC"/>
    <w:rsid w:val="00141B75"/>
    <w:rsid w:val="00142E30"/>
    <w:rsid w:val="001435CA"/>
    <w:rsid w:val="00144746"/>
    <w:rsid w:val="001448DC"/>
    <w:rsid w:val="0014531E"/>
    <w:rsid w:val="00146EDA"/>
    <w:rsid w:val="001503D7"/>
    <w:rsid w:val="00150B96"/>
    <w:rsid w:val="0015275D"/>
    <w:rsid w:val="00154EBA"/>
    <w:rsid w:val="001565CA"/>
    <w:rsid w:val="00166037"/>
    <w:rsid w:val="00167AAF"/>
    <w:rsid w:val="00171254"/>
    <w:rsid w:val="00175C64"/>
    <w:rsid w:val="00176176"/>
    <w:rsid w:val="00177058"/>
    <w:rsid w:val="00177646"/>
    <w:rsid w:val="001824FD"/>
    <w:rsid w:val="0018511D"/>
    <w:rsid w:val="00191321"/>
    <w:rsid w:val="001917CF"/>
    <w:rsid w:val="001941A1"/>
    <w:rsid w:val="00194D0D"/>
    <w:rsid w:val="0019531D"/>
    <w:rsid w:val="00195AD9"/>
    <w:rsid w:val="00196866"/>
    <w:rsid w:val="001970D0"/>
    <w:rsid w:val="001A1F40"/>
    <w:rsid w:val="001A2149"/>
    <w:rsid w:val="001A3DDB"/>
    <w:rsid w:val="001B0E15"/>
    <w:rsid w:val="001B1052"/>
    <w:rsid w:val="001B2421"/>
    <w:rsid w:val="001B419C"/>
    <w:rsid w:val="001B7A80"/>
    <w:rsid w:val="001C079A"/>
    <w:rsid w:val="001C1EF6"/>
    <w:rsid w:val="001C4004"/>
    <w:rsid w:val="001C484E"/>
    <w:rsid w:val="001C65B8"/>
    <w:rsid w:val="001D373E"/>
    <w:rsid w:val="001D409D"/>
    <w:rsid w:val="001D4371"/>
    <w:rsid w:val="001E1DFF"/>
    <w:rsid w:val="001F1211"/>
    <w:rsid w:val="001F1530"/>
    <w:rsid w:val="001F365E"/>
    <w:rsid w:val="001F4DEF"/>
    <w:rsid w:val="00201587"/>
    <w:rsid w:val="00201BDA"/>
    <w:rsid w:val="002023B1"/>
    <w:rsid w:val="0020462E"/>
    <w:rsid w:val="00213350"/>
    <w:rsid w:val="00214F18"/>
    <w:rsid w:val="002154F7"/>
    <w:rsid w:val="002166EE"/>
    <w:rsid w:val="00221356"/>
    <w:rsid w:val="002233C8"/>
    <w:rsid w:val="002247C2"/>
    <w:rsid w:val="00225176"/>
    <w:rsid w:val="002259F7"/>
    <w:rsid w:val="00230B9D"/>
    <w:rsid w:val="00230D26"/>
    <w:rsid w:val="00235F6E"/>
    <w:rsid w:val="00236C5E"/>
    <w:rsid w:val="00236CEC"/>
    <w:rsid w:val="002406DD"/>
    <w:rsid w:val="00243391"/>
    <w:rsid w:val="00243E57"/>
    <w:rsid w:val="0024798E"/>
    <w:rsid w:val="00252C4C"/>
    <w:rsid w:val="00252F80"/>
    <w:rsid w:val="002531D4"/>
    <w:rsid w:val="00254A61"/>
    <w:rsid w:val="0025694A"/>
    <w:rsid w:val="00257763"/>
    <w:rsid w:val="00261CC7"/>
    <w:rsid w:val="00261F6C"/>
    <w:rsid w:val="00264C78"/>
    <w:rsid w:val="002668B1"/>
    <w:rsid w:val="00267158"/>
    <w:rsid w:val="0027001E"/>
    <w:rsid w:val="00270303"/>
    <w:rsid w:val="002719B1"/>
    <w:rsid w:val="00272868"/>
    <w:rsid w:val="002758D1"/>
    <w:rsid w:val="00276618"/>
    <w:rsid w:val="00277698"/>
    <w:rsid w:val="00280058"/>
    <w:rsid w:val="002809AF"/>
    <w:rsid w:val="00280BED"/>
    <w:rsid w:val="00281505"/>
    <w:rsid w:val="00281CBD"/>
    <w:rsid w:val="00283F4E"/>
    <w:rsid w:val="002844CA"/>
    <w:rsid w:val="002849C1"/>
    <w:rsid w:val="00287798"/>
    <w:rsid w:val="00291F08"/>
    <w:rsid w:val="00292D8E"/>
    <w:rsid w:val="00296AE0"/>
    <w:rsid w:val="002A05E8"/>
    <w:rsid w:val="002A43CD"/>
    <w:rsid w:val="002A7C07"/>
    <w:rsid w:val="002B4857"/>
    <w:rsid w:val="002C0E83"/>
    <w:rsid w:val="002C17D6"/>
    <w:rsid w:val="002C2672"/>
    <w:rsid w:val="002C5463"/>
    <w:rsid w:val="002C5B86"/>
    <w:rsid w:val="002D18A0"/>
    <w:rsid w:val="002E46A4"/>
    <w:rsid w:val="002F6112"/>
    <w:rsid w:val="00301FCA"/>
    <w:rsid w:val="00304B61"/>
    <w:rsid w:val="003052D8"/>
    <w:rsid w:val="00307395"/>
    <w:rsid w:val="0030768E"/>
    <w:rsid w:val="00307B91"/>
    <w:rsid w:val="00311C9B"/>
    <w:rsid w:val="0031356F"/>
    <w:rsid w:val="003164F2"/>
    <w:rsid w:val="003225EA"/>
    <w:rsid w:val="003233EC"/>
    <w:rsid w:val="003261FA"/>
    <w:rsid w:val="0032668D"/>
    <w:rsid w:val="00326E5A"/>
    <w:rsid w:val="003273CE"/>
    <w:rsid w:val="00327DB9"/>
    <w:rsid w:val="00331D19"/>
    <w:rsid w:val="00332CD5"/>
    <w:rsid w:val="0033349C"/>
    <w:rsid w:val="00335B22"/>
    <w:rsid w:val="00336F93"/>
    <w:rsid w:val="00341086"/>
    <w:rsid w:val="003435E3"/>
    <w:rsid w:val="00344B83"/>
    <w:rsid w:val="003455F3"/>
    <w:rsid w:val="003462C8"/>
    <w:rsid w:val="003469CE"/>
    <w:rsid w:val="00346D6E"/>
    <w:rsid w:val="0034703E"/>
    <w:rsid w:val="00351155"/>
    <w:rsid w:val="00354146"/>
    <w:rsid w:val="003546EA"/>
    <w:rsid w:val="003554C1"/>
    <w:rsid w:val="00357DF1"/>
    <w:rsid w:val="00361FE7"/>
    <w:rsid w:val="00365C32"/>
    <w:rsid w:val="003700AC"/>
    <w:rsid w:val="00371318"/>
    <w:rsid w:val="003807A4"/>
    <w:rsid w:val="00380FCA"/>
    <w:rsid w:val="00381669"/>
    <w:rsid w:val="003831DA"/>
    <w:rsid w:val="00383597"/>
    <w:rsid w:val="00387984"/>
    <w:rsid w:val="00390368"/>
    <w:rsid w:val="00390622"/>
    <w:rsid w:val="00391326"/>
    <w:rsid w:val="0039214E"/>
    <w:rsid w:val="00392438"/>
    <w:rsid w:val="00393CFA"/>
    <w:rsid w:val="00393DD4"/>
    <w:rsid w:val="00394A93"/>
    <w:rsid w:val="003A1336"/>
    <w:rsid w:val="003A2390"/>
    <w:rsid w:val="003A2E77"/>
    <w:rsid w:val="003A2F8B"/>
    <w:rsid w:val="003A3083"/>
    <w:rsid w:val="003A635C"/>
    <w:rsid w:val="003B27D8"/>
    <w:rsid w:val="003B5204"/>
    <w:rsid w:val="003C50A4"/>
    <w:rsid w:val="003D131C"/>
    <w:rsid w:val="003D2192"/>
    <w:rsid w:val="003D3AC0"/>
    <w:rsid w:val="003D5A4A"/>
    <w:rsid w:val="003D79ED"/>
    <w:rsid w:val="003E2693"/>
    <w:rsid w:val="003E34FC"/>
    <w:rsid w:val="003E43FF"/>
    <w:rsid w:val="003E51F6"/>
    <w:rsid w:val="003E58BD"/>
    <w:rsid w:val="003E7ADB"/>
    <w:rsid w:val="003F0B83"/>
    <w:rsid w:val="003F1AC5"/>
    <w:rsid w:val="003F21BC"/>
    <w:rsid w:val="003F4183"/>
    <w:rsid w:val="003F4CF5"/>
    <w:rsid w:val="003F50FC"/>
    <w:rsid w:val="003F7BE9"/>
    <w:rsid w:val="0040182F"/>
    <w:rsid w:val="00403382"/>
    <w:rsid w:val="004072E9"/>
    <w:rsid w:val="00407B48"/>
    <w:rsid w:val="00407C9F"/>
    <w:rsid w:val="00411728"/>
    <w:rsid w:val="00413D79"/>
    <w:rsid w:val="00414DD0"/>
    <w:rsid w:val="00416AB8"/>
    <w:rsid w:val="00421143"/>
    <w:rsid w:val="00421A0D"/>
    <w:rsid w:val="00422811"/>
    <w:rsid w:val="00423316"/>
    <w:rsid w:val="00423E46"/>
    <w:rsid w:val="00426071"/>
    <w:rsid w:val="00426B1F"/>
    <w:rsid w:val="004311AB"/>
    <w:rsid w:val="0043167C"/>
    <w:rsid w:val="00437581"/>
    <w:rsid w:val="004401DF"/>
    <w:rsid w:val="00440C49"/>
    <w:rsid w:val="00440D1C"/>
    <w:rsid w:val="00444E9F"/>
    <w:rsid w:val="00450043"/>
    <w:rsid w:val="004503CB"/>
    <w:rsid w:val="00450A50"/>
    <w:rsid w:val="004532DC"/>
    <w:rsid w:val="0045586A"/>
    <w:rsid w:val="00457272"/>
    <w:rsid w:val="004604A2"/>
    <w:rsid w:val="00461C60"/>
    <w:rsid w:val="004626E8"/>
    <w:rsid w:val="00464FD5"/>
    <w:rsid w:val="004717C5"/>
    <w:rsid w:val="00471D48"/>
    <w:rsid w:val="0047497A"/>
    <w:rsid w:val="004772B4"/>
    <w:rsid w:val="004778AD"/>
    <w:rsid w:val="00483D95"/>
    <w:rsid w:val="00483DA6"/>
    <w:rsid w:val="0048553C"/>
    <w:rsid w:val="004921B8"/>
    <w:rsid w:val="0049328F"/>
    <w:rsid w:val="004A5EBB"/>
    <w:rsid w:val="004A6F8D"/>
    <w:rsid w:val="004A7293"/>
    <w:rsid w:val="004B1192"/>
    <w:rsid w:val="004B3F53"/>
    <w:rsid w:val="004B633E"/>
    <w:rsid w:val="004B6FAE"/>
    <w:rsid w:val="004C2686"/>
    <w:rsid w:val="004C36E5"/>
    <w:rsid w:val="004C63E1"/>
    <w:rsid w:val="004C700A"/>
    <w:rsid w:val="004C779D"/>
    <w:rsid w:val="004D0689"/>
    <w:rsid w:val="004D2835"/>
    <w:rsid w:val="004E6F14"/>
    <w:rsid w:val="004E70DE"/>
    <w:rsid w:val="004F29A2"/>
    <w:rsid w:val="004F32D5"/>
    <w:rsid w:val="004F3D22"/>
    <w:rsid w:val="004F65D1"/>
    <w:rsid w:val="004F6938"/>
    <w:rsid w:val="00500965"/>
    <w:rsid w:val="00500C58"/>
    <w:rsid w:val="005025CC"/>
    <w:rsid w:val="005034F7"/>
    <w:rsid w:val="0050420D"/>
    <w:rsid w:val="00505877"/>
    <w:rsid w:val="00516BB2"/>
    <w:rsid w:val="00516C4A"/>
    <w:rsid w:val="00517C31"/>
    <w:rsid w:val="00520502"/>
    <w:rsid w:val="00521DC7"/>
    <w:rsid w:val="00523710"/>
    <w:rsid w:val="00524702"/>
    <w:rsid w:val="005260C6"/>
    <w:rsid w:val="00526FA2"/>
    <w:rsid w:val="00530437"/>
    <w:rsid w:val="00530C8F"/>
    <w:rsid w:val="005330AC"/>
    <w:rsid w:val="0053534F"/>
    <w:rsid w:val="00537DE5"/>
    <w:rsid w:val="00541E0D"/>
    <w:rsid w:val="00542DA5"/>
    <w:rsid w:val="00543514"/>
    <w:rsid w:val="00544F06"/>
    <w:rsid w:val="00545077"/>
    <w:rsid w:val="0054525A"/>
    <w:rsid w:val="005453C7"/>
    <w:rsid w:val="00547D80"/>
    <w:rsid w:val="005524F2"/>
    <w:rsid w:val="00552D6C"/>
    <w:rsid w:val="0055337B"/>
    <w:rsid w:val="00556F50"/>
    <w:rsid w:val="00560770"/>
    <w:rsid w:val="00560ABB"/>
    <w:rsid w:val="0056291A"/>
    <w:rsid w:val="00565E68"/>
    <w:rsid w:val="00566410"/>
    <w:rsid w:val="00571425"/>
    <w:rsid w:val="00576391"/>
    <w:rsid w:val="005775CB"/>
    <w:rsid w:val="00577895"/>
    <w:rsid w:val="00577BED"/>
    <w:rsid w:val="00577D28"/>
    <w:rsid w:val="00581A77"/>
    <w:rsid w:val="0058636F"/>
    <w:rsid w:val="0058755A"/>
    <w:rsid w:val="00590F9C"/>
    <w:rsid w:val="00591148"/>
    <w:rsid w:val="00591BA9"/>
    <w:rsid w:val="005930A1"/>
    <w:rsid w:val="005955F4"/>
    <w:rsid w:val="005957C8"/>
    <w:rsid w:val="00595D9F"/>
    <w:rsid w:val="005963F4"/>
    <w:rsid w:val="005A1C6A"/>
    <w:rsid w:val="005A27F4"/>
    <w:rsid w:val="005A5093"/>
    <w:rsid w:val="005A6D05"/>
    <w:rsid w:val="005A7864"/>
    <w:rsid w:val="005B2810"/>
    <w:rsid w:val="005B3CF3"/>
    <w:rsid w:val="005B5D0F"/>
    <w:rsid w:val="005B5E52"/>
    <w:rsid w:val="005B5F7D"/>
    <w:rsid w:val="005C2E97"/>
    <w:rsid w:val="005C73A3"/>
    <w:rsid w:val="005D0BEE"/>
    <w:rsid w:val="005D0E21"/>
    <w:rsid w:val="005D511D"/>
    <w:rsid w:val="005D5B9B"/>
    <w:rsid w:val="005D7390"/>
    <w:rsid w:val="005E2804"/>
    <w:rsid w:val="005E4117"/>
    <w:rsid w:val="005E674E"/>
    <w:rsid w:val="005E6B98"/>
    <w:rsid w:val="005F25A0"/>
    <w:rsid w:val="005F4983"/>
    <w:rsid w:val="005F4BD7"/>
    <w:rsid w:val="005F6D91"/>
    <w:rsid w:val="005F7F00"/>
    <w:rsid w:val="00600269"/>
    <w:rsid w:val="0060110F"/>
    <w:rsid w:val="006031D7"/>
    <w:rsid w:val="00604D57"/>
    <w:rsid w:val="00606B5A"/>
    <w:rsid w:val="00607EDF"/>
    <w:rsid w:val="00610CD6"/>
    <w:rsid w:val="00611540"/>
    <w:rsid w:val="00615727"/>
    <w:rsid w:val="00620BE1"/>
    <w:rsid w:val="00621E0B"/>
    <w:rsid w:val="00624080"/>
    <w:rsid w:val="00625FF6"/>
    <w:rsid w:val="00627348"/>
    <w:rsid w:val="0062745A"/>
    <w:rsid w:val="00631411"/>
    <w:rsid w:val="0063361C"/>
    <w:rsid w:val="00634B60"/>
    <w:rsid w:val="00635BF4"/>
    <w:rsid w:val="00637CDF"/>
    <w:rsid w:val="006403CB"/>
    <w:rsid w:val="00642601"/>
    <w:rsid w:val="00650EB4"/>
    <w:rsid w:val="006511A8"/>
    <w:rsid w:val="00653F59"/>
    <w:rsid w:val="0065487A"/>
    <w:rsid w:val="00654BF9"/>
    <w:rsid w:val="00655ECA"/>
    <w:rsid w:val="006579FB"/>
    <w:rsid w:val="006650ED"/>
    <w:rsid w:val="00665728"/>
    <w:rsid w:val="00667851"/>
    <w:rsid w:val="00674052"/>
    <w:rsid w:val="00675BEF"/>
    <w:rsid w:val="00676362"/>
    <w:rsid w:val="00677301"/>
    <w:rsid w:val="00681AB7"/>
    <w:rsid w:val="00682BB0"/>
    <w:rsid w:val="006842E8"/>
    <w:rsid w:val="00685267"/>
    <w:rsid w:val="00685C87"/>
    <w:rsid w:val="00690832"/>
    <w:rsid w:val="006A0BCD"/>
    <w:rsid w:val="006A317B"/>
    <w:rsid w:val="006A32F3"/>
    <w:rsid w:val="006A4A3C"/>
    <w:rsid w:val="006A52A0"/>
    <w:rsid w:val="006A6712"/>
    <w:rsid w:val="006A7049"/>
    <w:rsid w:val="006B07BC"/>
    <w:rsid w:val="006B1F48"/>
    <w:rsid w:val="006B2B7B"/>
    <w:rsid w:val="006C14D2"/>
    <w:rsid w:val="006C1FF7"/>
    <w:rsid w:val="006C3E11"/>
    <w:rsid w:val="006C3F3B"/>
    <w:rsid w:val="006C415E"/>
    <w:rsid w:val="006D0911"/>
    <w:rsid w:val="006D3C90"/>
    <w:rsid w:val="006D59D6"/>
    <w:rsid w:val="006D771F"/>
    <w:rsid w:val="006E2C75"/>
    <w:rsid w:val="006E57A6"/>
    <w:rsid w:val="006E5F1E"/>
    <w:rsid w:val="006E61F1"/>
    <w:rsid w:val="006E72B9"/>
    <w:rsid w:val="006E7730"/>
    <w:rsid w:val="006F0855"/>
    <w:rsid w:val="006F0A05"/>
    <w:rsid w:val="00704AC9"/>
    <w:rsid w:val="00704CFA"/>
    <w:rsid w:val="0070636B"/>
    <w:rsid w:val="007070E0"/>
    <w:rsid w:val="007103EB"/>
    <w:rsid w:val="00715B34"/>
    <w:rsid w:val="00715E36"/>
    <w:rsid w:val="00716054"/>
    <w:rsid w:val="0071777B"/>
    <w:rsid w:val="00722946"/>
    <w:rsid w:val="00722D1A"/>
    <w:rsid w:val="00724927"/>
    <w:rsid w:val="007262EB"/>
    <w:rsid w:val="00726A9A"/>
    <w:rsid w:val="00730F03"/>
    <w:rsid w:val="00732CA5"/>
    <w:rsid w:val="00734F80"/>
    <w:rsid w:val="007363EA"/>
    <w:rsid w:val="00741395"/>
    <w:rsid w:val="00741AD2"/>
    <w:rsid w:val="00741E2A"/>
    <w:rsid w:val="00741F8B"/>
    <w:rsid w:val="0074238E"/>
    <w:rsid w:val="007429BB"/>
    <w:rsid w:val="0074728E"/>
    <w:rsid w:val="007519FF"/>
    <w:rsid w:val="0075359E"/>
    <w:rsid w:val="00754F76"/>
    <w:rsid w:val="007577EA"/>
    <w:rsid w:val="00760657"/>
    <w:rsid w:val="0076175B"/>
    <w:rsid w:val="007618FE"/>
    <w:rsid w:val="007671A0"/>
    <w:rsid w:val="007673CC"/>
    <w:rsid w:val="00767F3E"/>
    <w:rsid w:val="007704B2"/>
    <w:rsid w:val="00773FDC"/>
    <w:rsid w:val="00775923"/>
    <w:rsid w:val="00776D54"/>
    <w:rsid w:val="0077740A"/>
    <w:rsid w:val="007774EF"/>
    <w:rsid w:val="007776F0"/>
    <w:rsid w:val="00777BC3"/>
    <w:rsid w:val="007809C5"/>
    <w:rsid w:val="007816B4"/>
    <w:rsid w:val="00781C61"/>
    <w:rsid w:val="00784ED8"/>
    <w:rsid w:val="007867C8"/>
    <w:rsid w:val="00790629"/>
    <w:rsid w:val="00791F26"/>
    <w:rsid w:val="007954F4"/>
    <w:rsid w:val="007A17EC"/>
    <w:rsid w:val="007A3FBD"/>
    <w:rsid w:val="007A44BC"/>
    <w:rsid w:val="007A53B2"/>
    <w:rsid w:val="007A7085"/>
    <w:rsid w:val="007A7270"/>
    <w:rsid w:val="007B018B"/>
    <w:rsid w:val="007B06A2"/>
    <w:rsid w:val="007B7270"/>
    <w:rsid w:val="007C1C9B"/>
    <w:rsid w:val="007C4EF2"/>
    <w:rsid w:val="007C7AEA"/>
    <w:rsid w:val="007D21E9"/>
    <w:rsid w:val="007D2FE6"/>
    <w:rsid w:val="007D405E"/>
    <w:rsid w:val="007D66D9"/>
    <w:rsid w:val="007E02B0"/>
    <w:rsid w:val="007E39DC"/>
    <w:rsid w:val="007E3B70"/>
    <w:rsid w:val="007E5AE8"/>
    <w:rsid w:val="007E6120"/>
    <w:rsid w:val="007E754A"/>
    <w:rsid w:val="007E79C5"/>
    <w:rsid w:val="007E7B9D"/>
    <w:rsid w:val="007F0B7F"/>
    <w:rsid w:val="007F10F3"/>
    <w:rsid w:val="007F132C"/>
    <w:rsid w:val="007F1D8A"/>
    <w:rsid w:val="007F2859"/>
    <w:rsid w:val="007F4B71"/>
    <w:rsid w:val="007F5F45"/>
    <w:rsid w:val="007F64A1"/>
    <w:rsid w:val="00802630"/>
    <w:rsid w:val="00803983"/>
    <w:rsid w:val="008051F1"/>
    <w:rsid w:val="00807F54"/>
    <w:rsid w:val="00810DE1"/>
    <w:rsid w:val="00812595"/>
    <w:rsid w:val="00813FF9"/>
    <w:rsid w:val="00820DC2"/>
    <w:rsid w:val="0082266A"/>
    <w:rsid w:val="00822D00"/>
    <w:rsid w:val="00823C7C"/>
    <w:rsid w:val="00831F0D"/>
    <w:rsid w:val="00833BED"/>
    <w:rsid w:val="008344AA"/>
    <w:rsid w:val="00835471"/>
    <w:rsid w:val="00837238"/>
    <w:rsid w:val="00837511"/>
    <w:rsid w:val="00837E0C"/>
    <w:rsid w:val="00841D6F"/>
    <w:rsid w:val="00843E26"/>
    <w:rsid w:val="00845863"/>
    <w:rsid w:val="00846FD2"/>
    <w:rsid w:val="0084764D"/>
    <w:rsid w:val="00861B3C"/>
    <w:rsid w:val="0086336F"/>
    <w:rsid w:val="00863C10"/>
    <w:rsid w:val="00865F6F"/>
    <w:rsid w:val="00866744"/>
    <w:rsid w:val="008678A6"/>
    <w:rsid w:val="008700FD"/>
    <w:rsid w:val="00870349"/>
    <w:rsid w:val="008752AF"/>
    <w:rsid w:val="008757A8"/>
    <w:rsid w:val="008834B5"/>
    <w:rsid w:val="00883895"/>
    <w:rsid w:val="00884BE3"/>
    <w:rsid w:val="00886000"/>
    <w:rsid w:val="00887C49"/>
    <w:rsid w:val="00887E80"/>
    <w:rsid w:val="00891470"/>
    <w:rsid w:val="00892A26"/>
    <w:rsid w:val="0089323A"/>
    <w:rsid w:val="0089418B"/>
    <w:rsid w:val="00895531"/>
    <w:rsid w:val="008A1CD0"/>
    <w:rsid w:val="008A38D8"/>
    <w:rsid w:val="008A3A7E"/>
    <w:rsid w:val="008A7D95"/>
    <w:rsid w:val="008B51E4"/>
    <w:rsid w:val="008B54DF"/>
    <w:rsid w:val="008B59EF"/>
    <w:rsid w:val="008C0C75"/>
    <w:rsid w:val="008C0EC0"/>
    <w:rsid w:val="008C3F9D"/>
    <w:rsid w:val="008C4E47"/>
    <w:rsid w:val="008C5D46"/>
    <w:rsid w:val="008D0BB4"/>
    <w:rsid w:val="008D1D26"/>
    <w:rsid w:val="008D2C5D"/>
    <w:rsid w:val="008D4B89"/>
    <w:rsid w:val="008D4D76"/>
    <w:rsid w:val="008E184A"/>
    <w:rsid w:val="008E29FA"/>
    <w:rsid w:val="008E3787"/>
    <w:rsid w:val="008E4DC1"/>
    <w:rsid w:val="008F1709"/>
    <w:rsid w:val="008F6DAF"/>
    <w:rsid w:val="00900F1B"/>
    <w:rsid w:val="009068D4"/>
    <w:rsid w:val="009111EA"/>
    <w:rsid w:val="00914778"/>
    <w:rsid w:val="00914E6E"/>
    <w:rsid w:val="0091646B"/>
    <w:rsid w:val="00917EFE"/>
    <w:rsid w:val="00920632"/>
    <w:rsid w:val="00924F8E"/>
    <w:rsid w:val="00925C5F"/>
    <w:rsid w:val="00926927"/>
    <w:rsid w:val="0093116A"/>
    <w:rsid w:val="00932A5F"/>
    <w:rsid w:val="00933EC3"/>
    <w:rsid w:val="009345C2"/>
    <w:rsid w:val="009408F3"/>
    <w:rsid w:val="00941B30"/>
    <w:rsid w:val="00942ED6"/>
    <w:rsid w:val="009432FA"/>
    <w:rsid w:val="009460D9"/>
    <w:rsid w:val="00952F79"/>
    <w:rsid w:val="00956822"/>
    <w:rsid w:val="00962344"/>
    <w:rsid w:val="00963C5E"/>
    <w:rsid w:val="00964DC0"/>
    <w:rsid w:val="00967787"/>
    <w:rsid w:val="00972256"/>
    <w:rsid w:val="0097300E"/>
    <w:rsid w:val="00975845"/>
    <w:rsid w:val="00977973"/>
    <w:rsid w:val="00980E04"/>
    <w:rsid w:val="0098483F"/>
    <w:rsid w:val="0098607C"/>
    <w:rsid w:val="00991247"/>
    <w:rsid w:val="00992F47"/>
    <w:rsid w:val="009A1BBF"/>
    <w:rsid w:val="009A3C2A"/>
    <w:rsid w:val="009B1F29"/>
    <w:rsid w:val="009B2BB3"/>
    <w:rsid w:val="009B3D10"/>
    <w:rsid w:val="009B4C40"/>
    <w:rsid w:val="009B4DFF"/>
    <w:rsid w:val="009B5A0F"/>
    <w:rsid w:val="009B5C57"/>
    <w:rsid w:val="009B77DE"/>
    <w:rsid w:val="009B7A11"/>
    <w:rsid w:val="009C0095"/>
    <w:rsid w:val="009C189D"/>
    <w:rsid w:val="009C2CD6"/>
    <w:rsid w:val="009C668A"/>
    <w:rsid w:val="009C6AEA"/>
    <w:rsid w:val="009C6CF9"/>
    <w:rsid w:val="009C7A50"/>
    <w:rsid w:val="009C7BA7"/>
    <w:rsid w:val="009C7FB3"/>
    <w:rsid w:val="009D0813"/>
    <w:rsid w:val="009D0BFE"/>
    <w:rsid w:val="009D2C54"/>
    <w:rsid w:val="009D382F"/>
    <w:rsid w:val="009D3E3E"/>
    <w:rsid w:val="009D7D15"/>
    <w:rsid w:val="009E0462"/>
    <w:rsid w:val="009E1B91"/>
    <w:rsid w:val="009E395C"/>
    <w:rsid w:val="009E3C92"/>
    <w:rsid w:val="009E7995"/>
    <w:rsid w:val="009F08F0"/>
    <w:rsid w:val="009F1269"/>
    <w:rsid w:val="009F156C"/>
    <w:rsid w:val="009F1BA6"/>
    <w:rsid w:val="009F2577"/>
    <w:rsid w:val="009F360D"/>
    <w:rsid w:val="009F36A2"/>
    <w:rsid w:val="009F38C8"/>
    <w:rsid w:val="00A01EE9"/>
    <w:rsid w:val="00A02185"/>
    <w:rsid w:val="00A05130"/>
    <w:rsid w:val="00A11776"/>
    <w:rsid w:val="00A11E5C"/>
    <w:rsid w:val="00A1460D"/>
    <w:rsid w:val="00A21D53"/>
    <w:rsid w:val="00A23E72"/>
    <w:rsid w:val="00A24DC3"/>
    <w:rsid w:val="00A35EEB"/>
    <w:rsid w:val="00A42A75"/>
    <w:rsid w:val="00A462A0"/>
    <w:rsid w:val="00A512B0"/>
    <w:rsid w:val="00A51476"/>
    <w:rsid w:val="00A5498E"/>
    <w:rsid w:val="00A5596C"/>
    <w:rsid w:val="00A56221"/>
    <w:rsid w:val="00A576E8"/>
    <w:rsid w:val="00A62DDA"/>
    <w:rsid w:val="00A63394"/>
    <w:rsid w:val="00A65F50"/>
    <w:rsid w:val="00A67F2A"/>
    <w:rsid w:val="00A701F7"/>
    <w:rsid w:val="00A70D80"/>
    <w:rsid w:val="00A72236"/>
    <w:rsid w:val="00A726CE"/>
    <w:rsid w:val="00A75CEC"/>
    <w:rsid w:val="00A80D5D"/>
    <w:rsid w:val="00A8124C"/>
    <w:rsid w:val="00A859FA"/>
    <w:rsid w:val="00A86871"/>
    <w:rsid w:val="00A940FF"/>
    <w:rsid w:val="00A9674E"/>
    <w:rsid w:val="00AA0045"/>
    <w:rsid w:val="00AA20C0"/>
    <w:rsid w:val="00AA6846"/>
    <w:rsid w:val="00AA7524"/>
    <w:rsid w:val="00AB3EE3"/>
    <w:rsid w:val="00AB4E90"/>
    <w:rsid w:val="00AB600F"/>
    <w:rsid w:val="00AC1B3D"/>
    <w:rsid w:val="00AC25DC"/>
    <w:rsid w:val="00AC5180"/>
    <w:rsid w:val="00AC6943"/>
    <w:rsid w:val="00AC7A0F"/>
    <w:rsid w:val="00AD0E26"/>
    <w:rsid w:val="00AD0F57"/>
    <w:rsid w:val="00AD1DE8"/>
    <w:rsid w:val="00AD2180"/>
    <w:rsid w:val="00AD308F"/>
    <w:rsid w:val="00AE13E4"/>
    <w:rsid w:val="00AE2C46"/>
    <w:rsid w:val="00AE40A9"/>
    <w:rsid w:val="00AE5493"/>
    <w:rsid w:val="00AE5A22"/>
    <w:rsid w:val="00AE5F93"/>
    <w:rsid w:val="00AE747C"/>
    <w:rsid w:val="00AF1155"/>
    <w:rsid w:val="00AF12F3"/>
    <w:rsid w:val="00AF3CC8"/>
    <w:rsid w:val="00AF43D9"/>
    <w:rsid w:val="00AF45C7"/>
    <w:rsid w:val="00AF5D63"/>
    <w:rsid w:val="00B0285F"/>
    <w:rsid w:val="00B16BDB"/>
    <w:rsid w:val="00B20C0C"/>
    <w:rsid w:val="00B216A2"/>
    <w:rsid w:val="00B258D7"/>
    <w:rsid w:val="00B265D4"/>
    <w:rsid w:val="00B271E8"/>
    <w:rsid w:val="00B30B45"/>
    <w:rsid w:val="00B31224"/>
    <w:rsid w:val="00B32A05"/>
    <w:rsid w:val="00B32FBD"/>
    <w:rsid w:val="00B34225"/>
    <w:rsid w:val="00B35924"/>
    <w:rsid w:val="00B3748C"/>
    <w:rsid w:val="00B37590"/>
    <w:rsid w:val="00B42AE7"/>
    <w:rsid w:val="00B50B90"/>
    <w:rsid w:val="00B51701"/>
    <w:rsid w:val="00B57DA6"/>
    <w:rsid w:val="00B603A6"/>
    <w:rsid w:val="00B60509"/>
    <w:rsid w:val="00B60FFE"/>
    <w:rsid w:val="00B6128E"/>
    <w:rsid w:val="00B65EBE"/>
    <w:rsid w:val="00B71126"/>
    <w:rsid w:val="00B71E54"/>
    <w:rsid w:val="00B72363"/>
    <w:rsid w:val="00B86B94"/>
    <w:rsid w:val="00B93F3E"/>
    <w:rsid w:val="00B94B78"/>
    <w:rsid w:val="00B95376"/>
    <w:rsid w:val="00B95AD2"/>
    <w:rsid w:val="00B95E29"/>
    <w:rsid w:val="00B95E52"/>
    <w:rsid w:val="00B96590"/>
    <w:rsid w:val="00B968F8"/>
    <w:rsid w:val="00B976BB"/>
    <w:rsid w:val="00B978D1"/>
    <w:rsid w:val="00BA1E6A"/>
    <w:rsid w:val="00BA38FC"/>
    <w:rsid w:val="00BA537F"/>
    <w:rsid w:val="00BA64B7"/>
    <w:rsid w:val="00BA7FEA"/>
    <w:rsid w:val="00BB669E"/>
    <w:rsid w:val="00BC1CC1"/>
    <w:rsid w:val="00BC2188"/>
    <w:rsid w:val="00BC32DA"/>
    <w:rsid w:val="00BC6C3E"/>
    <w:rsid w:val="00BC6F74"/>
    <w:rsid w:val="00BD1B41"/>
    <w:rsid w:val="00BD4207"/>
    <w:rsid w:val="00BD78EB"/>
    <w:rsid w:val="00BE016D"/>
    <w:rsid w:val="00BE03A9"/>
    <w:rsid w:val="00BE0AB1"/>
    <w:rsid w:val="00BE0D0D"/>
    <w:rsid w:val="00BE4AD8"/>
    <w:rsid w:val="00BF19C2"/>
    <w:rsid w:val="00BF2793"/>
    <w:rsid w:val="00BF2ECC"/>
    <w:rsid w:val="00BF460B"/>
    <w:rsid w:val="00BF5D8D"/>
    <w:rsid w:val="00BF6870"/>
    <w:rsid w:val="00C00349"/>
    <w:rsid w:val="00C01193"/>
    <w:rsid w:val="00C02EA5"/>
    <w:rsid w:val="00C02F38"/>
    <w:rsid w:val="00C05E48"/>
    <w:rsid w:val="00C07418"/>
    <w:rsid w:val="00C14EB5"/>
    <w:rsid w:val="00C1670D"/>
    <w:rsid w:val="00C2031E"/>
    <w:rsid w:val="00C2150F"/>
    <w:rsid w:val="00C23F5E"/>
    <w:rsid w:val="00C2437B"/>
    <w:rsid w:val="00C30505"/>
    <w:rsid w:val="00C32893"/>
    <w:rsid w:val="00C42D16"/>
    <w:rsid w:val="00C46C87"/>
    <w:rsid w:val="00C47F0C"/>
    <w:rsid w:val="00C60B14"/>
    <w:rsid w:val="00C60C32"/>
    <w:rsid w:val="00C62843"/>
    <w:rsid w:val="00C62D54"/>
    <w:rsid w:val="00C63069"/>
    <w:rsid w:val="00C64290"/>
    <w:rsid w:val="00C653E1"/>
    <w:rsid w:val="00C705AF"/>
    <w:rsid w:val="00C806B5"/>
    <w:rsid w:val="00C812C3"/>
    <w:rsid w:val="00C82757"/>
    <w:rsid w:val="00C90CCD"/>
    <w:rsid w:val="00C966F0"/>
    <w:rsid w:val="00C96CE7"/>
    <w:rsid w:val="00C9725A"/>
    <w:rsid w:val="00C973F2"/>
    <w:rsid w:val="00C97E17"/>
    <w:rsid w:val="00CA11A0"/>
    <w:rsid w:val="00CB111C"/>
    <w:rsid w:val="00CB1C84"/>
    <w:rsid w:val="00CB2492"/>
    <w:rsid w:val="00CB32E1"/>
    <w:rsid w:val="00CB5991"/>
    <w:rsid w:val="00CB5AFF"/>
    <w:rsid w:val="00CB7ED8"/>
    <w:rsid w:val="00CC3C16"/>
    <w:rsid w:val="00CC3CA2"/>
    <w:rsid w:val="00CC74F4"/>
    <w:rsid w:val="00CD076B"/>
    <w:rsid w:val="00CD1763"/>
    <w:rsid w:val="00CD1EAC"/>
    <w:rsid w:val="00CD4244"/>
    <w:rsid w:val="00CD5B32"/>
    <w:rsid w:val="00CE2889"/>
    <w:rsid w:val="00CE3556"/>
    <w:rsid w:val="00CE3A4C"/>
    <w:rsid w:val="00CE556C"/>
    <w:rsid w:val="00CE5FDD"/>
    <w:rsid w:val="00CF0A7C"/>
    <w:rsid w:val="00CF2C66"/>
    <w:rsid w:val="00CF35F7"/>
    <w:rsid w:val="00CF6585"/>
    <w:rsid w:val="00D0158E"/>
    <w:rsid w:val="00D01692"/>
    <w:rsid w:val="00D03FEE"/>
    <w:rsid w:val="00D04774"/>
    <w:rsid w:val="00D049CC"/>
    <w:rsid w:val="00D05C14"/>
    <w:rsid w:val="00D071CD"/>
    <w:rsid w:val="00D1172B"/>
    <w:rsid w:val="00D12F25"/>
    <w:rsid w:val="00D14EB4"/>
    <w:rsid w:val="00D20D3F"/>
    <w:rsid w:val="00D21706"/>
    <w:rsid w:val="00D21AE0"/>
    <w:rsid w:val="00D23519"/>
    <w:rsid w:val="00D252E0"/>
    <w:rsid w:val="00D303ED"/>
    <w:rsid w:val="00D31F01"/>
    <w:rsid w:val="00D325AC"/>
    <w:rsid w:val="00D3797E"/>
    <w:rsid w:val="00D4228E"/>
    <w:rsid w:val="00D45789"/>
    <w:rsid w:val="00D4716C"/>
    <w:rsid w:val="00D50528"/>
    <w:rsid w:val="00D53535"/>
    <w:rsid w:val="00D558E5"/>
    <w:rsid w:val="00D56A12"/>
    <w:rsid w:val="00D578DB"/>
    <w:rsid w:val="00D63ECC"/>
    <w:rsid w:val="00D66794"/>
    <w:rsid w:val="00D70CDE"/>
    <w:rsid w:val="00D71427"/>
    <w:rsid w:val="00D73501"/>
    <w:rsid w:val="00D8090E"/>
    <w:rsid w:val="00D810F9"/>
    <w:rsid w:val="00D83637"/>
    <w:rsid w:val="00D86F10"/>
    <w:rsid w:val="00D87156"/>
    <w:rsid w:val="00D87329"/>
    <w:rsid w:val="00D9793E"/>
    <w:rsid w:val="00DA0643"/>
    <w:rsid w:val="00DA1F95"/>
    <w:rsid w:val="00DA2902"/>
    <w:rsid w:val="00DA4154"/>
    <w:rsid w:val="00DA7AFD"/>
    <w:rsid w:val="00DB1630"/>
    <w:rsid w:val="00DB32DA"/>
    <w:rsid w:val="00DB531E"/>
    <w:rsid w:val="00DB58A1"/>
    <w:rsid w:val="00DC1127"/>
    <w:rsid w:val="00DC48A0"/>
    <w:rsid w:val="00DC7B27"/>
    <w:rsid w:val="00DD1470"/>
    <w:rsid w:val="00DD1F2C"/>
    <w:rsid w:val="00DD24BF"/>
    <w:rsid w:val="00DD3821"/>
    <w:rsid w:val="00DD71A4"/>
    <w:rsid w:val="00DD7339"/>
    <w:rsid w:val="00DE127F"/>
    <w:rsid w:val="00DE1D66"/>
    <w:rsid w:val="00DE2F98"/>
    <w:rsid w:val="00DF6CB3"/>
    <w:rsid w:val="00E000BD"/>
    <w:rsid w:val="00E03E5A"/>
    <w:rsid w:val="00E05330"/>
    <w:rsid w:val="00E07D29"/>
    <w:rsid w:val="00E10C98"/>
    <w:rsid w:val="00E111A9"/>
    <w:rsid w:val="00E17332"/>
    <w:rsid w:val="00E23253"/>
    <w:rsid w:val="00E240BD"/>
    <w:rsid w:val="00E2476F"/>
    <w:rsid w:val="00E25036"/>
    <w:rsid w:val="00E32387"/>
    <w:rsid w:val="00E326A8"/>
    <w:rsid w:val="00E342EA"/>
    <w:rsid w:val="00E34F54"/>
    <w:rsid w:val="00E35C4D"/>
    <w:rsid w:val="00E35C92"/>
    <w:rsid w:val="00E37445"/>
    <w:rsid w:val="00E37FCE"/>
    <w:rsid w:val="00E4028C"/>
    <w:rsid w:val="00E41E72"/>
    <w:rsid w:val="00E42588"/>
    <w:rsid w:val="00E433E6"/>
    <w:rsid w:val="00E43AB3"/>
    <w:rsid w:val="00E46724"/>
    <w:rsid w:val="00E47A75"/>
    <w:rsid w:val="00E5126E"/>
    <w:rsid w:val="00E521D5"/>
    <w:rsid w:val="00E55246"/>
    <w:rsid w:val="00E55583"/>
    <w:rsid w:val="00E56220"/>
    <w:rsid w:val="00E57FAC"/>
    <w:rsid w:val="00E610C1"/>
    <w:rsid w:val="00E646DF"/>
    <w:rsid w:val="00E700D3"/>
    <w:rsid w:val="00E72EDA"/>
    <w:rsid w:val="00E74281"/>
    <w:rsid w:val="00E76ADD"/>
    <w:rsid w:val="00E775CE"/>
    <w:rsid w:val="00E814B4"/>
    <w:rsid w:val="00E81EBC"/>
    <w:rsid w:val="00E82E7B"/>
    <w:rsid w:val="00E86828"/>
    <w:rsid w:val="00E90997"/>
    <w:rsid w:val="00E93AB7"/>
    <w:rsid w:val="00E93B6D"/>
    <w:rsid w:val="00E9568B"/>
    <w:rsid w:val="00E95F58"/>
    <w:rsid w:val="00E97DB9"/>
    <w:rsid w:val="00EA1271"/>
    <w:rsid w:val="00EA2055"/>
    <w:rsid w:val="00EA2443"/>
    <w:rsid w:val="00EA6CCD"/>
    <w:rsid w:val="00EB04E3"/>
    <w:rsid w:val="00EB696B"/>
    <w:rsid w:val="00EB7712"/>
    <w:rsid w:val="00EB7E3F"/>
    <w:rsid w:val="00EC34C8"/>
    <w:rsid w:val="00ED0AAD"/>
    <w:rsid w:val="00ED2375"/>
    <w:rsid w:val="00ED56A6"/>
    <w:rsid w:val="00EE1006"/>
    <w:rsid w:val="00EE16F2"/>
    <w:rsid w:val="00EF3E28"/>
    <w:rsid w:val="00EF7D1D"/>
    <w:rsid w:val="00F0039F"/>
    <w:rsid w:val="00F0216F"/>
    <w:rsid w:val="00F032C1"/>
    <w:rsid w:val="00F0340C"/>
    <w:rsid w:val="00F059C4"/>
    <w:rsid w:val="00F05ED3"/>
    <w:rsid w:val="00F06FF8"/>
    <w:rsid w:val="00F1146B"/>
    <w:rsid w:val="00F11871"/>
    <w:rsid w:val="00F12BA0"/>
    <w:rsid w:val="00F138ED"/>
    <w:rsid w:val="00F16D00"/>
    <w:rsid w:val="00F17493"/>
    <w:rsid w:val="00F213EF"/>
    <w:rsid w:val="00F21477"/>
    <w:rsid w:val="00F21890"/>
    <w:rsid w:val="00F22D81"/>
    <w:rsid w:val="00F24A64"/>
    <w:rsid w:val="00F2625C"/>
    <w:rsid w:val="00F26A14"/>
    <w:rsid w:val="00F2775E"/>
    <w:rsid w:val="00F27971"/>
    <w:rsid w:val="00F27A77"/>
    <w:rsid w:val="00F27E7E"/>
    <w:rsid w:val="00F303F8"/>
    <w:rsid w:val="00F30704"/>
    <w:rsid w:val="00F33932"/>
    <w:rsid w:val="00F40946"/>
    <w:rsid w:val="00F40E50"/>
    <w:rsid w:val="00F413F5"/>
    <w:rsid w:val="00F41BBB"/>
    <w:rsid w:val="00F43828"/>
    <w:rsid w:val="00F4722B"/>
    <w:rsid w:val="00F5075C"/>
    <w:rsid w:val="00F50817"/>
    <w:rsid w:val="00F539BB"/>
    <w:rsid w:val="00F54911"/>
    <w:rsid w:val="00F54F73"/>
    <w:rsid w:val="00F55E24"/>
    <w:rsid w:val="00F5670B"/>
    <w:rsid w:val="00F57355"/>
    <w:rsid w:val="00F57A88"/>
    <w:rsid w:val="00F57E51"/>
    <w:rsid w:val="00F61D6F"/>
    <w:rsid w:val="00F643FF"/>
    <w:rsid w:val="00F66A37"/>
    <w:rsid w:val="00F67BC2"/>
    <w:rsid w:val="00F703AF"/>
    <w:rsid w:val="00F70556"/>
    <w:rsid w:val="00F70858"/>
    <w:rsid w:val="00F750D4"/>
    <w:rsid w:val="00F75779"/>
    <w:rsid w:val="00F759C4"/>
    <w:rsid w:val="00F83524"/>
    <w:rsid w:val="00F839AB"/>
    <w:rsid w:val="00F8765D"/>
    <w:rsid w:val="00F90AA9"/>
    <w:rsid w:val="00F91341"/>
    <w:rsid w:val="00F91BA8"/>
    <w:rsid w:val="00F93815"/>
    <w:rsid w:val="00F93D5C"/>
    <w:rsid w:val="00F94961"/>
    <w:rsid w:val="00F96AAA"/>
    <w:rsid w:val="00FA43EE"/>
    <w:rsid w:val="00FA44AB"/>
    <w:rsid w:val="00FA4DEA"/>
    <w:rsid w:val="00FA637C"/>
    <w:rsid w:val="00FA66F7"/>
    <w:rsid w:val="00FB03EA"/>
    <w:rsid w:val="00FB4459"/>
    <w:rsid w:val="00FB526F"/>
    <w:rsid w:val="00FB528A"/>
    <w:rsid w:val="00FB5490"/>
    <w:rsid w:val="00FB6D97"/>
    <w:rsid w:val="00FC0C80"/>
    <w:rsid w:val="00FC4D6D"/>
    <w:rsid w:val="00FC511E"/>
    <w:rsid w:val="00FC64BD"/>
    <w:rsid w:val="00FD1710"/>
    <w:rsid w:val="00FD1DCE"/>
    <w:rsid w:val="00FD25FF"/>
    <w:rsid w:val="00FE760B"/>
    <w:rsid w:val="00FF00B9"/>
    <w:rsid w:val="00FF61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3B6D"/>
    <w:rPr>
      <w:sz w:val="24"/>
      <w:szCs w:val="24"/>
    </w:rPr>
  </w:style>
  <w:style w:type="paragraph" w:styleId="1">
    <w:name w:val="heading 1"/>
    <w:basedOn w:val="a"/>
    <w:next w:val="a"/>
    <w:link w:val="10"/>
    <w:qFormat/>
    <w:rsid w:val="00E93B6D"/>
    <w:pPr>
      <w:keepNext/>
      <w:ind w:left="399" w:right="515"/>
      <w:jc w:val="center"/>
      <w:outlineLvl w:val="0"/>
    </w:pPr>
    <w:rPr>
      <w:b/>
      <w:bCs/>
    </w:rPr>
  </w:style>
  <w:style w:type="paragraph" w:styleId="2">
    <w:name w:val="heading 2"/>
    <w:basedOn w:val="a"/>
    <w:next w:val="a"/>
    <w:link w:val="20"/>
    <w:qFormat/>
    <w:rsid w:val="00E93B6D"/>
    <w:pPr>
      <w:keepNext/>
      <w:ind w:left="705" w:right="458"/>
      <w:jc w:val="center"/>
      <w:outlineLvl w:val="1"/>
    </w:pPr>
    <w:rPr>
      <w:b/>
      <w:bCs/>
    </w:rPr>
  </w:style>
  <w:style w:type="paragraph" w:styleId="3">
    <w:name w:val="heading 3"/>
    <w:basedOn w:val="a"/>
    <w:next w:val="a"/>
    <w:link w:val="30"/>
    <w:qFormat/>
    <w:rsid w:val="00E93B6D"/>
    <w:pPr>
      <w:keepNext/>
      <w:ind w:right="458" w:firstLine="705"/>
      <w:jc w:val="center"/>
      <w:outlineLvl w:val="2"/>
    </w:pPr>
    <w:rPr>
      <w:b/>
      <w:bCs/>
    </w:rPr>
  </w:style>
  <w:style w:type="paragraph" w:styleId="4">
    <w:name w:val="heading 4"/>
    <w:basedOn w:val="a"/>
    <w:next w:val="a"/>
    <w:link w:val="40"/>
    <w:qFormat/>
    <w:rsid w:val="00E93B6D"/>
    <w:pPr>
      <w:keepNext/>
      <w:ind w:left="360" w:right="515"/>
      <w:jc w:val="center"/>
      <w:outlineLvl w:val="3"/>
    </w:pPr>
    <w:rPr>
      <w:b/>
      <w:caps/>
    </w:rPr>
  </w:style>
  <w:style w:type="paragraph" w:styleId="5">
    <w:name w:val="heading 5"/>
    <w:basedOn w:val="a"/>
    <w:next w:val="a"/>
    <w:link w:val="50"/>
    <w:qFormat/>
    <w:rsid w:val="00E93B6D"/>
    <w:pPr>
      <w:keepNext/>
      <w:outlineLvl w:val="4"/>
    </w:pPr>
    <w:rPr>
      <w:u w:val="single"/>
    </w:rPr>
  </w:style>
  <w:style w:type="paragraph" w:styleId="6">
    <w:name w:val="heading 6"/>
    <w:basedOn w:val="a"/>
    <w:next w:val="a"/>
    <w:link w:val="60"/>
    <w:qFormat/>
    <w:rsid w:val="00E93B6D"/>
    <w:pPr>
      <w:keepNext/>
      <w:jc w:val="center"/>
      <w:outlineLvl w:val="5"/>
    </w:pPr>
    <w:rPr>
      <w:i/>
      <w:iCs/>
    </w:rPr>
  </w:style>
  <w:style w:type="paragraph" w:styleId="7">
    <w:name w:val="heading 7"/>
    <w:basedOn w:val="a"/>
    <w:next w:val="a"/>
    <w:link w:val="70"/>
    <w:qFormat/>
    <w:rsid w:val="00E93B6D"/>
    <w:pPr>
      <w:keepNext/>
      <w:ind w:left="680"/>
      <w:outlineLvl w:val="6"/>
    </w:pPr>
    <w:rPr>
      <w:b/>
      <w:bCs/>
      <w:i/>
      <w:iCs/>
    </w:rPr>
  </w:style>
  <w:style w:type="paragraph" w:styleId="8">
    <w:name w:val="heading 8"/>
    <w:basedOn w:val="a"/>
    <w:next w:val="a"/>
    <w:link w:val="80"/>
    <w:qFormat/>
    <w:rsid w:val="00E93B6D"/>
    <w:pPr>
      <w:keepNext/>
      <w:jc w:val="center"/>
      <w:outlineLvl w:val="7"/>
    </w:pPr>
    <w:rPr>
      <w:b/>
      <w:bCs/>
    </w:rPr>
  </w:style>
  <w:style w:type="paragraph" w:styleId="9">
    <w:name w:val="heading 9"/>
    <w:basedOn w:val="a"/>
    <w:next w:val="a"/>
    <w:link w:val="90"/>
    <w:qFormat/>
    <w:rsid w:val="00E93B6D"/>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93B6D"/>
    <w:rPr>
      <w:color w:val="0000FF"/>
      <w:u w:val="single"/>
    </w:rPr>
  </w:style>
  <w:style w:type="character" w:styleId="a4">
    <w:name w:val="FollowedHyperlink"/>
    <w:rsid w:val="00E93B6D"/>
    <w:rPr>
      <w:color w:val="800080"/>
      <w:u w:val="single"/>
    </w:rPr>
  </w:style>
  <w:style w:type="paragraph" w:styleId="a5">
    <w:name w:val="header"/>
    <w:basedOn w:val="a"/>
    <w:link w:val="a6"/>
    <w:rsid w:val="00E93B6D"/>
    <w:pPr>
      <w:tabs>
        <w:tab w:val="center" w:pos="4153"/>
        <w:tab w:val="right" w:pos="8306"/>
      </w:tabs>
      <w:spacing w:line="360" w:lineRule="auto"/>
      <w:ind w:firstLine="720"/>
      <w:jc w:val="both"/>
    </w:pPr>
    <w:rPr>
      <w:rFonts w:ascii="Arial" w:hAnsi="Arial"/>
      <w:szCs w:val="20"/>
    </w:rPr>
  </w:style>
  <w:style w:type="paragraph" w:styleId="a7">
    <w:name w:val="footer"/>
    <w:link w:val="a8"/>
    <w:rsid w:val="00E93B6D"/>
    <w:pPr>
      <w:tabs>
        <w:tab w:val="center" w:pos="4153"/>
        <w:tab w:val="right" w:pos="8306"/>
      </w:tabs>
    </w:pPr>
    <w:rPr>
      <w:rFonts w:ascii="Arial" w:hAnsi="Arial"/>
      <w:noProof/>
    </w:rPr>
  </w:style>
  <w:style w:type="paragraph" w:styleId="a9">
    <w:name w:val="Title"/>
    <w:basedOn w:val="a"/>
    <w:link w:val="aa"/>
    <w:qFormat/>
    <w:rsid w:val="00E93B6D"/>
    <w:pPr>
      <w:ind w:right="800"/>
      <w:jc w:val="center"/>
    </w:pPr>
    <w:rPr>
      <w:b/>
      <w:bCs/>
    </w:rPr>
  </w:style>
  <w:style w:type="paragraph" w:styleId="ab">
    <w:name w:val="Body Text"/>
    <w:basedOn w:val="a"/>
    <w:link w:val="ac"/>
    <w:rsid w:val="00E93B6D"/>
    <w:rPr>
      <w:b/>
      <w:bCs/>
    </w:rPr>
  </w:style>
  <w:style w:type="paragraph" w:styleId="ad">
    <w:name w:val="Body Text Indent"/>
    <w:basedOn w:val="a"/>
    <w:link w:val="ae"/>
    <w:rsid w:val="00E93B6D"/>
    <w:pPr>
      <w:ind w:firstLine="705"/>
    </w:pPr>
    <w:rPr>
      <w:b/>
      <w:bCs/>
    </w:rPr>
  </w:style>
  <w:style w:type="paragraph" w:styleId="af">
    <w:name w:val="Subtitle"/>
    <w:basedOn w:val="a"/>
    <w:link w:val="af0"/>
    <w:qFormat/>
    <w:rsid w:val="00E93B6D"/>
    <w:pPr>
      <w:jc w:val="center"/>
    </w:pPr>
    <w:rPr>
      <w:b/>
      <w:sz w:val="28"/>
      <w:szCs w:val="20"/>
    </w:rPr>
  </w:style>
  <w:style w:type="paragraph" w:styleId="21">
    <w:name w:val="Body Text 2"/>
    <w:basedOn w:val="a"/>
    <w:link w:val="22"/>
    <w:rsid w:val="00E93B6D"/>
    <w:pPr>
      <w:ind w:right="800"/>
    </w:pPr>
    <w:rPr>
      <w:b/>
      <w:bCs/>
    </w:rPr>
  </w:style>
  <w:style w:type="paragraph" w:styleId="31">
    <w:name w:val="Body Text 3"/>
    <w:basedOn w:val="a"/>
    <w:link w:val="32"/>
    <w:rsid w:val="00E93B6D"/>
    <w:pPr>
      <w:ind w:right="515"/>
      <w:jc w:val="both"/>
    </w:pPr>
  </w:style>
  <w:style w:type="paragraph" w:styleId="23">
    <w:name w:val="Body Text Indent 2"/>
    <w:basedOn w:val="a"/>
    <w:link w:val="24"/>
    <w:rsid w:val="00E93B6D"/>
    <w:pPr>
      <w:ind w:left="705"/>
    </w:pPr>
    <w:rPr>
      <w:b/>
      <w:bCs/>
    </w:rPr>
  </w:style>
  <w:style w:type="paragraph" w:styleId="33">
    <w:name w:val="Body Text Indent 3"/>
    <w:basedOn w:val="a"/>
    <w:link w:val="34"/>
    <w:rsid w:val="00E93B6D"/>
    <w:pPr>
      <w:ind w:left="705"/>
      <w:jc w:val="both"/>
    </w:pPr>
    <w:rPr>
      <w:b/>
      <w:bCs/>
    </w:rPr>
  </w:style>
  <w:style w:type="paragraph" w:styleId="af1">
    <w:name w:val="Block Text"/>
    <w:basedOn w:val="a"/>
    <w:rsid w:val="00E93B6D"/>
    <w:pPr>
      <w:ind w:left="57" w:right="800" w:firstLine="651"/>
    </w:pPr>
  </w:style>
  <w:style w:type="paragraph" w:customStyle="1" w:styleId="af2">
    <w:name w:val="Штамп"/>
    <w:autoRedefine/>
    <w:rsid w:val="00E93B6D"/>
    <w:pPr>
      <w:keepLines/>
      <w:suppressLineNumbers/>
      <w:suppressAutoHyphens/>
      <w:spacing w:before="60"/>
      <w:jc w:val="center"/>
    </w:pPr>
    <w:rPr>
      <w:sz w:val="18"/>
    </w:rPr>
  </w:style>
  <w:style w:type="paragraph" w:customStyle="1" w:styleId="af3">
    <w:name w:val="Штамп наименование"/>
    <w:rsid w:val="00E93B6D"/>
    <w:pPr>
      <w:jc w:val="center"/>
    </w:pPr>
    <w:rPr>
      <w:rFonts w:ascii="Arial" w:hAnsi="Arial"/>
      <w:noProof/>
      <w:sz w:val="24"/>
    </w:rPr>
  </w:style>
  <w:style w:type="paragraph" w:customStyle="1" w:styleId="af4">
    <w:name w:val="Обозначение документа"/>
    <w:autoRedefine/>
    <w:rsid w:val="00E93B6D"/>
    <w:pPr>
      <w:keepLines/>
      <w:suppressLineNumbers/>
      <w:suppressAutoHyphens/>
      <w:jc w:val="center"/>
    </w:pPr>
    <w:rPr>
      <w:color w:val="000000"/>
      <w:sz w:val="28"/>
    </w:rPr>
  </w:style>
  <w:style w:type="paragraph" w:customStyle="1" w:styleId="35">
    <w:name w:val="заголовок 3"/>
    <w:basedOn w:val="a"/>
    <w:next w:val="a"/>
    <w:rsid w:val="00E93B6D"/>
    <w:pPr>
      <w:keepNext/>
      <w:widowControl w:val="0"/>
      <w:ind w:firstLine="567"/>
      <w:jc w:val="both"/>
    </w:pPr>
    <w:rPr>
      <w:rFonts w:ascii="Peterburg" w:hAnsi="Peterburg"/>
      <w:szCs w:val="20"/>
    </w:rPr>
  </w:style>
  <w:style w:type="paragraph" w:customStyle="1" w:styleId="ConsNormal">
    <w:name w:val="ConsNormal"/>
    <w:rsid w:val="00E93B6D"/>
    <w:pPr>
      <w:widowControl w:val="0"/>
      <w:autoSpaceDE w:val="0"/>
      <w:autoSpaceDN w:val="0"/>
      <w:adjustRightInd w:val="0"/>
      <w:ind w:right="19772" w:firstLine="720"/>
    </w:pPr>
    <w:rPr>
      <w:rFonts w:ascii="Arial" w:hAnsi="Arial" w:cs="Arial"/>
    </w:rPr>
  </w:style>
  <w:style w:type="character" w:styleId="af5">
    <w:name w:val="page number"/>
    <w:rsid w:val="00E93B6D"/>
    <w:rPr>
      <w:rFonts w:ascii="Arial" w:hAnsi="Arial" w:cs="Arial" w:hint="default"/>
      <w:sz w:val="20"/>
    </w:rPr>
  </w:style>
  <w:style w:type="paragraph" w:styleId="af6">
    <w:name w:val="Plain Text"/>
    <w:basedOn w:val="a"/>
    <w:link w:val="af7"/>
    <w:rsid w:val="003A635C"/>
    <w:rPr>
      <w:rFonts w:ascii="Courier New" w:hAnsi="Courier New" w:cs="Courier New"/>
      <w:sz w:val="20"/>
      <w:szCs w:val="20"/>
    </w:rPr>
  </w:style>
  <w:style w:type="paragraph" w:customStyle="1" w:styleId="Heading">
    <w:name w:val="Heading"/>
    <w:rsid w:val="0033349C"/>
    <w:pPr>
      <w:autoSpaceDE w:val="0"/>
      <w:autoSpaceDN w:val="0"/>
      <w:adjustRightInd w:val="0"/>
    </w:pPr>
    <w:rPr>
      <w:rFonts w:ascii="Arial" w:hAnsi="Arial" w:cs="Arial"/>
      <w:b/>
      <w:bCs/>
      <w:sz w:val="22"/>
      <w:szCs w:val="22"/>
    </w:rPr>
  </w:style>
  <w:style w:type="table" w:styleId="af8">
    <w:name w:val="Table Grid"/>
    <w:basedOn w:val="a1"/>
    <w:rsid w:val="00F33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96590"/>
    <w:pPr>
      <w:widowControl w:val="0"/>
      <w:autoSpaceDE w:val="0"/>
      <w:autoSpaceDN w:val="0"/>
      <w:adjustRightInd w:val="0"/>
      <w:ind w:firstLine="720"/>
    </w:pPr>
    <w:rPr>
      <w:rFonts w:ascii="Arial" w:hAnsi="Arial" w:cs="Arial"/>
    </w:rPr>
  </w:style>
  <w:style w:type="paragraph" w:customStyle="1" w:styleId="11">
    <w:name w:val="Текст1"/>
    <w:basedOn w:val="a"/>
    <w:rsid w:val="001E1DFF"/>
    <w:pPr>
      <w:autoSpaceDE w:val="0"/>
      <w:autoSpaceDN w:val="0"/>
      <w:adjustRightInd w:val="0"/>
      <w:spacing w:before="120" w:after="120"/>
    </w:pPr>
  </w:style>
  <w:style w:type="character" w:customStyle="1" w:styleId="60">
    <w:name w:val="Заголовок 6 Знак"/>
    <w:link w:val="6"/>
    <w:rsid w:val="007F64A1"/>
    <w:rPr>
      <w:i/>
      <w:iCs/>
      <w:sz w:val="24"/>
      <w:szCs w:val="24"/>
    </w:rPr>
  </w:style>
  <w:style w:type="paragraph" w:customStyle="1" w:styleId="af9">
    <w:name w:val="НВС"/>
    <w:basedOn w:val="a"/>
    <w:next w:val="a"/>
    <w:rsid w:val="007F64A1"/>
    <w:pPr>
      <w:spacing w:after="160" w:line="240" w:lineRule="exact"/>
      <w:jc w:val="both"/>
    </w:pPr>
    <w:rPr>
      <w:szCs w:val="20"/>
      <w:lang w:val="en-US" w:eastAsia="en-US"/>
    </w:rPr>
  </w:style>
  <w:style w:type="paragraph" w:customStyle="1" w:styleId="afa">
    <w:name w:val="Нормальный (таблица)"/>
    <w:basedOn w:val="a"/>
    <w:next w:val="a"/>
    <w:rsid w:val="007F64A1"/>
    <w:pPr>
      <w:widowControl w:val="0"/>
      <w:autoSpaceDE w:val="0"/>
      <w:autoSpaceDN w:val="0"/>
      <w:adjustRightInd w:val="0"/>
      <w:jc w:val="both"/>
    </w:pPr>
  </w:style>
  <w:style w:type="paragraph" w:styleId="afb">
    <w:name w:val="Balloon Text"/>
    <w:basedOn w:val="a"/>
    <w:link w:val="afc"/>
    <w:rsid w:val="007F64A1"/>
    <w:rPr>
      <w:rFonts w:ascii="Tahoma" w:hAnsi="Tahoma"/>
      <w:sz w:val="16"/>
      <w:szCs w:val="16"/>
    </w:rPr>
  </w:style>
  <w:style w:type="character" w:customStyle="1" w:styleId="afc">
    <w:name w:val="Текст выноски Знак"/>
    <w:link w:val="afb"/>
    <w:rsid w:val="007F64A1"/>
    <w:rPr>
      <w:rFonts w:ascii="Tahoma" w:hAnsi="Tahoma"/>
      <w:sz w:val="16"/>
      <w:szCs w:val="16"/>
    </w:rPr>
  </w:style>
  <w:style w:type="paragraph" w:customStyle="1" w:styleId="Default">
    <w:name w:val="Default"/>
    <w:rsid w:val="007F64A1"/>
    <w:pPr>
      <w:autoSpaceDE w:val="0"/>
      <w:autoSpaceDN w:val="0"/>
      <w:adjustRightInd w:val="0"/>
    </w:pPr>
    <w:rPr>
      <w:color w:val="000000"/>
      <w:sz w:val="24"/>
      <w:szCs w:val="24"/>
    </w:rPr>
  </w:style>
  <w:style w:type="paragraph" w:customStyle="1" w:styleId="afd">
    <w:name w:val="Знак"/>
    <w:basedOn w:val="a"/>
    <w:rsid w:val="007F64A1"/>
    <w:pPr>
      <w:widowControl w:val="0"/>
      <w:adjustRightInd w:val="0"/>
      <w:spacing w:after="160" w:line="240" w:lineRule="exact"/>
      <w:jc w:val="right"/>
    </w:pPr>
    <w:rPr>
      <w:sz w:val="20"/>
      <w:szCs w:val="20"/>
      <w:lang w:val="en-GB" w:eastAsia="en-US"/>
    </w:rPr>
  </w:style>
  <w:style w:type="character" w:customStyle="1" w:styleId="50">
    <w:name w:val="Заголовок 5 Знак"/>
    <w:link w:val="5"/>
    <w:rsid w:val="007F64A1"/>
    <w:rPr>
      <w:sz w:val="24"/>
      <w:szCs w:val="24"/>
      <w:u w:val="single"/>
    </w:rPr>
  </w:style>
  <w:style w:type="character" w:customStyle="1" w:styleId="24">
    <w:name w:val="Основной текст с отступом 2 Знак"/>
    <w:link w:val="23"/>
    <w:rsid w:val="007F64A1"/>
    <w:rPr>
      <w:b/>
      <w:bCs/>
      <w:sz w:val="24"/>
      <w:szCs w:val="24"/>
    </w:rPr>
  </w:style>
  <w:style w:type="character" w:customStyle="1" w:styleId="34">
    <w:name w:val="Основной текст с отступом 3 Знак"/>
    <w:link w:val="33"/>
    <w:rsid w:val="007F64A1"/>
    <w:rPr>
      <w:b/>
      <w:bCs/>
      <w:sz w:val="24"/>
      <w:szCs w:val="24"/>
    </w:rPr>
  </w:style>
  <w:style w:type="paragraph" w:customStyle="1" w:styleId="12">
    <w:name w:val="Абзац списка1"/>
    <w:basedOn w:val="a"/>
    <w:rsid w:val="007F64A1"/>
    <w:pPr>
      <w:spacing w:after="200" w:line="276" w:lineRule="auto"/>
      <w:ind w:left="720"/>
    </w:pPr>
    <w:rPr>
      <w:rFonts w:ascii="Calibri" w:eastAsia="Calibri" w:hAnsi="Calibri"/>
      <w:sz w:val="22"/>
      <w:szCs w:val="22"/>
    </w:rPr>
  </w:style>
  <w:style w:type="paragraph" w:styleId="afe">
    <w:name w:val="List Paragraph"/>
    <w:basedOn w:val="a"/>
    <w:uiPriority w:val="1"/>
    <w:qFormat/>
    <w:rsid w:val="007F64A1"/>
    <w:pPr>
      <w:spacing w:after="200" w:line="276" w:lineRule="auto"/>
      <w:ind w:left="720"/>
      <w:contextualSpacing/>
    </w:pPr>
    <w:rPr>
      <w:rFonts w:ascii="Calibri" w:hAnsi="Calibri"/>
      <w:sz w:val="22"/>
      <w:szCs w:val="22"/>
    </w:rPr>
  </w:style>
  <w:style w:type="character" w:customStyle="1" w:styleId="ConsPlusNormal0">
    <w:name w:val="ConsPlusNormal Знак"/>
    <w:link w:val="ConsPlusNormal"/>
    <w:rsid w:val="00833BED"/>
    <w:rPr>
      <w:rFonts w:ascii="Arial" w:hAnsi="Arial" w:cs="Arial"/>
    </w:rPr>
  </w:style>
  <w:style w:type="character" w:customStyle="1" w:styleId="10">
    <w:name w:val="Заголовок 1 Знак"/>
    <w:basedOn w:val="a0"/>
    <w:link w:val="1"/>
    <w:rsid w:val="00833BED"/>
    <w:rPr>
      <w:b/>
      <w:bCs/>
      <w:sz w:val="24"/>
      <w:szCs w:val="24"/>
    </w:rPr>
  </w:style>
  <w:style w:type="character" w:customStyle="1" w:styleId="20">
    <w:name w:val="Заголовок 2 Знак"/>
    <w:basedOn w:val="a0"/>
    <w:link w:val="2"/>
    <w:rsid w:val="00833BED"/>
    <w:rPr>
      <w:b/>
      <w:bCs/>
      <w:sz w:val="24"/>
      <w:szCs w:val="24"/>
    </w:rPr>
  </w:style>
  <w:style w:type="character" w:customStyle="1" w:styleId="30">
    <w:name w:val="Заголовок 3 Знак"/>
    <w:basedOn w:val="a0"/>
    <w:link w:val="3"/>
    <w:rsid w:val="00833BED"/>
    <w:rPr>
      <w:b/>
      <w:bCs/>
      <w:sz w:val="24"/>
      <w:szCs w:val="24"/>
    </w:rPr>
  </w:style>
  <w:style w:type="character" w:customStyle="1" w:styleId="40">
    <w:name w:val="Заголовок 4 Знак"/>
    <w:basedOn w:val="a0"/>
    <w:link w:val="4"/>
    <w:rsid w:val="00833BED"/>
    <w:rPr>
      <w:b/>
      <w:caps/>
      <w:sz w:val="24"/>
      <w:szCs w:val="24"/>
    </w:rPr>
  </w:style>
  <w:style w:type="character" w:customStyle="1" w:styleId="70">
    <w:name w:val="Заголовок 7 Знак"/>
    <w:basedOn w:val="a0"/>
    <w:link w:val="7"/>
    <w:rsid w:val="00833BED"/>
    <w:rPr>
      <w:b/>
      <w:bCs/>
      <w:i/>
      <w:iCs/>
      <w:sz w:val="24"/>
      <w:szCs w:val="24"/>
    </w:rPr>
  </w:style>
  <w:style w:type="character" w:customStyle="1" w:styleId="80">
    <w:name w:val="Заголовок 8 Знак"/>
    <w:basedOn w:val="a0"/>
    <w:link w:val="8"/>
    <w:rsid w:val="00833BED"/>
    <w:rPr>
      <w:b/>
      <w:bCs/>
      <w:sz w:val="24"/>
      <w:szCs w:val="24"/>
    </w:rPr>
  </w:style>
  <w:style w:type="character" w:customStyle="1" w:styleId="90">
    <w:name w:val="Заголовок 9 Знак"/>
    <w:basedOn w:val="a0"/>
    <w:link w:val="9"/>
    <w:rsid w:val="00833BED"/>
    <w:rPr>
      <w:b/>
      <w:bCs/>
      <w:sz w:val="24"/>
      <w:szCs w:val="24"/>
    </w:rPr>
  </w:style>
  <w:style w:type="character" w:customStyle="1" w:styleId="a6">
    <w:name w:val="Верхний колонтитул Знак"/>
    <w:basedOn w:val="a0"/>
    <w:link w:val="a5"/>
    <w:rsid w:val="00833BED"/>
    <w:rPr>
      <w:rFonts w:ascii="Arial" w:hAnsi="Arial"/>
      <w:sz w:val="24"/>
    </w:rPr>
  </w:style>
  <w:style w:type="character" w:customStyle="1" w:styleId="a8">
    <w:name w:val="Нижний колонтитул Знак"/>
    <w:basedOn w:val="a0"/>
    <w:link w:val="a7"/>
    <w:rsid w:val="00833BED"/>
    <w:rPr>
      <w:rFonts w:ascii="Arial" w:hAnsi="Arial"/>
      <w:noProof/>
    </w:rPr>
  </w:style>
  <w:style w:type="character" w:customStyle="1" w:styleId="aa">
    <w:name w:val="Название Знак"/>
    <w:basedOn w:val="a0"/>
    <w:link w:val="a9"/>
    <w:rsid w:val="00833BED"/>
    <w:rPr>
      <w:b/>
      <w:bCs/>
      <w:sz w:val="24"/>
      <w:szCs w:val="24"/>
    </w:rPr>
  </w:style>
  <w:style w:type="character" w:customStyle="1" w:styleId="ac">
    <w:name w:val="Основной текст Знак"/>
    <w:basedOn w:val="a0"/>
    <w:link w:val="ab"/>
    <w:rsid w:val="00833BED"/>
    <w:rPr>
      <w:b/>
      <w:bCs/>
      <w:sz w:val="24"/>
      <w:szCs w:val="24"/>
    </w:rPr>
  </w:style>
  <w:style w:type="character" w:customStyle="1" w:styleId="ae">
    <w:name w:val="Основной текст с отступом Знак"/>
    <w:basedOn w:val="a0"/>
    <w:link w:val="ad"/>
    <w:rsid w:val="00833BED"/>
    <w:rPr>
      <w:b/>
      <w:bCs/>
      <w:sz w:val="24"/>
      <w:szCs w:val="24"/>
    </w:rPr>
  </w:style>
  <w:style w:type="character" w:customStyle="1" w:styleId="af0">
    <w:name w:val="Подзаголовок Знак"/>
    <w:basedOn w:val="a0"/>
    <w:link w:val="af"/>
    <w:rsid w:val="00833BED"/>
    <w:rPr>
      <w:b/>
      <w:sz w:val="28"/>
    </w:rPr>
  </w:style>
  <w:style w:type="character" w:customStyle="1" w:styleId="22">
    <w:name w:val="Основной текст 2 Знак"/>
    <w:basedOn w:val="a0"/>
    <w:link w:val="21"/>
    <w:rsid w:val="00833BED"/>
    <w:rPr>
      <w:b/>
      <w:bCs/>
      <w:sz w:val="24"/>
      <w:szCs w:val="24"/>
    </w:rPr>
  </w:style>
  <w:style w:type="character" w:customStyle="1" w:styleId="32">
    <w:name w:val="Основной текст 3 Знак"/>
    <w:basedOn w:val="a0"/>
    <w:link w:val="31"/>
    <w:rsid w:val="00833BED"/>
    <w:rPr>
      <w:sz w:val="24"/>
      <w:szCs w:val="24"/>
    </w:rPr>
  </w:style>
  <w:style w:type="character" w:customStyle="1" w:styleId="af7">
    <w:name w:val="Текст Знак"/>
    <w:basedOn w:val="a0"/>
    <w:link w:val="af6"/>
    <w:rsid w:val="00833BED"/>
    <w:rPr>
      <w:rFonts w:ascii="Courier New" w:hAnsi="Courier New" w:cs="Courier New"/>
    </w:rPr>
  </w:style>
  <w:style w:type="paragraph" w:styleId="aff">
    <w:name w:val="Document Map"/>
    <w:basedOn w:val="a"/>
    <w:link w:val="aff0"/>
    <w:rsid w:val="00833BED"/>
    <w:pPr>
      <w:shd w:val="clear" w:color="auto" w:fill="000080"/>
    </w:pPr>
    <w:rPr>
      <w:rFonts w:ascii="Tahoma" w:hAnsi="Tahoma" w:cs="Tahoma"/>
      <w:sz w:val="20"/>
      <w:szCs w:val="20"/>
    </w:rPr>
  </w:style>
  <w:style w:type="character" w:customStyle="1" w:styleId="aff0">
    <w:name w:val="Схема документа Знак"/>
    <w:basedOn w:val="a0"/>
    <w:link w:val="aff"/>
    <w:rsid w:val="00833BED"/>
    <w:rPr>
      <w:rFonts w:ascii="Tahoma" w:hAnsi="Tahoma" w:cs="Tahoma"/>
      <w:shd w:val="clear" w:color="auto" w:fill="000080"/>
    </w:rPr>
  </w:style>
  <w:style w:type="paragraph" w:customStyle="1" w:styleId="nienie">
    <w:name w:val="nienie"/>
    <w:basedOn w:val="a"/>
    <w:rsid w:val="00833BED"/>
    <w:pPr>
      <w:keepLines/>
      <w:widowControl w:val="0"/>
      <w:ind w:left="709" w:hanging="284"/>
      <w:jc w:val="both"/>
    </w:pPr>
    <w:rPr>
      <w:rFonts w:ascii="Peterburg" w:hAnsi="Peterburg"/>
      <w:szCs w:val="20"/>
    </w:rPr>
  </w:style>
  <w:style w:type="paragraph" w:styleId="aff1">
    <w:name w:val="No Spacing"/>
    <w:uiPriority w:val="1"/>
    <w:qFormat/>
    <w:rsid w:val="00833BED"/>
    <w:rPr>
      <w:rFonts w:ascii="Calibri" w:eastAsia="Calibri" w:hAnsi="Calibri"/>
      <w:sz w:val="22"/>
      <w:szCs w:val="22"/>
      <w:lang w:eastAsia="en-US"/>
    </w:rPr>
  </w:style>
  <w:style w:type="paragraph" w:customStyle="1" w:styleId="25">
    <w:name w:val="Абзац списка2"/>
    <w:basedOn w:val="a"/>
    <w:rsid w:val="00833BED"/>
    <w:pPr>
      <w:spacing w:after="200" w:line="276" w:lineRule="auto"/>
      <w:ind w:left="720"/>
    </w:pPr>
    <w:rPr>
      <w:rFonts w:ascii="Calibri" w:eastAsia="Calibri" w:hAnsi="Calibri"/>
      <w:sz w:val="22"/>
      <w:szCs w:val="22"/>
    </w:rPr>
  </w:style>
  <w:style w:type="paragraph" w:customStyle="1" w:styleId="310">
    <w:name w:val="Основной текст с отступом 31"/>
    <w:basedOn w:val="a"/>
    <w:rsid w:val="00833BED"/>
    <w:pPr>
      <w:ind w:left="705"/>
      <w:jc w:val="both"/>
    </w:pPr>
    <w:rPr>
      <w:b/>
      <w:bCs/>
      <w:lang w:eastAsia="zh-CN"/>
    </w:rPr>
  </w:style>
  <w:style w:type="character" w:styleId="aff2">
    <w:name w:val="Placeholder Text"/>
    <w:basedOn w:val="a0"/>
    <w:uiPriority w:val="99"/>
    <w:semiHidden/>
    <w:rsid w:val="00833BE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69590">
      <w:bodyDiv w:val="1"/>
      <w:marLeft w:val="0"/>
      <w:marRight w:val="0"/>
      <w:marTop w:val="0"/>
      <w:marBottom w:val="0"/>
      <w:divBdr>
        <w:top w:val="none" w:sz="0" w:space="0" w:color="auto"/>
        <w:left w:val="none" w:sz="0" w:space="0" w:color="auto"/>
        <w:bottom w:val="none" w:sz="0" w:space="0" w:color="auto"/>
        <w:right w:val="none" w:sz="0" w:space="0" w:color="auto"/>
      </w:divBdr>
    </w:div>
    <w:div w:id="16952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06CBFF050D9887E69A617F43CFA75538BCB71B25A4FC9C12478AA9B943z4b9N" TargetMode="External"/><Relationship Id="rId18" Type="http://schemas.openxmlformats.org/officeDocument/2006/relationships/hyperlink" Target="consultantplus://offline/ref=C7FAF2408958FED2709FC5D8B35B13E8E1F40145ACE929A5F4827EE99B5E8A6ED4BFBA21FDA83736v8c5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yperlink" Target="consultantplus://offline/ref=DD77714D37BE3CF5BA95F1078F2953C00F714190EC205C00EF9C5EE647LE07J" TargetMode="External"/><Relationship Id="rId2" Type="http://schemas.openxmlformats.org/officeDocument/2006/relationships/styles" Target="styles.xml"/><Relationship Id="rId16" Type="http://schemas.openxmlformats.org/officeDocument/2006/relationships/hyperlink" Target="consultantplus://offline/ref=8248B65BE0C736137ECEBA6F45AA2C9B43CAB409700AA431E921009B5Bw0H3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8248B65BE0C736137ECEBA6F45AA2C9B43CAB0037D07A431E921009B5Bw0H3N" TargetMode="External"/><Relationship Id="rId10" Type="http://schemas.openxmlformats.org/officeDocument/2006/relationships/hyperlink" Target="consultantplus://offline/ref=A1ACCD28F58E7C6CA630EA6950B338AC1437769BE85F36981C229BF4DEE930D8695F07397506AD4EL9n4O" TargetMode="External"/><Relationship Id="rId19" Type="http://schemas.openxmlformats.org/officeDocument/2006/relationships/hyperlink" Target="https://ru.wikipedia.org/wiki/%D0%A1%D0%B0%D0%BD%D0%B8%D1%82%D0%B0%D1%80%D0%BD%D0%BE-%D0%B7%D0%B0%D1%89%D0%B8%D1%82%D0%BD%D0%B0%D1%8F_%D0%B7%D0%BE%D0%BD%D0%B0" TargetMode="External"/><Relationship Id="rId4" Type="http://schemas.openxmlformats.org/officeDocument/2006/relationships/webSettings" Target="webSettings.xml"/><Relationship Id="rId9" Type="http://schemas.openxmlformats.org/officeDocument/2006/relationships/hyperlink" Target="consultantplus://offline/ref=3FC069DC5564BF422E9CDD556FDBDB65E5D25DC94221789318633ED101B1590F5AF7CC92C477DF78l83FN" TargetMode="External"/><Relationship Id="rId14" Type="http://schemas.openxmlformats.org/officeDocument/2006/relationships/hyperlink" Target="consultantplus://offline/ref=1F476442534B7EFAD2F829471B2E3E65487C952C2C906D08ADDC16373477DA5873313A9128AD152FT30FN"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61</Pages>
  <Words>28208</Words>
  <Characters>160790</Characters>
  <Application>Microsoft Office Word</Application>
  <DocSecurity>0</DocSecurity>
  <Lines>1339</Lines>
  <Paragraphs>377</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СОСТАВ ДОКУМЕНТАЦИИ ПРАВИЛ</vt:lpstr>
      <vt:lpstr/>
      <vt:lpstr>        1.5. Лица, осуществляющие землепользование и застройку</vt:lpstr>
      <vt:lpstr>        </vt:lpstr>
      <vt:lpstr>        1.6. Комиссия по  землепользованию и застройке</vt:lpstr>
      <vt:lpstr>        1.8. Использование    и    строительные    изменения    объектов    капитального</vt:lpstr>
      <vt:lpstr>        </vt:lpstr>
      <vt:lpstr>        1.9. Ответственность за нарушение Правил землепользования и застройки</vt:lpstr>
      <vt:lpstr>Глава 2. Изменение   видов    разрешенного   использования   земельных   участко</vt:lpstr>
      <vt:lpstr>        2.1. Общий порядок изменения видов разрешенного использования земельных участков</vt:lpstr>
      <vt:lpstr>        </vt:lpstr>
      <vt:lpstr>        2.2. Порядок предоставления разрешения на условно разрешенный вид использования </vt:lpstr>
      <vt:lpstr>        2.3. Отклонение    от     предельных      параметров        разрешенного     стр</vt:lpstr>
      <vt:lpstr>        </vt:lpstr>
      <vt:lpstr>        Глава  3.  Подготовка  документации  по  планировке  территории  органами </vt:lpstr>
      <vt:lpstr>        местного    самоуправления</vt:lpstr>
    </vt:vector>
  </TitlesOfParts>
  <Company/>
  <LinksUpToDate>false</LinksUpToDate>
  <CharactersWithSpaces>188621</CharactersWithSpaces>
  <SharedDoc>false</SharedDoc>
  <HLinks>
    <vt:vector size="48" baseType="variant">
      <vt:variant>
        <vt:i4>1507336</vt:i4>
      </vt:variant>
      <vt:variant>
        <vt:i4>21</vt:i4>
      </vt:variant>
      <vt:variant>
        <vt:i4>0</vt:i4>
      </vt:variant>
      <vt:variant>
        <vt:i4>5</vt:i4>
      </vt:variant>
      <vt:variant>
        <vt:lpwstr>consultantplus://offline/ref=DD77714D37BE3CF5BA95F1078F2953C00F714190EC205C00EF9C5EE647LE07J</vt:lpwstr>
      </vt:variant>
      <vt:variant>
        <vt:lpwstr/>
      </vt:variant>
      <vt:variant>
        <vt:i4>983135</vt:i4>
      </vt:variant>
      <vt:variant>
        <vt:i4>18</vt:i4>
      </vt:variant>
      <vt:variant>
        <vt:i4>0</vt:i4>
      </vt:variant>
      <vt:variant>
        <vt:i4>5</vt:i4>
      </vt:variant>
      <vt:variant>
        <vt:lpwstr>consultantplus://offline/ref=8248B65BE0C736137ECEBA6F45AA2C9B43CAB409700AA431E921009B5Bw0H3N</vt:lpwstr>
      </vt:variant>
      <vt:variant>
        <vt:lpwstr/>
      </vt:variant>
      <vt:variant>
        <vt:i4>983123</vt:i4>
      </vt:variant>
      <vt:variant>
        <vt:i4>15</vt:i4>
      </vt:variant>
      <vt:variant>
        <vt:i4>0</vt:i4>
      </vt:variant>
      <vt:variant>
        <vt:i4>5</vt:i4>
      </vt:variant>
      <vt:variant>
        <vt:lpwstr>consultantplus://offline/ref=8248B65BE0C736137ECEBA6F45AA2C9B43CAB0037D07A431E921009B5Bw0H3N</vt:lpwstr>
      </vt:variant>
      <vt:variant>
        <vt:lpwstr/>
      </vt:variant>
      <vt:variant>
        <vt:i4>3276902</vt:i4>
      </vt:variant>
      <vt:variant>
        <vt:i4>12</vt:i4>
      </vt:variant>
      <vt:variant>
        <vt:i4>0</vt:i4>
      </vt:variant>
      <vt:variant>
        <vt:i4>5</vt:i4>
      </vt:variant>
      <vt:variant>
        <vt:lpwstr>consultantplus://offline/ref=1F476442534B7EFAD2F829471B2E3E65487C952C2C906D08ADDC16373477DA5873313A9128AD152FT30FN</vt:lpwstr>
      </vt:variant>
      <vt:variant>
        <vt:lpwstr/>
      </vt:variant>
      <vt:variant>
        <vt:i4>5439490</vt:i4>
      </vt:variant>
      <vt:variant>
        <vt:i4>9</vt:i4>
      </vt:variant>
      <vt:variant>
        <vt:i4>0</vt:i4>
      </vt:variant>
      <vt:variant>
        <vt:i4>5</vt:i4>
      </vt:variant>
      <vt:variant>
        <vt:lpwstr/>
      </vt:variant>
      <vt:variant>
        <vt:lpwstr>Par21</vt:lpwstr>
      </vt:variant>
      <vt:variant>
        <vt:i4>6029327</vt:i4>
      </vt:variant>
      <vt:variant>
        <vt:i4>6</vt:i4>
      </vt:variant>
      <vt:variant>
        <vt:i4>0</vt:i4>
      </vt:variant>
      <vt:variant>
        <vt:i4>5</vt:i4>
      </vt:variant>
      <vt:variant>
        <vt:lpwstr>consultantplus://offline/ref=06CBFF050D9887E69A617F43CFA75538BCB71B25A4FC9C12478AA9B943z4b9N</vt:lpwstr>
      </vt:variant>
      <vt:variant>
        <vt:lpwstr/>
      </vt:variant>
      <vt:variant>
        <vt:i4>2949171</vt:i4>
      </vt:variant>
      <vt:variant>
        <vt:i4>3</vt:i4>
      </vt:variant>
      <vt:variant>
        <vt:i4>0</vt:i4>
      </vt:variant>
      <vt:variant>
        <vt:i4>5</vt:i4>
      </vt:variant>
      <vt:variant>
        <vt:lpwstr>consultantplus://offline/ref=A1ACCD28F58E7C6CA630EA6950B338AC1437769BE85F36981C229BF4DEE930D8695F07397506AD4EL9n4O</vt:lpwstr>
      </vt:variant>
      <vt:variant>
        <vt:lpwstr/>
      </vt:variant>
      <vt:variant>
        <vt:i4>3014762</vt:i4>
      </vt:variant>
      <vt:variant>
        <vt:i4>0</vt:i4>
      </vt:variant>
      <vt:variant>
        <vt:i4>0</vt:i4>
      </vt:variant>
      <vt:variant>
        <vt:i4>5</vt:i4>
      </vt:variant>
      <vt:variant>
        <vt:lpwstr>consultantplus://offline/ref=3FC069DC5564BF422E9CDD556FDBDB65E5D25DC94221789318633ED101B1590F5AF7CC92C477DF78l83FN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ДОКУМЕНТАЦИИ ПРАВИЛ</dc:title>
  <dc:creator>User</dc:creator>
  <cp:lastModifiedBy>Пользователь Windows</cp:lastModifiedBy>
  <cp:revision>30</cp:revision>
  <cp:lastPrinted>2017-11-01T10:13:00Z</cp:lastPrinted>
  <dcterms:created xsi:type="dcterms:W3CDTF">2016-09-09T11:13:00Z</dcterms:created>
  <dcterms:modified xsi:type="dcterms:W3CDTF">2022-03-18T08:55:00Z</dcterms:modified>
</cp:coreProperties>
</file>